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CC" w:rsidRPr="00EC53CC" w:rsidRDefault="00EC53CC" w:rsidP="00EC53CC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b/>
          <w:bCs/>
          <w:color w:val="342E2F"/>
          <w:kern w:val="36"/>
          <w:sz w:val="24"/>
          <w:szCs w:val="24"/>
          <w:lang w:eastAsia="ru-RU"/>
        </w:rPr>
        <w:t>Оповещение о начале публичных слушаний</w:t>
      </w:r>
    </w:p>
    <w:p w:rsidR="00EC53CC" w:rsidRPr="00EC53CC" w:rsidRDefault="00EC53CC" w:rsidP="00EC53CC">
      <w:pPr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Оповещение о начале публичных слушаний</w:t>
      </w:r>
    </w:p>
    <w:p w:rsidR="00EC53CC" w:rsidRPr="00EC53CC" w:rsidRDefault="00EC53CC" w:rsidP="00EC53CC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EC53CC" w:rsidRPr="00EC53CC" w:rsidRDefault="00EC53CC" w:rsidP="00EC53CC">
      <w:pPr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Проект постановления о предоставлении разрешения отклонение от параметров разрешенного строительства, реконструкции объекта капитального строительства земельного участка с кадастровым номером </w:t>
      </w:r>
      <w:r w:rsidR="00437DA5" w:rsidRPr="0043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18:07:01971:32</w:t>
      </w:r>
      <w:r w:rsidR="00437DA5" w:rsidRPr="0043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Удмуртская Республика, Дебёсский район, </w:t>
      </w:r>
      <w:proofErr w:type="spellStart"/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>ебёсы</w:t>
      </w:r>
      <w:proofErr w:type="spellEnd"/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>, ул. Советская, д. № 79, расположенного в границах территориальной зоны Д1. Зона многофункциональной общественно-деловой застройки.</w:t>
      </w:r>
    </w:p>
    <w:p w:rsidR="00EC53CC" w:rsidRPr="00EC53CC" w:rsidRDefault="00EC53CC" w:rsidP="00EC53CC">
      <w:pPr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 информационные материалы к нему будут размещены с «</w:t>
      </w:r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 на официальном сайте муниципального образования «Муниципальный округ Дебесский район Удмуртской Республики» в  сети Интернет в разделе «Публичные слушания» по адресу 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https://debesy.udmurt.ru/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федеральной государственной информационной системе «Единый портал государственных и муниципальных услуг (функций)» по ссылке  https://pos.gosuslugi.ru/landing/</w:t>
      </w:r>
      <w:proofErr w:type="gramEnd"/>
    </w:p>
    <w:p w:rsidR="00EC53CC" w:rsidRPr="00EC53CC" w:rsidRDefault="00EC53CC" w:rsidP="00EC53CC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публичных слушаний:</w:t>
      </w:r>
    </w:p>
    <w:p w:rsidR="00EC53CC" w:rsidRPr="00EC53CC" w:rsidRDefault="00EC53CC" w:rsidP="00EC53C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</w:t>
      </w:r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2023 г. до «</w:t>
      </w:r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 2023 г.</w:t>
      </w:r>
    </w:p>
    <w:p w:rsidR="00EC53CC" w:rsidRDefault="00EC53CC" w:rsidP="00EC53CC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публичных слушаний: собрание участников публичных слушаний будет проведено </w:t>
      </w:r>
      <w:r w:rsidR="00437DA5"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437DA5"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="00437DA5"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 2023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 </w:t>
      </w:r>
    </w:p>
    <w:p w:rsidR="00EC53CC" w:rsidRPr="00EC53CC" w:rsidRDefault="00EC53CC" w:rsidP="00EC53CC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(дата, время, адрес)</w:t>
      </w:r>
    </w:p>
    <w:p w:rsidR="00EC53CC" w:rsidRPr="00EC53CC" w:rsidRDefault="00EC53CC" w:rsidP="00EC53C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регистрации у</w:t>
      </w:r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частников публичных слушаний с 9.00 час</w:t>
      </w:r>
      <w:proofErr w:type="gramStart"/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9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 час.</w:t>
      </w:r>
    </w:p>
    <w:p w:rsidR="00EC53CC" w:rsidRPr="00EC53CC" w:rsidRDefault="00EC53CC" w:rsidP="00EC53CC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Pr="00EC53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(время регистрации)</w:t>
      </w:r>
    </w:p>
    <w:p w:rsidR="00EC53CC" w:rsidRPr="00EC53CC" w:rsidRDefault="00EC53CC" w:rsidP="00EC53CC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проектом, подлежащим рассмотрению на общественных обсуждениях (публичных слушаниях), и информационными материалами к нему можно ознакомиться на экспозиции (экспозициях) по следующему адресу:</w:t>
      </w:r>
    </w:p>
    <w:p w:rsidR="00EC53CC" w:rsidRPr="00EC53CC" w:rsidRDefault="00EC53CC" w:rsidP="00EC53CC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Удмуртская Республика, </w:t>
      </w:r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>Дебёсский район,</w:t>
      </w:r>
      <w:proofErr w:type="gramStart"/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>Дебёсы</w:t>
      </w:r>
      <w:proofErr w:type="spellEnd"/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>, ул. Андронова д. № 14, каб.2.</w:t>
      </w:r>
    </w:p>
    <w:p w:rsidR="00EC53CC" w:rsidRPr="00EC53CC" w:rsidRDefault="00EC53CC" w:rsidP="00EC53CC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(место, дата открытия экспозиции)</w:t>
      </w:r>
    </w:p>
    <w:p w:rsidR="00EC53CC" w:rsidRPr="00EC53CC" w:rsidRDefault="00EC53CC" w:rsidP="00EC53CC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экспозиции: с </w:t>
      </w:r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2023 года понедельник-пятница с 10:00 до 16:00 часов, обеденный перерыв с 12.00 до 13.00 часов, кроме  выходных дней.</w:t>
      </w:r>
    </w:p>
    <w:p w:rsidR="00EC53CC" w:rsidRPr="00EC53CC" w:rsidRDefault="00EC53CC" w:rsidP="00437DA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  и  замечания  по  проекту  можно  подавать в срок до «</w:t>
      </w:r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3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2023 г.:</w:t>
      </w:r>
    </w:p>
    <w:p w:rsidR="00EC53CC" w:rsidRPr="00EC53CC" w:rsidRDefault="00EC53CC" w:rsidP="00EC53CC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посредством официального сайта в сети Интернет   (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https://debesy.udmurt.ru. В разделе «Обращения».</w:t>
      </w:r>
    </w:p>
    <w:p w:rsidR="00EC53CC" w:rsidRPr="00EC53CC" w:rsidRDefault="00EC53CC" w:rsidP="00EC53CC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в  письменной форме по адресу: Дебёсский район, </w:t>
      </w:r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>Дебёсы</w:t>
      </w:r>
      <w:proofErr w:type="spellEnd"/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>, ул. Андронова д. № 14</w:t>
      </w: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EC53CC" w:rsidRPr="00EC53CC" w:rsidRDefault="00EC53CC" w:rsidP="00EC53CC">
      <w:pPr>
        <w:spacing w:before="100" w:beforeAutospacing="1" w:after="150" w:line="240" w:lineRule="auto"/>
        <w:ind w:firstLine="54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в письменной форме или в форме электронного документа в адрес: Дебёсский район, </w:t>
      </w:r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>Дебёсы</w:t>
      </w:r>
      <w:proofErr w:type="spellEnd"/>
      <w:r w:rsidR="00437DA5" w:rsidRPr="00437DA5">
        <w:rPr>
          <w:rFonts w:ascii="Times New Roman" w:eastAsia="Calibri" w:hAnsi="Times New Roman" w:cs="Times New Roman"/>
          <w:sz w:val="24"/>
          <w:szCs w:val="24"/>
          <w:lang w:eastAsia="ru-RU"/>
        </w:rPr>
        <w:t>, ул. Андронова д. № 14</w:t>
      </w:r>
      <w:bookmarkStart w:id="0" w:name="_GoBack"/>
      <w:bookmarkEnd w:id="0"/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53CC" w:rsidRPr="00EC53CC" w:rsidRDefault="00EC53CC" w:rsidP="00EC53CC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публичных слушаниях</w:t>
      </w:r>
    </w:p>
    <w:p w:rsidR="00EC53CC" w:rsidRPr="00EC53CC" w:rsidRDefault="00EC53CC" w:rsidP="00EC53CC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федеральной государственной информационной системе «Единый портал государственных и муниципальных услуг (функций)» по ссылке  https://pos.gosuslugi.ru/landing/</w:t>
      </w:r>
    </w:p>
    <w:p w:rsidR="00EC53CC" w:rsidRPr="00EC53CC" w:rsidRDefault="00EC53CC" w:rsidP="00EC53CC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  наличии), дату рождения,  адрес  места жительства  (регистрации) − для  физических  лиц;  наименование, основной государственный  регистрационный  номер,  место  нахождения  и  адрес − для юридических  лиц)  с  приложением  копий  документов,  подтверждающих такие сведения.</w:t>
      </w:r>
    </w:p>
    <w:p w:rsidR="00EC53CC" w:rsidRPr="00EC53CC" w:rsidRDefault="00EC53CC" w:rsidP="00EC53CC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    помещениях,    являющихся часть указанных объектов капитального строительства, из   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53CC" w:rsidRPr="00EC53CC" w:rsidRDefault="00EC53CC" w:rsidP="00EC53CC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публичных слушаний определен в решении Совета депутатов муниципального образования  «Муниципальный округ Дебёсский район Удмуртской Республики» от «23» июня  2022 года № 83 «Об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«Муниципальный округ Дебёсский район Удмуртской Республики».  </w:t>
      </w:r>
    </w:p>
    <w:p w:rsidR="00EC53CC" w:rsidRPr="00EC53CC" w:rsidRDefault="00EC53CC" w:rsidP="00EC53CC">
      <w:pPr>
        <w:spacing w:before="100" w:beforeAutospacing="1" w:after="150" w:line="240" w:lineRule="auto"/>
        <w:ind w:left="3261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C53CC" w:rsidRPr="00EC53CC" w:rsidRDefault="00EC53CC" w:rsidP="00EC53CC">
      <w:pPr>
        <w:spacing w:before="100" w:beforeAutospacing="1" w:line="240" w:lineRule="auto"/>
        <w:ind w:left="3261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C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муниципального образования «Муниципальный округ Дебёсский район Удмуртской Республики»            (уполномоченный орган Администрации)</w:t>
      </w:r>
    </w:p>
    <w:p w:rsidR="00190129" w:rsidRPr="00EC53CC" w:rsidRDefault="00190129">
      <w:pPr>
        <w:rPr>
          <w:rFonts w:ascii="Times New Roman" w:hAnsi="Times New Roman" w:cs="Times New Roman"/>
          <w:sz w:val="24"/>
          <w:szCs w:val="24"/>
        </w:rPr>
      </w:pPr>
    </w:p>
    <w:sectPr w:rsidR="00190129" w:rsidRPr="00EC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53"/>
    <w:rsid w:val="00190129"/>
    <w:rsid w:val="00437DA5"/>
    <w:rsid w:val="00965F53"/>
    <w:rsid w:val="00E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5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53CC"/>
    <w:rPr>
      <w:color w:val="0000FF"/>
      <w:u w:val="single"/>
    </w:rPr>
  </w:style>
  <w:style w:type="character" w:customStyle="1" w:styleId="news-date-time">
    <w:name w:val="news-date-time"/>
    <w:basedOn w:val="a0"/>
    <w:rsid w:val="00EC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5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53CC"/>
    <w:rPr>
      <w:color w:val="0000FF"/>
      <w:u w:val="single"/>
    </w:rPr>
  </w:style>
  <w:style w:type="character" w:customStyle="1" w:styleId="news-date-time">
    <w:name w:val="news-date-time"/>
    <w:basedOn w:val="a0"/>
    <w:rsid w:val="00EC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ИС-7</dc:creator>
  <cp:keywords/>
  <dc:description/>
  <cp:lastModifiedBy>ИС-7</cp:lastModifiedBy>
  <cp:revision>4</cp:revision>
  <dcterms:created xsi:type="dcterms:W3CDTF">2023-10-03T09:15:00Z</dcterms:created>
  <dcterms:modified xsi:type="dcterms:W3CDTF">2023-10-04T05:44:00Z</dcterms:modified>
</cp:coreProperties>
</file>