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4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1F4919" wp14:editId="67443453">
            <wp:extent cx="492125" cy="647065"/>
            <wp:effectExtent l="19050" t="0" r="3175" b="0"/>
            <wp:docPr id="11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«ДЕБЕССКИЙ РАЙОН» 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b/>
          <w:sz w:val="28"/>
          <w:szCs w:val="28"/>
        </w:rPr>
        <w:t>«ДЭБЕС ЁРОС» ИНТЫЫСЬ КЫЛДЫТЭТЛЭН АДМИНИСТРАЦИЕЗ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sz w:val="28"/>
          <w:szCs w:val="28"/>
        </w:rPr>
        <w:t>от _________2020 года</w:t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</w:r>
      <w:r w:rsidRPr="007714A9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sz w:val="28"/>
          <w:szCs w:val="28"/>
        </w:rPr>
        <w:t>с. Дебесы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pStyle w:val="20"/>
        <w:shd w:val="clear" w:color="auto" w:fill="auto"/>
        <w:spacing w:before="0" w:after="0" w:line="274" w:lineRule="exact"/>
        <w:ind w:right="-11"/>
        <w:rPr>
          <w:sz w:val="28"/>
          <w:szCs w:val="28"/>
        </w:rPr>
      </w:pPr>
      <w:r w:rsidRPr="007714A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D264DF">
        <w:rPr>
          <w:sz w:val="24"/>
          <w:szCs w:val="24"/>
        </w:rPr>
        <w:t>«</w:t>
      </w:r>
      <w:r w:rsidRPr="007714A9">
        <w:rPr>
          <w:sz w:val="28"/>
          <w:szCs w:val="28"/>
        </w:rPr>
        <w:t>Присвоение спортивных разрядов</w:t>
      </w:r>
      <w:r w:rsidR="00FE5195">
        <w:rPr>
          <w:sz w:val="28"/>
          <w:szCs w:val="28"/>
        </w:rPr>
        <w:t>»</w:t>
      </w:r>
    </w:p>
    <w:p w:rsidR="00FE5195" w:rsidRDefault="00FE5195" w:rsidP="007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4A9" w:rsidRPr="007714A9" w:rsidRDefault="007714A9" w:rsidP="0077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6856" w:rsidRDefault="00C56856" w:rsidP="00C56856">
      <w:pPr>
        <w:pStyle w:val="20"/>
        <w:shd w:val="clear" w:color="auto" w:fill="auto"/>
        <w:spacing w:before="0" w:after="0" w:line="240" w:lineRule="auto"/>
        <w:ind w:right="-11" w:firstLine="709"/>
        <w:jc w:val="both"/>
        <w:rPr>
          <w:b w:val="0"/>
          <w:spacing w:val="0"/>
          <w:sz w:val="28"/>
          <w:szCs w:val="28"/>
        </w:rPr>
      </w:pPr>
      <w:r w:rsidRPr="00C56856">
        <w:rPr>
          <w:b w:val="0"/>
          <w:spacing w:val="0"/>
          <w:sz w:val="28"/>
          <w:szCs w:val="28"/>
        </w:rPr>
        <w:t>В  соответствии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 руководствуясь Уставом  муниципального образования «Дебесский район», Администрация ПОСТАНОВЛЯЕТ:</w:t>
      </w:r>
    </w:p>
    <w:p w:rsidR="007714A9" w:rsidRPr="00FE5195" w:rsidRDefault="007714A9" w:rsidP="00C56856">
      <w:pPr>
        <w:pStyle w:val="20"/>
        <w:shd w:val="clear" w:color="auto" w:fill="auto"/>
        <w:spacing w:before="0" w:after="0" w:line="240" w:lineRule="auto"/>
        <w:ind w:right="-11" w:firstLine="709"/>
        <w:jc w:val="both"/>
        <w:rPr>
          <w:b w:val="0"/>
          <w:sz w:val="28"/>
          <w:szCs w:val="28"/>
        </w:rPr>
      </w:pPr>
      <w:r w:rsidRPr="00FE5195">
        <w:rPr>
          <w:b w:val="0"/>
          <w:sz w:val="28"/>
          <w:szCs w:val="28"/>
        </w:rPr>
        <w:t>1. Утвердить прилагаемый Административный регламент «Присвоение спортивных разрядов</w:t>
      </w:r>
      <w:r w:rsidR="00C56856">
        <w:rPr>
          <w:b w:val="0"/>
          <w:sz w:val="28"/>
          <w:szCs w:val="28"/>
        </w:rPr>
        <w:t>»</w:t>
      </w:r>
      <w:r w:rsidRPr="00FE5195">
        <w:rPr>
          <w:b w:val="0"/>
          <w:sz w:val="28"/>
          <w:szCs w:val="28"/>
        </w:rPr>
        <w:t>.</w:t>
      </w:r>
    </w:p>
    <w:p w:rsidR="007714A9" w:rsidRPr="00FE5195" w:rsidRDefault="007714A9" w:rsidP="00C5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195">
        <w:rPr>
          <w:rFonts w:ascii="Times New Roman" w:eastAsia="Times New Roman" w:hAnsi="Times New Roman" w:cs="Times New Roman"/>
          <w:sz w:val="28"/>
          <w:szCs w:val="28"/>
        </w:rPr>
        <w:t>2. Опубликовать настоящий Административный регламент на официальном сайте муниципального образования «</w:t>
      </w:r>
      <w:proofErr w:type="spellStart"/>
      <w:r w:rsidRPr="00FE5195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 район»:  </w:t>
      </w:r>
      <w:hyperlink r:id="rId8" w:history="1"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debesy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udmurt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4F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195">
        <w:rPr>
          <w:rFonts w:ascii="Times New Roman" w:eastAsia="Times New Roman" w:hAnsi="Times New Roman" w:cs="Times New Roman"/>
          <w:sz w:val="28"/>
          <w:szCs w:val="28"/>
        </w:rPr>
        <w:t>официальный сайт) и в федеральных государственных информационных системах «Федеральный реестр государственных услуг</w:t>
      </w:r>
      <w:r w:rsidR="00A9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(функций)»  и «Единый портал государственных и муниципальных услуг (функций)» </w:t>
      </w:r>
      <w:hyperlink r:id="rId9" w:history="1"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gosulugi</w:t>
        </w:r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E51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E5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4A9" w:rsidRDefault="007714A9" w:rsidP="00C5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EDD" w:rsidRPr="00FE5195" w:rsidRDefault="008F0EDD" w:rsidP="00C5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FE5195" w:rsidRDefault="007714A9" w:rsidP="00C56856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4A9" w:rsidRPr="00FE5195" w:rsidRDefault="007714A9" w:rsidP="00C56856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568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519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19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19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195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568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C5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195"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56" w:rsidRDefault="00C56856" w:rsidP="0077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56" w:rsidRDefault="00C56856" w:rsidP="0077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подготовил:</w:t>
      </w: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Д.И.   Михайлов </w:t>
      </w: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культуры, молодёжи и спорта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>«___»__________2020 г.</w:t>
      </w: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E64">
        <w:rPr>
          <w:rFonts w:ascii="Times New Roman" w:eastAsia="Times New Roman" w:hAnsi="Times New Roman" w:cs="Times New Roman"/>
          <w:sz w:val="24"/>
          <w:szCs w:val="24"/>
        </w:rPr>
        <w:t>Разослать: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FD0">
        <w:rPr>
          <w:rFonts w:ascii="Times New Roman" w:hAnsi="Times New Roman" w:cs="Times New Roman"/>
          <w:sz w:val="24"/>
          <w:szCs w:val="24"/>
          <w:lang w:val="x-none"/>
        </w:rPr>
        <w:t>в дело, УК, М и</w:t>
      </w:r>
      <w:proofErr w:type="gramStart"/>
      <w:r w:rsidRPr="00A93FD0">
        <w:rPr>
          <w:rFonts w:ascii="Times New Roman" w:hAnsi="Times New Roman" w:cs="Times New Roman"/>
          <w:sz w:val="24"/>
          <w:szCs w:val="24"/>
          <w:lang w:val="x-none"/>
        </w:rPr>
        <w:t xml:space="preserve"> С</w:t>
      </w:r>
      <w:proofErr w:type="gramEnd"/>
      <w:r w:rsidRPr="00A93FD0">
        <w:rPr>
          <w:rFonts w:ascii="Times New Roman" w:hAnsi="Times New Roman" w:cs="Times New Roman"/>
          <w:sz w:val="24"/>
          <w:szCs w:val="24"/>
          <w:lang w:val="x-none"/>
        </w:rPr>
        <w:t>, сайт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культуры, молодёжи                                       А.В.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спорта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>«___»__________2020 г.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кадровой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правовой                                     </w:t>
      </w:r>
      <w:r w:rsidR="00A26F5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.В.  Воронцова 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714A9">
        <w:rPr>
          <w:rFonts w:ascii="Times New Roman" w:eastAsia="Times New Roman" w:hAnsi="Times New Roman" w:cs="Times New Roman"/>
          <w:sz w:val="24"/>
          <w:szCs w:val="24"/>
        </w:rPr>
        <w:t>«___»__________2020 г.</w:t>
      </w: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D20A55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14A9" w:rsidRPr="00D20A55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Pr="007714A9" w:rsidRDefault="007714A9" w:rsidP="00771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9" w:rsidRDefault="007714A9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35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35" w:rsidRPr="007714A9" w:rsidRDefault="00181235" w:rsidP="00181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31" w:rsidRDefault="00181235" w:rsidP="00181235">
      <w:pPr>
        <w:pStyle w:val="ab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</w:t>
      </w:r>
    </w:p>
    <w:p w:rsidR="00767063" w:rsidRPr="00B5171B" w:rsidRDefault="00767063" w:rsidP="00FF0D31">
      <w:pPr>
        <w:pStyle w:val="ab"/>
        <w:ind w:firstLine="510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УТВЕРЖДЕН</w:t>
      </w:r>
    </w:p>
    <w:p w:rsidR="00B5171B" w:rsidRPr="00B5171B" w:rsidRDefault="00767063" w:rsidP="00C56856">
      <w:pPr>
        <w:pStyle w:val="ab"/>
        <w:ind w:left="510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</w:p>
    <w:p w:rsidR="00C56856" w:rsidRDefault="00767063" w:rsidP="00C56856">
      <w:pPr>
        <w:pStyle w:val="ab"/>
        <w:ind w:left="510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B21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униципального образования </w:t>
      </w:r>
    </w:p>
    <w:p w:rsidR="00B5171B" w:rsidRPr="00B5171B" w:rsidRDefault="00767063" w:rsidP="00C56856">
      <w:pPr>
        <w:pStyle w:val="ab"/>
        <w:ind w:left="510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A143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Дебесский </w:t>
      </w:r>
      <w:r w:rsidR="00B5171B"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район» </w:t>
      </w:r>
    </w:p>
    <w:p w:rsidR="00767063" w:rsidRPr="00B5171B" w:rsidRDefault="00B5171B" w:rsidP="00C56856">
      <w:pPr>
        <w:pStyle w:val="ab"/>
        <w:ind w:left="510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767063"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7A4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BB1C4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2B7A47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>2020 года №</w:t>
      </w:r>
      <w:r w:rsidR="00D04A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</w:t>
      </w:r>
      <w:r w:rsidRPr="00B51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5171B" w:rsidRDefault="00B5171B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C56856" w:rsidRDefault="00C56856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CC777D" w:rsidRPr="00D264DF" w:rsidRDefault="00767063" w:rsidP="006D48B7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  <w:r w:rsidRPr="00D264DF">
        <w:rPr>
          <w:sz w:val="24"/>
          <w:szCs w:val="24"/>
        </w:rPr>
        <w:t>АДМИНИСТРАТИВНЫЙ РЕГЛАМЕНТ</w:t>
      </w:r>
    </w:p>
    <w:p w:rsidR="00414A8E" w:rsidRDefault="00767063" w:rsidP="0099089B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  <w:r w:rsidRPr="00D264DF">
        <w:rPr>
          <w:sz w:val="24"/>
          <w:szCs w:val="24"/>
        </w:rPr>
        <w:t>предоставления муниципальной услуги «Присвоение спортивных разрядов</w:t>
      </w:r>
      <w:r w:rsidR="0099089B">
        <w:rPr>
          <w:sz w:val="24"/>
          <w:szCs w:val="24"/>
        </w:rPr>
        <w:t>»</w:t>
      </w:r>
    </w:p>
    <w:p w:rsidR="0099089B" w:rsidRPr="00D264DF" w:rsidRDefault="0099089B" w:rsidP="0099089B">
      <w:pPr>
        <w:pStyle w:val="20"/>
        <w:shd w:val="clear" w:color="auto" w:fill="auto"/>
        <w:spacing w:before="0" w:after="0" w:line="274" w:lineRule="exact"/>
        <w:ind w:right="-11"/>
        <w:rPr>
          <w:sz w:val="24"/>
          <w:szCs w:val="24"/>
        </w:rPr>
      </w:pPr>
    </w:p>
    <w:p w:rsidR="00767063" w:rsidRPr="00D264DF" w:rsidRDefault="00767063" w:rsidP="006D48B7">
      <w:pPr>
        <w:pStyle w:val="20"/>
        <w:numPr>
          <w:ilvl w:val="0"/>
          <w:numId w:val="1"/>
        </w:numPr>
        <w:shd w:val="clear" w:color="auto" w:fill="auto"/>
        <w:tabs>
          <w:tab w:val="left" w:pos="3930"/>
        </w:tabs>
        <w:spacing w:before="0" w:after="202" w:line="210" w:lineRule="exact"/>
        <w:ind w:left="3700" w:right="-11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Общие положения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D6571">
        <w:rPr>
          <w:sz w:val="24"/>
          <w:szCs w:val="24"/>
        </w:rPr>
        <w:t xml:space="preserve">«Присвоение спортивных разрядов» </w:t>
      </w:r>
      <w:r w:rsidRPr="00D264DF">
        <w:rPr>
          <w:sz w:val="24"/>
          <w:szCs w:val="24"/>
        </w:rPr>
        <w:t>(далее - административный регламент) разработан в целях создания комфортных условий для получения муниципальной услуги, устанавливает порядок и стандарт предоставления муниципальной услуги по присвоению спортивных разрядов («второй спортивный разряд», «третий спортивный разряд (далее - муниципальная услуга). Спортивные разряды «второй спортивный разряд», «третий спортивный разряд» присваиваются в соответствии с приказом Министерства спорта Российской Федерации от 20.02.2017 № 108 «Об утверждении положения о Единой всероссийской спортивной классификации»</w:t>
      </w:r>
      <w:r w:rsidR="00414A8E">
        <w:rPr>
          <w:sz w:val="24"/>
          <w:szCs w:val="24"/>
        </w:rPr>
        <w:t>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Регламент определяет:</w:t>
      </w:r>
    </w:p>
    <w:p w:rsidR="00767063" w:rsidRPr="00D264DF" w:rsidRDefault="00767063" w:rsidP="003D6571">
      <w:pPr>
        <w:pStyle w:val="3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сроки и последовательность действий в ходе предоставления муниципальной услуги;</w:t>
      </w:r>
    </w:p>
    <w:p w:rsidR="003D6571" w:rsidRDefault="00767063" w:rsidP="003D6571">
      <w:pPr>
        <w:pStyle w:val="3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3D6571">
        <w:rPr>
          <w:sz w:val="24"/>
          <w:szCs w:val="24"/>
        </w:rPr>
        <w:t>порядок взаимодействия с инициаторами отношений в ходе предоставления муниципальной услуги.</w:t>
      </w:r>
    </w:p>
    <w:p w:rsidR="00767063" w:rsidRPr="00181235" w:rsidRDefault="00181235" w:rsidP="0018123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181235">
        <w:rPr>
          <w:rFonts w:ascii="Times New Roman" w:hAnsi="Times New Roman" w:cs="Times New Roman"/>
          <w:sz w:val="24"/>
          <w:szCs w:val="24"/>
          <w:lang w:val="x-none"/>
        </w:rPr>
        <w:t>Органом, предоставляющим муниципальную услугу, являет</w:t>
      </w:r>
      <w:r>
        <w:rPr>
          <w:rFonts w:ascii="Times New Roman" w:hAnsi="Times New Roman" w:cs="Times New Roman"/>
          <w:sz w:val="24"/>
          <w:szCs w:val="24"/>
          <w:lang w:val="x-none"/>
        </w:rPr>
        <w:t>ся 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«Дебесский район». </w:t>
      </w:r>
      <w:r w:rsidRPr="00181235">
        <w:rPr>
          <w:rFonts w:ascii="Times New Roman" w:hAnsi="Times New Roman" w:cs="Times New Roman"/>
          <w:sz w:val="24"/>
          <w:szCs w:val="24"/>
          <w:lang w:val="x-none"/>
        </w:rPr>
        <w:t>Структурным подразделением, ответственным за предоставление муниципальной услуги, является Отдел</w:t>
      </w:r>
      <w:r>
        <w:rPr>
          <w:rFonts w:ascii="Times New Roman" w:hAnsi="Times New Roman" w:cs="Times New Roman"/>
          <w:sz w:val="24"/>
          <w:szCs w:val="24"/>
        </w:rPr>
        <w:t xml:space="preserve"> культуры, молодежи и спорта</w:t>
      </w:r>
      <w:r w:rsidRPr="00181235">
        <w:rPr>
          <w:rFonts w:ascii="Times New Roman" w:hAnsi="Times New Roman" w:cs="Times New Roman"/>
          <w:sz w:val="24"/>
          <w:szCs w:val="24"/>
          <w:lang w:val="x-none"/>
        </w:rPr>
        <w:t xml:space="preserve"> Администрации муниципального образования  «Дебесский район».</w:t>
      </w:r>
    </w:p>
    <w:p w:rsidR="00767063" w:rsidRPr="008745BD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Круг </w:t>
      </w:r>
      <w:r w:rsidR="00C45CA1" w:rsidRPr="008745BD">
        <w:rPr>
          <w:sz w:val="24"/>
          <w:szCs w:val="24"/>
        </w:rPr>
        <w:t>получателей</w:t>
      </w:r>
      <w:r w:rsidRPr="008745BD">
        <w:rPr>
          <w:sz w:val="24"/>
          <w:szCs w:val="24"/>
        </w:rPr>
        <w:t xml:space="preserve"> муниципальной услуги.</w:t>
      </w:r>
    </w:p>
    <w:p w:rsidR="00767063" w:rsidRPr="008745BD" w:rsidRDefault="00767063" w:rsidP="0081569F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Заявителями на получение муниципальной услуги являются:</w:t>
      </w:r>
    </w:p>
    <w:p w:rsidR="00767063" w:rsidRPr="008745BD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89"/>
        <w:jc w:val="both"/>
        <w:rPr>
          <w:sz w:val="24"/>
          <w:szCs w:val="24"/>
        </w:rPr>
      </w:pPr>
      <w:proofErr w:type="gramStart"/>
      <w:r w:rsidRPr="008745BD">
        <w:rPr>
          <w:sz w:val="24"/>
          <w:szCs w:val="24"/>
        </w:rPr>
        <w:t>для присвоения спортивных разрядов («второй спортивный разряд», «третий спортивный разряд»): местные спортивные федерации, в случае их отсутствия,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</w:t>
      </w:r>
      <w:r w:rsidR="00D52DED" w:rsidRPr="008745BD">
        <w:rPr>
          <w:sz w:val="24"/>
          <w:szCs w:val="24"/>
        </w:rPr>
        <w:t>охождения спортивной подготовки.</w:t>
      </w:r>
      <w:proofErr w:type="gramEnd"/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Требования к порядку </w:t>
      </w:r>
      <w:r w:rsidRPr="00D264DF">
        <w:rPr>
          <w:sz w:val="24"/>
          <w:szCs w:val="24"/>
        </w:rPr>
        <w:t>информирования о предоставлении муниципальной услуги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Местонахождение и почтовый адрес</w:t>
      </w:r>
      <w:r w:rsidR="00290E76">
        <w:rPr>
          <w:sz w:val="24"/>
          <w:szCs w:val="24"/>
        </w:rPr>
        <w:t xml:space="preserve"> отдела культуры, молодежи и спорта: 427</w:t>
      </w:r>
      <w:r w:rsidRPr="00D264DF">
        <w:rPr>
          <w:sz w:val="24"/>
          <w:szCs w:val="24"/>
        </w:rPr>
        <w:t>0</w:t>
      </w:r>
      <w:r w:rsidR="00290E76">
        <w:rPr>
          <w:sz w:val="24"/>
          <w:szCs w:val="24"/>
        </w:rPr>
        <w:t xml:space="preserve">60, Удмуртская Республика, Дебесский район, </w:t>
      </w:r>
      <w:r w:rsidRPr="00D264DF">
        <w:rPr>
          <w:sz w:val="24"/>
          <w:szCs w:val="24"/>
        </w:rPr>
        <w:t>с.</w:t>
      </w:r>
      <w:r w:rsidR="00290E76">
        <w:rPr>
          <w:sz w:val="24"/>
          <w:szCs w:val="24"/>
        </w:rPr>
        <w:t xml:space="preserve"> Дебесы</w:t>
      </w:r>
      <w:r w:rsidRPr="00D264DF">
        <w:rPr>
          <w:sz w:val="24"/>
          <w:szCs w:val="24"/>
        </w:rPr>
        <w:t>, ул.</w:t>
      </w:r>
      <w:r w:rsidR="00290E76">
        <w:rPr>
          <w:sz w:val="24"/>
          <w:szCs w:val="24"/>
        </w:rPr>
        <w:t xml:space="preserve"> </w:t>
      </w:r>
      <w:proofErr w:type="spellStart"/>
      <w:r w:rsidR="00290E76">
        <w:rPr>
          <w:sz w:val="24"/>
          <w:szCs w:val="24"/>
        </w:rPr>
        <w:t>Советскаяя</w:t>
      </w:r>
      <w:proofErr w:type="spellEnd"/>
      <w:r w:rsidR="00290E76">
        <w:rPr>
          <w:sz w:val="24"/>
          <w:szCs w:val="24"/>
        </w:rPr>
        <w:t>, 88</w:t>
      </w:r>
      <w:r w:rsidRPr="00D264DF">
        <w:rPr>
          <w:sz w:val="24"/>
          <w:szCs w:val="24"/>
        </w:rPr>
        <w:t>;</w:t>
      </w:r>
    </w:p>
    <w:p w:rsidR="00767063" w:rsidRPr="00290E76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Адрес электронной почты:</w:t>
      </w:r>
      <w:hyperlink r:id="rId10" w:history="1">
        <w:r w:rsidRPr="00290E76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290E76" w:rsidRPr="00290E76">
          <w:rPr>
            <w:lang w:val="en-US"/>
          </w:rPr>
          <w:t>sport</w:t>
        </w:r>
        <w:r w:rsidR="00290E76" w:rsidRPr="00290E76">
          <w:t>_</w:t>
        </w:r>
        <w:r w:rsidR="00290E76" w:rsidRPr="00290E76">
          <w:rPr>
            <w:lang w:val="en-US"/>
          </w:rPr>
          <w:t>debesy</w:t>
        </w:r>
        <w:r w:rsidR="00290E76" w:rsidRPr="00290E76">
          <w:t>@</w:t>
        </w:r>
        <w:r w:rsidR="00290E76" w:rsidRPr="00290E76">
          <w:rPr>
            <w:lang w:val="en-US"/>
          </w:rPr>
          <w:t>mail</w:t>
        </w:r>
        <w:r w:rsidR="00290E76" w:rsidRPr="00290E76">
          <w:t>.</w:t>
        </w:r>
        <w:proofErr w:type="spellStart"/>
        <w:r w:rsidR="00290E76" w:rsidRPr="00290E76">
          <w:rPr>
            <w:lang w:val="en-US"/>
          </w:rPr>
          <w:t>ru</w:t>
        </w:r>
        <w:proofErr w:type="spellEnd"/>
      </w:hyperlink>
    </w:p>
    <w:p w:rsidR="006E2B8F" w:rsidRPr="00D264DF" w:rsidRDefault="00767063" w:rsidP="006D48B7">
      <w:pPr>
        <w:pStyle w:val="3"/>
        <w:shd w:val="clear" w:color="auto" w:fill="auto"/>
        <w:spacing w:before="0" w:after="0" w:line="278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Телефон для информирования по вопросам, связанным с предоставлением муниципальной услуги:</w:t>
      </w:r>
      <w:r w:rsidR="0000727F" w:rsidRPr="00D264DF">
        <w:rPr>
          <w:sz w:val="24"/>
          <w:szCs w:val="24"/>
        </w:rPr>
        <w:t xml:space="preserve"> </w:t>
      </w:r>
      <w:r w:rsidR="00290E76">
        <w:rPr>
          <w:sz w:val="24"/>
          <w:szCs w:val="24"/>
        </w:rPr>
        <w:t>8 (</w:t>
      </w:r>
      <w:r w:rsidR="00290E76" w:rsidRPr="00290E76">
        <w:rPr>
          <w:sz w:val="24"/>
          <w:szCs w:val="24"/>
        </w:rPr>
        <w:t>991</w:t>
      </w:r>
      <w:r w:rsidR="00290E76">
        <w:rPr>
          <w:sz w:val="24"/>
          <w:szCs w:val="24"/>
        </w:rPr>
        <w:t xml:space="preserve">) </w:t>
      </w:r>
      <w:r w:rsidR="00290E76" w:rsidRPr="00290E76">
        <w:rPr>
          <w:sz w:val="24"/>
          <w:szCs w:val="24"/>
        </w:rPr>
        <w:t>398-89-19</w:t>
      </w:r>
      <w:r w:rsidRPr="00D264DF">
        <w:rPr>
          <w:sz w:val="24"/>
          <w:szCs w:val="24"/>
        </w:rPr>
        <w:t>;</w:t>
      </w: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Pr="00D264DF" w:rsidRDefault="00A77047" w:rsidP="00A77047">
      <w:pPr>
        <w:spacing w:line="210" w:lineRule="exact"/>
        <w:ind w:right="-11"/>
        <w:rPr>
          <w:sz w:val="24"/>
          <w:szCs w:val="24"/>
        </w:rPr>
      </w:pPr>
      <w:r w:rsidRPr="00D264DF">
        <w:rPr>
          <w:rStyle w:val="a6"/>
          <w:rFonts w:eastAsiaTheme="minorHAnsi"/>
          <w:color w:val="auto"/>
          <w:sz w:val="24"/>
          <w:szCs w:val="24"/>
        </w:rPr>
        <w:lastRenderedPageBreak/>
        <w:t>График работы</w:t>
      </w:r>
      <w:r w:rsidRPr="00290E76">
        <w:rPr>
          <w:sz w:val="24"/>
          <w:szCs w:val="24"/>
          <w:u w:val="single"/>
        </w:rPr>
        <w:t xml:space="preserve"> </w:t>
      </w:r>
      <w:r w:rsidRPr="00290E76">
        <w:rPr>
          <w:rFonts w:ascii="Times New Roman" w:hAnsi="Times New Roman" w:cs="Times New Roman"/>
          <w:sz w:val="24"/>
          <w:szCs w:val="24"/>
          <w:u w:val="single"/>
        </w:rPr>
        <w:t>отдел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0E76">
        <w:rPr>
          <w:rFonts w:ascii="Times New Roman" w:hAnsi="Times New Roman" w:cs="Times New Roman"/>
          <w:sz w:val="24"/>
          <w:szCs w:val="24"/>
          <w:u w:val="single"/>
        </w:rPr>
        <w:t xml:space="preserve"> культуры, молодежи и спорта</w:t>
      </w:r>
      <w:r w:rsidRPr="00D264DF">
        <w:rPr>
          <w:rStyle w:val="a6"/>
          <w:rFonts w:eastAsiaTheme="minorHAnsi"/>
          <w:color w:val="auto"/>
          <w:sz w:val="24"/>
          <w:szCs w:val="24"/>
        </w:rPr>
        <w:t>:</w:t>
      </w:r>
    </w:p>
    <w:tbl>
      <w:tblPr>
        <w:tblpPr w:leftFromText="180" w:rightFromText="180" w:vertAnchor="text" w:horzAnchor="page" w:tblpX="576" w:tblpY="108"/>
        <w:tblOverlap w:val="never"/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882"/>
      </w:tblGrid>
      <w:tr w:rsidR="001345B4" w:rsidRPr="008962C7" w:rsidTr="00A77047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74" w:lineRule="exact"/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с 08.00 до 17.00</w:t>
            </w:r>
            <w:r w:rsidRPr="00D264DF">
              <w:rPr>
                <w:rStyle w:val="21"/>
                <w:color w:val="auto"/>
                <w:sz w:val="24"/>
                <w:szCs w:val="24"/>
              </w:rPr>
              <w:t xml:space="preserve"> обед с 13.00 до 14.00</w:t>
            </w:r>
          </w:p>
        </w:tc>
      </w:tr>
      <w:tr w:rsidR="001345B4" w:rsidRPr="008962C7" w:rsidTr="00A77047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B4" w:rsidRPr="00D264DF" w:rsidRDefault="001345B4" w:rsidP="00A77047">
            <w:pPr>
              <w:ind w:right="-11"/>
              <w:rPr>
                <w:sz w:val="24"/>
                <w:szCs w:val="24"/>
              </w:rPr>
            </w:pPr>
          </w:p>
        </w:tc>
      </w:tr>
      <w:tr w:rsidR="001345B4" w:rsidRPr="008962C7" w:rsidTr="00AD66A7">
        <w:trPr>
          <w:trHeight w:hRule="exact" w:val="2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B4" w:rsidRPr="00D264DF" w:rsidRDefault="001345B4" w:rsidP="00A77047">
            <w:pPr>
              <w:ind w:right="-11"/>
              <w:rPr>
                <w:sz w:val="24"/>
                <w:szCs w:val="24"/>
              </w:rPr>
            </w:pPr>
          </w:p>
        </w:tc>
      </w:tr>
      <w:tr w:rsidR="001345B4" w:rsidRPr="008962C7" w:rsidTr="00AD66A7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B4" w:rsidRPr="00D264DF" w:rsidRDefault="001345B4" w:rsidP="00A77047">
            <w:pPr>
              <w:ind w:right="-11"/>
              <w:rPr>
                <w:sz w:val="24"/>
                <w:szCs w:val="24"/>
              </w:rPr>
            </w:pPr>
          </w:p>
        </w:tc>
      </w:tr>
      <w:tr w:rsidR="001345B4" w:rsidRPr="008962C7" w:rsidTr="00AD66A7">
        <w:trPr>
          <w:trHeight w:hRule="exact" w:val="2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B4" w:rsidRPr="00D264DF" w:rsidRDefault="001345B4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B4" w:rsidRPr="00D264DF" w:rsidRDefault="001345B4" w:rsidP="00A77047">
            <w:pPr>
              <w:ind w:right="-11"/>
              <w:jc w:val="center"/>
              <w:rPr>
                <w:sz w:val="24"/>
                <w:szCs w:val="24"/>
              </w:rPr>
            </w:pPr>
          </w:p>
        </w:tc>
      </w:tr>
      <w:tr w:rsidR="00A77047" w:rsidRPr="008962C7" w:rsidTr="00A77047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47" w:rsidRPr="00D264DF" w:rsidRDefault="00A77047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47" w:rsidRPr="00D264DF" w:rsidRDefault="00A77047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jc w:val="center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выходной</w:t>
            </w:r>
          </w:p>
        </w:tc>
      </w:tr>
      <w:tr w:rsidR="00A77047" w:rsidRPr="008962C7" w:rsidTr="00A77047">
        <w:trPr>
          <w:trHeight w:hRule="exact" w:val="28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47" w:rsidRPr="00D264DF" w:rsidRDefault="00A77047" w:rsidP="00A77047">
            <w:pPr>
              <w:pStyle w:val="3"/>
              <w:shd w:val="clear" w:color="auto" w:fill="auto"/>
              <w:spacing w:before="0" w:after="0" w:line="210" w:lineRule="exact"/>
              <w:ind w:right="-11" w:firstLine="0"/>
              <w:rPr>
                <w:sz w:val="24"/>
                <w:szCs w:val="24"/>
              </w:rPr>
            </w:pPr>
            <w:r w:rsidRPr="00D264DF">
              <w:rPr>
                <w:rStyle w:val="21"/>
                <w:color w:val="auto"/>
                <w:sz w:val="24"/>
                <w:szCs w:val="24"/>
              </w:rPr>
              <w:t>Воскресенье</w:t>
            </w: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47" w:rsidRPr="008962C7" w:rsidRDefault="00A77047" w:rsidP="00A77047">
            <w:pPr>
              <w:ind w:right="-11"/>
            </w:pPr>
          </w:p>
        </w:tc>
      </w:tr>
    </w:tbl>
    <w:p w:rsidR="00A77047" w:rsidRDefault="00A77047" w:rsidP="006D48B7">
      <w:pPr>
        <w:spacing w:line="210" w:lineRule="exact"/>
        <w:ind w:right="-11"/>
        <w:rPr>
          <w:rStyle w:val="a6"/>
          <w:rFonts w:eastAsiaTheme="minorHAnsi"/>
          <w:color w:val="auto"/>
          <w:sz w:val="24"/>
          <w:szCs w:val="24"/>
        </w:rPr>
      </w:pPr>
    </w:p>
    <w:p w:rsidR="00A77047" w:rsidRDefault="00A77047" w:rsidP="00A77047">
      <w:pPr>
        <w:pStyle w:val="3"/>
        <w:shd w:val="clear" w:color="auto" w:fill="auto"/>
        <w:tabs>
          <w:tab w:val="left" w:pos="1467"/>
        </w:tabs>
        <w:spacing w:before="0" w:after="0" w:line="274" w:lineRule="exact"/>
        <w:ind w:left="720" w:right="-11" w:firstLine="0"/>
        <w:jc w:val="both"/>
        <w:rPr>
          <w:sz w:val="24"/>
          <w:szCs w:val="24"/>
        </w:rPr>
      </w:pP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Способы и порядок получения информации о правилах предоставления муниципальной услуги: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 лично; посредством телефонной связи; посредством электронной связи, посредством почтовой связи; на информационных стендах в помещениях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; в информационно-телекоммуникационных сетях общего пользования:</w:t>
      </w:r>
      <w:r w:rsidR="006E2B8F" w:rsidRPr="00D264DF">
        <w:rPr>
          <w:sz w:val="24"/>
          <w:szCs w:val="24"/>
        </w:rPr>
        <w:t xml:space="preserve"> на официальном сайте А</w:t>
      </w:r>
      <w:r w:rsidRPr="00D264DF">
        <w:rPr>
          <w:sz w:val="24"/>
          <w:szCs w:val="24"/>
        </w:rPr>
        <w:t>дминистрации муниципального образования «</w:t>
      </w:r>
      <w:r w:rsidR="00290E76">
        <w:rPr>
          <w:sz w:val="24"/>
          <w:szCs w:val="24"/>
        </w:rPr>
        <w:t xml:space="preserve">Дебесский </w:t>
      </w:r>
      <w:r w:rsidRPr="00D264DF">
        <w:rPr>
          <w:sz w:val="24"/>
          <w:szCs w:val="24"/>
        </w:rPr>
        <w:t>район».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 на информационных стендах </w:t>
      </w:r>
      <w:r w:rsidR="006E2B8F" w:rsidRPr="00D264DF">
        <w:rPr>
          <w:sz w:val="24"/>
          <w:szCs w:val="24"/>
        </w:rPr>
        <w:t>А</w:t>
      </w:r>
      <w:r w:rsidRPr="00D264DF">
        <w:rPr>
          <w:sz w:val="24"/>
          <w:szCs w:val="24"/>
        </w:rPr>
        <w:t>дминистрац</w:t>
      </w:r>
      <w:r w:rsidR="00290E76">
        <w:rPr>
          <w:sz w:val="24"/>
          <w:szCs w:val="24"/>
        </w:rPr>
        <w:t>ии муниципального образования «Дебесский</w:t>
      </w:r>
      <w:r w:rsidRPr="00D264DF">
        <w:rPr>
          <w:sz w:val="24"/>
          <w:szCs w:val="24"/>
        </w:rPr>
        <w:t xml:space="preserve"> район»; в средствах массовой информации; на официальном Интернет-сайте.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по вопросам предоставления муниципальной услуги осуществляется специалистами</w:t>
      </w:r>
      <w:r w:rsidR="00290E76" w:rsidRPr="00290E76">
        <w:rPr>
          <w:sz w:val="24"/>
          <w:szCs w:val="24"/>
        </w:rPr>
        <w:t xml:space="preserve"> </w:t>
      </w:r>
      <w:r w:rsidR="00290E76">
        <w:rPr>
          <w:sz w:val="24"/>
          <w:szCs w:val="24"/>
        </w:rPr>
        <w:t>отдела культуры, молодежи и спорта</w:t>
      </w:r>
      <w:r w:rsidRPr="00D264DF">
        <w:rPr>
          <w:sz w:val="24"/>
          <w:szCs w:val="24"/>
        </w:rPr>
        <w:t>, ответственными за информирование.</w:t>
      </w:r>
    </w:p>
    <w:p w:rsidR="00767063" w:rsidRPr="00D264DF" w:rsidRDefault="00290E76" w:rsidP="006D48B7">
      <w:pPr>
        <w:pStyle w:val="3"/>
        <w:shd w:val="clear" w:color="auto" w:fill="auto"/>
        <w:spacing w:before="0" w:after="0" w:line="274" w:lineRule="exact"/>
        <w:ind w:right="-1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отдела культуры, молодежи и спорта</w:t>
      </w:r>
      <w:r w:rsidR="00767063" w:rsidRPr="00D264DF">
        <w:rPr>
          <w:sz w:val="24"/>
          <w:szCs w:val="24"/>
        </w:rPr>
        <w:t xml:space="preserve">, ответственные за информирование, определяются приказом сектора по спорту, который размещается на официальном Интернет-сайте и на </w:t>
      </w:r>
      <w:r w:rsidR="006E2B8F" w:rsidRPr="00D264DF">
        <w:rPr>
          <w:sz w:val="24"/>
          <w:szCs w:val="24"/>
        </w:rPr>
        <w:t>информационном стенде А</w:t>
      </w:r>
      <w:r w:rsidR="00767063" w:rsidRPr="00D264DF">
        <w:rPr>
          <w:sz w:val="24"/>
          <w:szCs w:val="24"/>
        </w:rPr>
        <w:t>дминистрации муниципального образования «</w:t>
      </w:r>
      <w:r>
        <w:rPr>
          <w:sz w:val="24"/>
          <w:szCs w:val="24"/>
        </w:rPr>
        <w:t xml:space="preserve">Дебесский </w:t>
      </w:r>
      <w:r w:rsidR="00767063" w:rsidRPr="00D264DF">
        <w:rPr>
          <w:sz w:val="24"/>
          <w:szCs w:val="24"/>
        </w:rPr>
        <w:t>район».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proofErr w:type="gramStart"/>
      <w:r w:rsidRPr="00D264DF">
        <w:rPr>
          <w:sz w:val="24"/>
          <w:szCs w:val="24"/>
        </w:rPr>
        <w:t>Информирование о правилах предоставления муниципальной услуги осуществляется по следующим вопросам: место нахождения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; должностные лица и муниципальные служащие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, уполномоченные предоставля</w:t>
      </w:r>
      <w:r w:rsidR="00290E76">
        <w:rPr>
          <w:sz w:val="24"/>
          <w:szCs w:val="24"/>
        </w:rPr>
        <w:t>ют</w:t>
      </w:r>
      <w:r w:rsidRPr="00D264DF">
        <w:rPr>
          <w:sz w:val="24"/>
          <w:szCs w:val="24"/>
        </w:rPr>
        <w:t xml:space="preserve"> муниципальную услугу и номера контактных телефонов; график работы</w:t>
      </w:r>
      <w:r w:rsidR="00290E76" w:rsidRPr="00290E76">
        <w:rPr>
          <w:sz w:val="24"/>
          <w:szCs w:val="24"/>
        </w:rPr>
        <w:t xml:space="preserve"> </w:t>
      </w:r>
      <w:r w:rsidR="00290E76">
        <w:rPr>
          <w:sz w:val="24"/>
          <w:szCs w:val="24"/>
        </w:rPr>
        <w:t>отдела культуры, молодежи и спорта</w:t>
      </w:r>
      <w:r w:rsidRPr="00D264DF">
        <w:rPr>
          <w:sz w:val="24"/>
          <w:szCs w:val="24"/>
        </w:rPr>
        <w:t>; адресе Интернет-сайта; адрес электронной почты</w:t>
      </w:r>
      <w:r w:rsidR="00290E76">
        <w:rPr>
          <w:sz w:val="24"/>
          <w:szCs w:val="24"/>
        </w:rPr>
        <w:t xml:space="preserve">  отдела культуры, молодежи и спорта</w:t>
      </w:r>
      <w:r w:rsidRPr="00D264DF">
        <w:rPr>
          <w:sz w:val="24"/>
          <w:szCs w:val="24"/>
        </w:rPr>
        <w:t>;</w:t>
      </w:r>
      <w:proofErr w:type="gramEnd"/>
      <w:r w:rsidRPr="00D264DF">
        <w:rPr>
          <w:sz w:val="24"/>
          <w:szCs w:val="24"/>
        </w:rPr>
        <w:t xml:space="preserve">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 ход предоставления муниципальной услуги; административные процедуры предоставления муниципальной услуги; срок предоставления муниципальной услуги; порядок и формы </w:t>
      </w:r>
      <w:proofErr w:type="gramStart"/>
      <w:r w:rsidRPr="00D264DF">
        <w:rPr>
          <w:sz w:val="24"/>
          <w:szCs w:val="24"/>
        </w:rPr>
        <w:t>контроля за</w:t>
      </w:r>
      <w:proofErr w:type="gramEnd"/>
      <w:r w:rsidRPr="00D264DF">
        <w:rPr>
          <w:sz w:val="24"/>
          <w:szCs w:val="24"/>
        </w:rPr>
        <w:t xml:space="preserve"> предоставлением муниципальной услуги; основания для отказа в предоставлении муниципальной услуги; досудебный и судебный порядок обжалования действий (бездействия) должностных лиц и муниципальных служащих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услуги; иная информация о деятельности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633"/>
        </w:tabs>
        <w:spacing w:before="0" w:after="0" w:line="274" w:lineRule="exact"/>
        <w:ind w:right="-11" w:firstLine="72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(консультирование) осуществляется специалистами</w:t>
      </w:r>
      <w:r w:rsidR="00290E76">
        <w:rPr>
          <w:sz w:val="24"/>
          <w:szCs w:val="24"/>
        </w:rPr>
        <w:t xml:space="preserve"> отдела культуры, молодежи и спорта, </w:t>
      </w:r>
      <w:r w:rsidRPr="00D264DF">
        <w:rPr>
          <w:sz w:val="24"/>
          <w:szCs w:val="24"/>
        </w:rPr>
        <w:t xml:space="preserve">ответственными за информирование, при обращении заявителей за информацией лично, по телефону, посредством почты или электронной </w:t>
      </w:r>
      <w:r w:rsidRPr="00D264DF">
        <w:rPr>
          <w:sz w:val="24"/>
          <w:szCs w:val="24"/>
        </w:rPr>
        <w:lastRenderedPageBreak/>
        <w:t>почты. Информирование проводится на русском языке в форме: индивидуального и публичного информирования.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 w:rsidR="00290E76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</w:t>
      </w:r>
      <w:r w:rsidR="00290E76">
        <w:rPr>
          <w:sz w:val="24"/>
          <w:szCs w:val="24"/>
        </w:rPr>
        <w:t>гать «параллельных разговоров» с</w:t>
      </w:r>
      <w:r w:rsidRPr="00D264DF">
        <w:rPr>
          <w:sz w:val="24"/>
          <w:szCs w:val="24"/>
        </w:rPr>
        <w:t xml:space="preserve">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сектора по спорту.</w:t>
      </w:r>
    </w:p>
    <w:p w:rsidR="00767063" w:rsidRPr="00D264DF" w:rsidRDefault="00767063" w:rsidP="006D48B7">
      <w:pPr>
        <w:pStyle w:val="3"/>
        <w:shd w:val="clear" w:color="auto" w:fill="auto"/>
        <w:tabs>
          <w:tab w:val="left" w:pos="5055"/>
          <w:tab w:val="right" w:pos="8357"/>
          <w:tab w:val="center" w:pos="8655"/>
          <w:tab w:val="right" w:pos="967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 в средствах массовой информации; на официальном Интернет-сайте; на информационных стендах Администрации муниципального образования «</w:t>
      </w:r>
      <w:r w:rsidR="00290E76">
        <w:rPr>
          <w:sz w:val="24"/>
          <w:szCs w:val="24"/>
        </w:rPr>
        <w:t xml:space="preserve">Дебесский </w:t>
      </w:r>
      <w:r w:rsidRPr="00D264DF">
        <w:rPr>
          <w:sz w:val="24"/>
          <w:szCs w:val="24"/>
        </w:rPr>
        <w:t>район».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и брошюр требования к размеру шрифта могут быть снижены (не менее № 10).</w:t>
      </w:r>
    </w:p>
    <w:p w:rsidR="008271F9" w:rsidRPr="005C1122" w:rsidRDefault="008271F9" w:rsidP="006D48B7">
      <w:pPr>
        <w:pStyle w:val="a7"/>
        <w:numPr>
          <w:ilvl w:val="2"/>
          <w:numId w:val="1"/>
        </w:numPr>
        <w:spacing w:after="0" w:line="240" w:lineRule="auto"/>
        <w:ind w:left="0"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122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 осуществля</w:t>
      </w:r>
      <w:r w:rsidR="00AC3EF7" w:rsidRPr="005C1122">
        <w:rPr>
          <w:rFonts w:ascii="Times New Roman" w:hAnsi="Times New Roman" w:cs="Times New Roman"/>
          <w:sz w:val="24"/>
          <w:szCs w:val="24"/>
        </w:rPr>
        <w:t>ется также в Многофункциональном</w:t>
      </w:r>
      <w:r w:rsidRPr="005C112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C3EF7" w:rsidRPr="005C1122">
        <w:rPr>
          <w:rFonts w:ascii="Times New Roman" w:hAnsi="Times New Roman" w:cs="Times New Roman"/>
          <w:sz w:val="24"/>
          <w:szCs w:val="24"/>
        </w:rPr>
        <w:t>е</w:t>
      </w:r>
      <w:r w:rsidR="00F638A3" w:rsidRPr="005C1122">
        <w:rPr>
          <w:rFonts w:ascii="Times New Roman" w:hAnsi="Times New Roman" w:cs="Times New Roman"/>
          <w:sz w:val="24"/>
          <w:szCs w:val="24"/>
        </w:rPr>
        <w:t xml:space="preserve"> </w:t>
      </w:r>
      <w:r w:rsidR="00AE6AC2" w:rsidRPr="005C1122">
        <w:rPr>
          <w:rFonts w:ascii="Times New Roman" w:hAnsi="Times New Roman" w:cs="Times New Roman"/>
          <w:sz w:val="24"/>
          <w:szCs w:val="24"/>
        </w:rPr>
        <w:t xml:space="preserve">Дебесского </w:t>
      </w:r>
      <w:r w:rsidR="00F638A3" w:rsidRPr="005C1122">
        <w:rPr>
          <w:rFonts w:ascii="Times New Roman" w:hAnsi="Times New Roman" w:cs="Times New Roman"/>
          <w:sz w:val="24"/>
          <w:szCs w:val="24"/>
        </w:rPr>
        <w:t>района филиала «Игринский» Автономное учреждение</w:t>
      </w:r>
      <w:r w:rsidRPr="005C1122">
        <w:rPr>
          <w:rFonts w:ascii="Times New Roman" w:hAnsi="Times New Roman" w:cs="Times New Roman"/>
          <w:sz w:val="24"/>
          <w:szCs w:val="24"/>
        </w:rPr>
        <w:t xml:space="preserve"> </w:t>
      </w:r>
      <w:r w:rsidR="00F638A3" w:rsidRPr="005C1122">
        <w:rPr>
          <w:rFonts w:ascii="Times New Roman" w:hAnsi="Times New Roman" w:cs="Times New Roman"/>
          <w:sz w:val="24"/>
          <w:szCs w:val="24"/>
        </w:rPr>
        <w:t xml:space="preserve">«Многофункциональный центр Удмуртской Республики» </w:t>
      </w:r>
      <w:r w:rsidRPr="005C1122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F638A3" w:rsidRPr="005C1122" w:rsidRDefault="008271F9" w:rsidP="006D48B7">
      <w:pPr>
        <w:spacing w:after="0" w:line="240" w:lineRule="auto"/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122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F638A3" w:rsidRPr="005C1122">
        <w:rPr>
          <w:rFonts w:ascii="Times New Roman" w:hAnsi="Times New Roman" w:cs="Times New Roman"/>
          <w:sz w:val="24"/>
          <w:szCs w:val="24"/>
        </w:rPr>
        <w:t>М</w:t>
      </w:r>
      <w:r w:rsidRPr="005C1122">
        <w:rPr>
          <w:rFonts w:ascii="Times New Roman" w:hAnsi="Times New Roman" w:cs="Times New Roman"/>
          <w:sz w:val="24"/>
          <w:szCs w:val="24"/>
        </w:rPr>
        <w:t xml:space="preserve">ФЦ: </w:t>
      </w:r>
      <w:hyperlink r:id="rId11" w:history="1">
        <w:r w:rsidR="00AE6AC2" w:rsidRPr="005C1122">
          <w:rPr>
            <w:rFonts w:ascii="Times New Roman" w:hAnsi="Times New Roman" w:cs="Times New Roman"/>
            <w:sz w:val="24"/>
            <w:szCs w:val="24"/>
            <w:u w:val="single"/>
          </w:rPr>
          <w:t>mfc18.deb.06@mail.ru</w:t>
        </w:r>
      </w:hyperlink>
    </w:p>
    <w:p w:rsidR="008271F9" w:rsidRPr="005C1122" w:rsidRDefault="008271F9" w:rsidP="006D48B7">
      <w:pPr>
        <w:spacing w:after="0" w:line="240" w:lineRule="auto"/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122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 w:rsidR="00F638A3" w:rsidRPr="005C1122">
        <w:rPr>
          <w:rFonts w:ascii="Times New Roman" w:hAnsi="Times New Roman" w:cs="Times New Roman"/>
          <w:sz w:val="24"/>
          <w:szCs w:val="24"/>
        </w:rPr>
        <w:t>МФЦ</w:t>
      </w:r>
      <w:r w:rsidRPr="005C1122">
        <w:rPr>
          <w:rFonts w:ascii="Times New Roman" w:hAnsi="Times New Roman" w:cs="Times New Roman"/>
          <w:sz w:val="24"/>
          <w:szCs w:val="24"/>
        </w:rPr>
        <w:t xml:space="preserve">: </w:t>
      </w:r>
      <w:r w:rsidR="00AE6AC2" w:rsidRPr="005C1122">
        <w:rPr>
          <w:rFonts w:ascii="Times New Roman" w:hAnsi="Times New Roman" w:cs="Times New Roman"/>
          <w:sz w:val="24"/>
          <w:szCs w:val="24"/>
        </w:rPr>
        <w:t>8 (34151) 4-18</w:t>
      </w:r>
      <w:r w:rsidRPr="005C1122">
        <w:rPr>
          <w:rFonts w:ascii="Times New Roman" w:hAnsi="Times New Roman" w:cs="Times New Roman"/>
          <w:sz w:val="24"/>
          <w:szCs w:val="24"/>
        </w:rPr>
        <w:t>-</w:t>
      </w:r>
      <w:r w:rsidR="00AE6AC2" w:rsidRPr="005C1122">
        <w:rPr>
          <w:rFonts w:ascii="Times New Roman" w:hAnsi="Times New Roman" w:cs="Times New Roman"/>
          <w:sz w:val="24"/>
          <w:szCs w:val="24"/>
        </w:rPr>
        <w:t>80</w:t>
      </w:r>
    </w:p>
    <w:p w:rsidR="008271F9" w:rsidRPr="005C1122" w:rsidRDefault="008271F9" w:rsidP="006D48B7">
      <w:pPr>
        <w:pStyle w:val="ConsPlusNormal"/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>Адреса МФЦ:</w:t>
      </w:r>
    </w:p>
    <w:p w:rsidR="008271F9" w:rsidRPr="005C1122" w:rsidRDefault="00F638A3" w:rsidP="006D48B7">
      <w:pPr>
        <w:pStyle w:val="ConsPlusNormal"/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 xml:space="preserve">УР </w:t>
      </w:r>
      <w:r w:rsidR="00AE6AC2" w:rsidRPr="005C1122">
        <w:rPr>
          <w:sz w:val="24"/>
          <w:szCs w:val="24"/>
        </w:rPr>
        <w:t>Дебесский район, с. Дебесы</w:t>
      </w:r>
      <w:r w:rsidR="008271F9" w:rsidRPr="005C1122">
        <w:rPr>
          <w:sz w:val="24"/>
          <w:szCs w:val="24"/>
        </w:rPr>
        <w:t xml:space="preserve">, ул. </w:t>
      </w:r>
      <w:r w:rsidRPr="005C1122">
        <w:rPr>
          <w:sz w:val="24"/>
          <w:szCs w:val="24"/>
        </w:rPr>
        <w:t>Ленина</w:t>
      </w:r>
      <w:r w:rsidR="008271F9" w:rsidRPr="005C1122">
        <w:rPr>
          <w:sz w:val="24"/>
          <w:szCs w:val="24"/>
        </w:rPr>
        <w:t xml:space="preserve">, д. </w:t>
      </w:r>
      <w:r w:rsidR="00AE6AC2" w:rsidRPr="005C1122">
        <w:rPr>
          <w:sz w:val="24"/>
          <w:szCs w:val="24"/>
        </w:rPr>
        <w:t>3</w:t>
      </w:r>
    </w:p>
    <w:p w:rsidR="008271F9" w:rsidRPr="005C1122" w:rsidRDefault="008271F9" w:rsidP="006D48B7">
      <w:pPr>
        <w:pStyle w:val="ConsPlusNormal"/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>Режим работы  МФЦ:</w:t>
      </w:r>
    </w:p>
    <w:p w:rsidR="008271F9" w:rsidRPr="005C1122" w:rsidRDefault="008271F9" w:rsidP="006D48B7">
      <w:pPr>
        <w:pStyle w:val="ConsPlusNormal"/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>Понедельник - Пятница - с 8.00 до 1</w:t>
      </w:r>
      <w:r w:rsidR="00F638A3" w:rsidRPr="005C1122">
        <w:rPr>
          <w:sz w:val="24"/>
          <w:szCs w:val="24"/>
        </w:rPr>
        <w:t>7</w:t>
      </w:r>
      <w:r w:rsidRPr="005C1122">
        <w:rPr>
          <w:sz w:val="24"/>
          <w:szCs w:val="24"/>
        </w:rPr>
        <w:t>.</w:t>
      </w:r>
      <w:r w:rsidR="00F638A3" w:rsidRPr="005C1122">
        <w:rPr>
          <w:sz w:val="24"/>
          <w:szCs w:val="24"/>
        </w:rPr>
        <w:t>0</w:t>
      </w:r>
      <w:r w:rsidRPr="005C1122">
        <w:rPr>
          <w:sz w:val="24"/>
          <w:szCs w:val="24"/>
        </w:rPr>
        <w:t>0;</w:t>
      </w:r>
    </w:p>
    <w:p w:rsidR="008271F9" w:rsidRPr="005C1122" w:rsidRDefault="00AE6AC2" w:rsidP="006D48B7">
      <w:pPr>
        <w:pStyle w:val="ConsPlusNormal"/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>Суббота, в</w:t>
      </w:r>
      <w:r w:rsidR="008271F9" w:rsidRPr="005C1122">
        <w:rPr>
          <w:sz w:val="24"/>
          <w:szCs w:val="24"/>
        </w:rPr>
        <w:t>оскресенье - выходной.</w:t>
      </w:r>
    </w:p>
    <w:p w:rsidR="00F638A3" w:rsidRPr="005C1122" w:rsidRDefault="00543DF3" w:rsidP="006D48B7">
      <w:pPr>
        <w:pStyle w:val="ConsPlusNormal"/>
        <w:numPr>
          <w:ilvl w:val="2"/>
          <w:numId w:val="1"/>
        </w:numPr>
        <w:tabs>
          <w:tab w:val="left" w:pos="1276"/>
        </w:tabs>
        <w:ind w:right="-11" w:firstLine="720"/>
        <w:jc w:val="both"/>
        <w:rPr>
          <w:sz w:val="24"/>
          <w:szCs w:val="24"/>
        </w:rPr>
      </w:pPr>
      <w:r w:rsidRPr="005C1122">
        <w:rPr>
          <w:sz w:val="24"/>
          <w:szCs w:val="24"/>
        </w:rPr>
        <w:t xml:space="preserve">  Информирование заявителей по любым вопросам осуществляются на безвозмездной основе.</w:t>
      </w:r>
    </w:p>
    <w:p w:rsidR="008271F9" w:rsidRPr="00D264DF" w:rsidRDefault="008271F9" w:rsidP="006D48B7">
      <w:pPr>
        <w:pStyle w:val="3"/>
        <w:shd w:val="clear" w:color="auto" w:fill="auto"/>
        <w:tabs>
          <w:tab w:val="left" w:pos="5055"/>
          <w:tab w:val="right" w:pos="8357"/>
          <w:tab w:val="center" w:pos="8655"/>
          <w:tab w:val="right" w:pos="967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</w:p>
    <w:p w:rsidR="00767063" w:rsidRPr="00D264DF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2225"/>
        </w:tabs>
        <w:spacing w:before="0" w:after="257" w:line="210" w:lineRule="exact"/>
        <w:ind w:left="1980" w:right="-11"/>
        <w:rPr>
          <w:sz w:val="24"/>
          <w:szCs w:val="24"/>
        </w:rPr>
      </w:pPr>
      <w:bookmarkStart w:id="0" w:name="bookmark1"/>
      <w:r w:rsidRPr="00D264DF">
        <w:rPr>
          <w:sz w:val="24"/>
          <w:szCs w:val="24"/>
        </w:rPr>
        <w:t>Стандарт предоставления муниципальной услуги</w:t>
      </w:r>
      <w:bookmarkEnd w:id="0"/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Наименование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tabs>
          <w:tab w:val="left" w:pos="5055"/>
          <w:tab w:val="center" w:pos="8655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4F5543">
        <w:rPr>
          <w:sz w:val="24"/>
          <w:szCs w:val="24"/>
        </w:rPr>
        <w:t>«Присвоение спортивных разрядов».</w:t>
      </w:r>
    </w:p>
    <w:p w:rsidR="00767063" w:rsidRDefault="00767063" w:rsidP="00DC40A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lastRenderedPageBreak/>
        <w:t>Наименование органа, предоставляющего муниципальную услугу.</w:t>
      </w:r>
    </w:p>
    <w:p w:rsidR="00DC40A7" w:rsidRDefault="00181235" w:rsidP="00DC40A7">
      <w:pPr>
        <w:pStyle w:val="3"/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181235">
        <w:rPr>
          <w:sz w:val="24"/>
          <w:szCs w:val="24"/>
        </w:rPr>
        <w:t>Органом, предоставляющим муниципальную</w:t>
      </w:r>
      <w:r>
        <w:rPr>
          <w:sz w:val="24"/>
          <w:szCs w:val="24"/>
        </w:rPr>
        <w:t xml:space="preserve"> услугу, является Администрация</w:t>
      </w:r>
      <w:r w:rsidR="00DC40A7">
        <w:rPr>
          <w:sz w:val="24"/>
          <w:szCs w:val="24"/>
        </w:rPr>
        <w:t xml:space="preserve"> </w:t>
      </w:r>
      <w:r w:rsidRPr="00181235">
        <w:rPr>
          <w:sz w:val="24"/>
          <w:szCs w:val="24"/>
        </w:rPr>
        <w:t xml:space="preserve">муниципального образования «Дебесский район». </w:t>
      </w:r>
    </w:p>
    <w:p w:rsidR="00181235" w:rsidRPr="00D264DF" w:rsidRDefault="00181235" w:rsidP="00DC40A7">
      <w:pPr>
        <w:pStyle w:val="3"/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181235">
        <w:rPr>
          <w:sz w:val="24"/>
          <w:szCs w:val="24"/>
        </w:rPr>
        <w:t>Структурным подразделением, ответственным за предоставление муниципальной услуги, является Отдел культуры, молодежи и спорта Администрации муниципального образования  «Дебесский район».</w:t>
      </w:r>
    </w:p>
    <w:p w:rsidR="00767063" w:rsidRPr="00D264DF" w:rsidRDefault="00767063" w:rsidP="00DC40A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Результатом предоставления услуги является:</w:t>
      </w:r>
    </w:p>
    <w:p w:rsidR="00767063" w:rsidRPr="00D264DF" w:rsidRDefault="00767063" w:rsidP="00DC40A7">
      <w:pPr>
        <w:pStyle w:val="3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присвоение спортивных разрядов;</w:t>
      </w:r>
    </w:p>
    <w:p w:rsidR="00767063" w:rsidRPr="00D264DF" w:rsidRDefault="00767063" w:rsidP="00DC40A7">
      <w:pPr>
        <w:pStyle w:val="3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отказ в присвоении спортивных разрядов</w:t>
      </w:r>
      <w:r w:rsidR="00D52DED">
        <w:rPr>
          <w:sz w:val="24"/>
          <w:szCs w:val="24"/>
        </w:rPr>
        <w:t>.</w:t>
      </w:r>
    </w:p>
    <w:p w:rsidR="00767063" w:rsidRPr="00D264DF" w:rsidRDefault="00767063" w:rsidP="00DC40A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Присвоение спортивных разрядов («второй спортивный разряд», «третий спортивный</w:t>
      </w:r>
      <w:r w:rsidR="001C409C">
        <w:rPr>
          <w:sz w:val="24"/>
          <w:szCs w:val="24"/>
        </w:rPr>
        <w:t xml:space="preserve"> </w:t>
      </w:r>
      <w:r w:rsidRPr="00D264DF">
        <w:rPr>
          <w:sz w:val="24"/>
          <w:szCs w:val="24"/>
        </w:rPr>
        <w:t>разряд»).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Сроки предоставления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Общий срок предоставления муниципальной услуги не должен </w:t>
      </w:r>
      <w:r w:rsidRPr="00760192">
        <w:rPr>
          <w:sz w:val="24"/>
          <w:szCs w:val="24"/>
        </w:rPr>
        <w:t xml:space="preserve">превышать </w:t>
      </w:r>
      <w:r w:rsidR="00D315C1" w:rsidRPr="00760192">
        <w:rPr>
          <w:sz w:val="24"/>
          <w:szCs w:val="24"/>
        </w:rPr>
        <w:t>2 месяца</w:t>
      </w:r>
      <w:r w:rsidRPr="00D264DF">
        <w:rPr>
          <w:sz w:val="24"/>
          <w:szCs w:val="24"/>
        </w:rPr>
        <w:t xml:space="preserve"> со дня подачи заявления и необходимых документов.</w:t>
      </w:r>
      <w:r w:rsidR="008E5E8C">
        <w:rPr>
          <w:sz w:val="24"/>
          <w:szCs w:val="24"/>
        </w:rPr>
        <w:t xml:space="preserve"> 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2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04.12. 2007 № 329-Ф3 «О физической культуре и спорте в Российской Федерации»;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27.07.2006 № 152-ФЗ «О персональных данных»;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Приказ Министерства спорта Российской Федерации от 20 февраля 2017 № 108 «Об утверждении положения о Единой всероссийской спортивной классификации» в редакции приказа </w:t>
      </w:r>
      <w:proofErr w:type="spellStart"/>
      <w:r w:rsidRPr="00D264DF">
        <w:rPr>
          <w:sz w:val="24"/>
          <w:szCs w:val="24"/>
        </w:rPr>
        <w:t>Минспорта</w:t>
      </w:r>
      <w:proofErr w:type="spellEnd"/>
      <w:r w:rsidRPr="00D264DF">
        <w:rPr>
          <w:sz w:val="24"/>
          <w:szCs w:val="24"/>
        </w:rPr>
        <w:t xml:space="preserve"> России от 01.06.2017 № 479;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  <w:tab w:val="right" w:pos="7454"/>
          <w:tab w:val="right" w:pos="9719"/>
        </w:tabs>
        <w:spacing w:before="0" w:after="0" w:line="274" w:lineRule="exact"/>
        <w:ind w:right="-11" w:firstLine="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Закон Удмуртской Республики от 14.05.2019 № 26-РЗ16 «О физической культуре и спорте в Удмуртской Республике»;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настоящий административный регламент;</w:t>
      </w:r>
    </w:p>
    <w:p w:rsidR="00767063" w:rsidRPr="00D264DF" w:rsidRDefault="00886F0B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муниципальные нормативно-</w:t>
      </w:r>
      <w:r w:rsidR="00767063" w:rsidRPr="00D264DF">
        <w:rPr>
          <w:sz w:val="24"/>
          <w:szCs w:val="24"/>
        </w:rPr>
        <w:t>правовые акты.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44"/>
          <w:tab w:val="right" w:pos="7454"/>
          <w:tab w:val="left" w:pos="7552"/>
          <w:tab w:val="right" w:pos="9719"/>
        </w:tabs>
        <w:spacing w:before="0" w:after="0" w:line="274" w:lineRule="exact"/>
        <w:ind w:right="-11" w:firstLine="689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документов, необходимых, в</w:t>
      </w:r>
      <w:r w:rsidR="00AE6AC2">
        <w:rPr>
          <w:sz w:val="24"/>
          <w:szCs w:val="24"/>
        </w:rPr>
        <w:t xml:space="preserve"> </w:t>
      </w:r>
      <w:r w:rsidR="00AE6AC2">
        <w:rPr>
          <w:sz w:val="24"/>
          <w:szCs w:val="24"/>
        </w:rPr>
        <w:tab/>
        <w:t xml:space="preserve">соответствии </w:t>
      </w:r>
      <w:r w:rsidRPr="00D264DF">
        <w:rPr>
          <w:sz w:val="24"/>
          <w:szCs w:val="24"/>
        </w:rPr>
        <w:t>с нормативными правовыми актами, для получения муниципальной услуги:</w:t>
      </w:r>
    </w:p>
    <w:p w:rsidR="00767063" w:rsidRPr="008745BD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44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В целях присвоения спортивных разрядов, заявитель представляет следующие документы:</w:t>
      </w:r>
    </w:p>
    <w:p w:rsidR="0081569F" w:rsidRPr="008745BD" w:rsidRDefault="0081569F" w:rsidP="0081569F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left="68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  <w:t xml:space="preserve">-   Представление для присвоения спортивного разряда. </w:t>
      </w:r>
    </w:p>
    <w:p w:rsidR="0081569F" w:rsidRPr="008745BD" w:rsidRDefault="0081569F" w:rsidP="0081569F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left="68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  <w:t xml:space="preserve"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— для присвоения всех спортивных разрядов. </w:t>
      </w:r>
    </w:p>
    <w:p w:rsidR="0081569F" w:rsidRPr="008745BD" w:rsidRDefault="0081569F" w:rsidP="0081569F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left="68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  <w:t xml:space="preserve">- 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—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соревнований). </w:t>
      </w:r>
    </w:p>
    <w:p w:rsidR="0081569F" w:rsidRPr="008745BD" w:rsidRDefault="0081569F" w:rsidP="0081569F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left="68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  <w:t xml:space="preserve">- Две фотографии размером 3×4 см. </w:t>
      </w:r>
    </w:p>
    <w:p w:rsidR="0081569F" w:rsidRPr="008745BD" w:rsidRDefault="0081569F" w:rsidP="0081569F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left="68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  <w:t xml:space="preserve">-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федерации). </w:t>
      </w:r>
    </w:p>
    <w:p w:rsidR="0081569F" w:rsidRPr="008745BD" w:rsidRDefault="0081569F" w:rsidP="00702891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ab/>
      </w:r>
      <w:proofErr w:type="gramStart"/>
      <w:r w:rsidRPr="008745BD">
        <w:rPr>
          <w:sz w:val="24"/>
          <w:szCs w:val="24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жительства, а при его </w:t>
      </w:r>
      <w:r w:rsidRPr="008745BD">
        <w:rPr>
          <w:sz w:val="24"/>
          <w:szCs w:val="24"/>
        </w:rPr>
        <w:lastRenderedPageBreak/>
        <w:t xml:space="preserve">отсутствии —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</w:t>
      </w:r>
      <w:proofErr w:type="gramEnd"/>
    </w:p>
    <w:p w:rsidR="0081569F" w:rsidRPr="008745BD" w:rsidRDefault="0081569F" w:rsidP="00702891">
      <w:pPr>
        <w:pStyle w:val="3"/>
        <w:shd w:val="clear" w:color="auto" w:fill="auto"/>
        <w:tabs>
          <w:tab w:val="left" w:pos="1344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- Для лиц, не достигших возраста 14 лет, — копия свидетельства о рождении. </w:t>
      </w:r>
    </w:p>
    <w:p w:rsidR="00767063" w:rsidRPr="008745BD" w:rsidRDefault="00767063" w:rsidP="00702891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согласие на обработку персональных данных.</w:t>
      </w:r>
    </w:p>
    <w:p w:rsidR="00767063" w:rsidRPr="008745BD" w:rsidRDefault="00767063" w:rsidP="00702891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proofErr w:type="gramStart"/>
      <w:r w:rsidRPr="008745BD">
        <w:rPr>
          <w:sz w:val="24"/>
          <w:szCs w:val="24"/>
        </w:rPr>
        <w:t>Все требуемые для присвоения спортивного разряда документы должны быть заверены руководителем физкультурно-спортивной организации, с которой спортсмен заключил гражданско-правовой договор или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региональной спортивной федерации.</w:t>
      </w:r>
      <w:proofErr w:type="gramEnd"/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законодательством Российской Федерации не предусмотрено.</w:t>
      </w:r>
    </w:p>
    <w:p w:rsidR="00767063" w:rsidRPr="00D264DF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Запрещено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7049E1" w:rsidRPr="008745BD" w:rsidRDefault="00767063" w:rsidP="007049E1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BD7048" w:rsidRPr="008745BD" w:rsidRDefault="00BD7048" w:rsidP="00812FC5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BD7048" w:rsidRPr="008745BD" w:rsidRDefault="00661D3E" w:rsidP="00812FC5">
      <w:pPr>
        <w:pStyle w:val="a7"/>
        <w:numPr>
          <w:ilvl w:val="2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745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Основаниями для отказа </w:t>
      </w:r>
      <w:r w:rsidRPr="008745BD">
        <w:t xml:space="preserve"> </w:t>
      </w:r>
      <w:r w:rsidRPr="008745BD">
        <w:rPr>
          <w:rFonts w:ascii="Times New Roman" w:eastAsia="Times New Roman" w:hAnsi="Times New Roman" w:cs="Times New Roman"/>
          <w:spacing w:val="2"/>
          <w:sz w:val="24"/>
          <w:szCs w:val="24"/>
        </w:rPr>
        <w:t>по предоставлению муниципальной услуги  «Присвоение спортивных разрядов»</w:t>
      </w:r>
      <w:r w:rsidR="00FB718A" w:rsidRPr="008745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являются</w:t>
      </w:r>
      <w:r w:rsidR="00BD7048" w:rsidRPr="008745BD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96369" w:rsidRPr="008745BD" w:rsidRDefault="00BD7048" w:rsidP="00812FC5">
      <w:pPr>
        <w:pStyle w:val="3"/>
        <w:shd w:val="clear" w:color="auto" w:fill="auto"/>
        <w:tabs>
          <w:tab w:val="left" w:pos="146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- </w:t>
      </w:r>
      <w:r w:rsidR="007049E1" w:rsidRPr="008745BD">
        <w:rPr>
          <w:sz w:val="24"/>
          <w:szCs w:val="24"/>
        </w:rPr>
        <w:t>несоответствие результата спортсмена, указанного в документах для присвоения спортивного разряда, утвержденным нормам и (или) требованиям и условиям их выполнения, предусмотренных ЕВСК;</w:t>
      </w:r>
    </w:p>
    <w:p w:rsidR="007049E1" w:rsidRPr="008745BD" w:rsidRDefault="00BD7048" w:rsidP="00812FC5">
      <w:pPr>
        <w:pStyle w:val="3"/>
        <w:shd w:val="clear" w:color="auto" w:fill="auto"/>
        <w:tabs>
          <w:tab w:val="left" w:pos="146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- </w:t>
      </w:r>
      <w:r w:rsidR="00542A30" w:rsidRPr="008745BD">
        <w:rPr>
          <w:sz w:val="24"/>
          <w:szCs w:val="24"/>
        </w:rPr>
        <w:t>спортивная дисквалификация спортсмена, указанного в документах для присвоения спортивного разряда;</w:t>
      </w:r>
    </w:p>
    <w:p w:rsidR="00542A30" w:rsidRPr="008745BD" w:rsidRDefault="00BD7048" w:rsidP="001B2831">
      <w:pPr>
        <w:pStyle w:val="3"/>
        <w:shd w:val="clear" w:color="auto" w:fill="auto"/>
        <w:tabs>
          <w:tab w:val="left" w:pos="146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- </w:t>
      </w:r>
      <w:r w:rsidR="00542A30" w:rsidRPr="008745BD">
        <w:rPr>
          <w:sz w:val="24"/>
          <w:szCs w:val="24"/>
        </w:rPr>
        <w:t>нарушение условий допуска спортсмена, указанного в документах для присвоения спортивного разряда,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542A30" w:rsidRPr="008745BD" w:rsidRDefault="00BD7048" w:rsidP="001B2831">
      <w:pPr>
        <w:pStyle w:val="3"/>
        <w:shd w:val="clear" w:color="auto" w:fill="auto"/>
        <w:tabs>
          <w:tab w:val="left" w:pos="1460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 w:rsidRPr="008745BD">
        <w:rPr>
          <w:sz w:val="24"/>
          <w:szCs w:val="24"/>
        </w:rPr>
        <w:lastRenderedPageBreak/>
        <w:t xml:space="preserve">- </w:t>
      </w:r>
      <w:r w:rsidR="00542A30" w:rsidRPr="008745BD">
        <w:rPr>
          <w:sz w:val="24"/>
          <w:szCs w:val="24"/>
        </w:rPr>
        <w:t xml:space="preserve">наличие решения соответствующей антидопинговой организации о нарушении спортсменом, указанного в документах для присвоения спортивного разряда, антидопинговых правил, принятого по результатам </w:t>
      </w:r>
      <w:proofErr w:type="gramStart"/>
      <w:r w:rsidR="00542A30" w:rsidRPr="008745BD">
        <w:rPr>
          <w:sz w:val="24"/>
          <w:szCs w:val="24"/>
        </w:rPr>
        <w:t>допинг-контроля</w:t>
      </w:r>
      <w:proofErr w:type="gramEnd"/>
      <w:r w:rsidR="00542A30" w:rsidRPr="008745BD">
        <w:rPr>
          <w:sz w:val="24"/>
          <w:szCs w:val="24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767063" w:rsidRPr="00D264DF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67063" w:rsidRPr="008745BD" w:rsidRDefault="00767063" w:rsidP="006567B3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C55F47" w:rsidRPr="008745BD" w:rsidRDefault="00542A30" w:rsidP="006567B3">
      <w:pPr>
        <w:pStyle w:val="3"/>
        <w:shd w:val="clear" w:color="auto" w:fill="auto"/>
        <w:tabs>
          <w:tab w:val="left" w:pos="1460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2.12.1 Заявление о предоставлении муниципальной услуги с приложением документов, указанных в пункте 2.6. Административного регламента, представленное в </w:t>
      </w:r>
      <w:r w:rsidR="004F3624" w:rsidRPr="008745BD">
        <w:rPr>
          <w:sz w:val="24"/>
          <w:szCs w:val="24"/>
        </w:rPr>
        <w:t>Администрацию муниципального образования «Дебесский район», МФЦ</w:t>
      </w:r>
      <w:r w:rsidRPr="008745BD">
        <w:rPr>
          <w:sz w:val="24"/>
          <w:szCs w:val="24"/>
        </w:rPr>
        <w:t xml:space="preserve"> заявителем (его представителем), регист</w:t>
      </w:r>
      <w:r w:rsidR="004F3624" w:rsidRPr="008745BD">
        <w:rPr>
          <w:sz w:val="24"/>
          <w:szCs w:val="24"/>
        </w:rPr>
        <w:t xml:space="preserve">рируется в день его поступления. </w:t>
      </w:r>
      <w:r w:rsidRPr="008745BD">
        <w:rPr>
          <w:sz w:val="24"/>
          <w:szCs w:val="24"/>
        </w:rPr>
        <w:t>Срок регистрации заявления о предоставлении муниципальной услуги не должен превышать 15 минут, за исключением времени обеденного перерыва.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D6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97ED6">
        <w:rPr>
          <w:rFonts w:ascii="Times New Roman" w:hAnsi="Times New Roman" w:cs="Times New Roman"/>
          <w:bCs/>
          <w:sz w:val="24"/>
          <w:szCs w:val="24"/>
        </w:rPr>
        <w:t xml:space="preserve"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приемов заявителя, размещению и оформлению визуальной, текстовой и мультимедийной информации о порядке предоставления таких услуг. 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97ED6">
        <w:rPr>
          <w:rFonts w:ascii="Times New Roman" w:hAnsi="Times New Roman" w:cs="Times New Roman"/>
          <w:bCs/>
          <w:sz w:val="24"/>
          <w:szCs w:val="24"/>
        </w:rPr>
        <w:t xml:space="preserve">.1. Помещения для предоставления муниципальной услуги должны соответствовать </w:t>
      </w:r>
      <w:r w:rsidRPr="00497ED6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497ED6" w:rsidRPr="00497ED6" w:rsidRDefault="00497ED6" w:rsidP="00497ED6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97ED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497ED6">
        <w:rPr>
          <w:rFonts w:ascii="Times New Roman" w:hAnsi="Times New Roman" w:cs="Times New Roman"/>
          <w:sz w:val="24"/>
          <w:szCs w:val="24"/>
        </w:rPr>
        <w:t xml:space="preserve">На гостевой автостоянке у здания Администрации района должны быть оборудованы бесплатные места для парковки автотранспортных средств, в том числе не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олдного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 xml:space="preserve"> - для транспортных средств инвалидов.</w:t>
      </w:r>
    </w:p>
    <w:p w:rsidR="00497ED6" w:rsidRPr="00497ED6" w:rsidRDefault="00497ED6" w:rsidP="004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района и выход из него должны быть оборудованы информационной табличкой (вывеской), содержащей полное наименование,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497ED6" w:rsidRPr="00497ED6" w:rsidRDefault="00497ED6" w:rsidP="00497ED6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.4. Для удобства граждан, помещения для непосредственного взаимодействия должностных лиц Администрации района и граждан должны размещаться на нижних этажах здания.</w:t>
      </w:r>
    </w:p>
    <w:p w:rsidR="00497ED6" w:rsidRPr="00497ED6" w:rsidRDefault="00497ED6" w:rsidP="00497ED6">
      <w:p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.5. Приём граждан в Администрации района должен осуществляться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.6.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 района.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lastRenderedPageBreak/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района.</w:t>
      </w:r>
    </w:p>
    <w:p w:rsidR="00497ED6" w:rsidRPr="00497ED6" w:rsidRDefault="00497ED6" w:rsidP="00497ED6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.7.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497ED6" w:rsidRPr="00497ED6" w:rsidRDefault="00497ED6" w:rsidP="00497ED6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.8.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497ED6" w:rsidRPr="00497ED6" w:rsidRDefault="00497ED6" w:rsidP="00497ED6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.9.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497ED6" w:rsidRPr="00497ED6" w:rsidRDefault="00497ED6" w:rsidP="00497ED6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.10.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497ED6" w:rsidRPr="00497ED6" w:rsidRDefault="00497ED6" w:rsidP="00497ED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.11. Места для приёма граждан должны быть оборудованы стульями и столами для возможности оформления документов. </w:t>
      </w:r>
    </w:p>
    <w:p w:rsidR="00497ED6" w:rsidRPr="00497ED6" w:rsidRDefault="00497ED6" w:rsidP="00497ED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.12.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района;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>;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497ED6" w:rsidRPr="00497ED6" w:rsidRDefault="00497ED6" w:rsidP="00497ED6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.13. Приём граждан ведётся специалистом по приёму населения в порядке общей очереди либо по предварительной записи.</w:t>
      </w:r>
    </w:p>
    <w:p w:rsidR="00497ED6" w:rsidRPr="00497ED6" w:rsidRDefault="00497ED6" w:rsidP="00497ED6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.14. Специалист обеспечивается личной нагрудной карточкой (</w:t>
      </w:r>
      <w:proofErr w:type="spellStart"/>
      <w:r w:rsidRPr="00497ED6">
        <w:rPr>
          <w:rFonts w:ascii="Times New Roman" w:hAnsi="Times New Roman" w:cs="Times New Roman"/>
          <w:sz w:val="24"/>
          <w:szCs w:val="24"/>
        </w:rPr>
        <w:t>бейджем</w:t>
      </w:r>
      <w:proofErr w:type="spellEnd"/>
      <w:r w:rsidRPr="00497ED6">
        <w:rPr>
          <w:rFonts w:ascii="Times New Roman" w:hAnsi="Times New Roman" w:cs="Times New Roman"/>
          <w:sz w:val="24"/>
          <w:szCs w:val="24"/>
        </w:rPr>
        <w:t>) с указанием фамилии, имени, отчества (при наличии) и должности.</w:t>
      </w:r>
    </w:p>
    <w:p w:rsidR="00497ED6" w:rsidRPr="00497ED6" w:rsidRDefault="00497ED6" w:rsidP="00497ED6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.15. Специалист по приёму населения, а также иные должностные лица Администрации района,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497ED6" w:rsidRPr="00497ED6" w:rsidRDefault="00497ED6" w:rsidP="00497ED6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.16.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97ED6" w:rsidRPr="00497ED6" w:rsidRDefault="00497ED6" w:rsidP="00497ED6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>.17. При организации рабочих мест должностных лиц Администрации района и мест по приёму граждан в Администрации района предусматривается возможность свободного входа и выхода из помещения.</w:t>
      </w:r>
    </w:p>
    <w:p w:rsidR="00497ED6" w:rsidRPr="00497ED6" w:rsidRDefault="00497ED6" w:rsidP="00497ED6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D6">
        <w:rPr>
          <w:rFonts w:ascii="Times New Roman" w:hAnsi="Times New Roman" w:cs="Times New Roman"/>
          <w:sz w:val="24"/>
          <w:szCs w:val="24"/>
        </w:rPr>
        <w:t xml:space="preserve">.18. Гражданам предоставляется возможность осуществить предварительную запись на приём по телефону    </w:t>
      </w:r>
      <w:r w:rsidR="002A4370" w:rsidRPr="002A4370">
        <w:rPr>
          <w:rFonts w:ascii="Times New Roman" w:hAnsi="Times New Roman" w:cs="Times New Roman"/>
          <w:sz w:val="24"/>
          <w:szCs w:val="24"/>
        </w:rPr>
        <w:t>8 (991) 398-89-19;</w:t>
      </w:r>
      <w:r w:rsidRPr="00497ED6">
        <w:rPr>
          <w:rFonts w:ascii="Times New Roman" w:hAnsi="Times New Roman" w:cs="Times New Roman"/>
          <w:sz w:val="24"/>
          <w:szCs w:val="24"/>
        </w:rPr>
        <w:t>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При предварительной записи гражданин сообщает специалисту по приёму населения желаемое время приёма.</w:t>
      </w:r>
    </w:p>
    <w:p w:rsidR="00497ED6" w:rsidRPr="00497ED6" w:rsidRDefault="00497ED6" w:rsidP="0049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гражданину».</w:t>
      </w:r>
    </w:p>
    <w:p w:rsidR="00767063" w:rsidRPr="00D264DF" w:rsidRDefault="00497ED6" w:rsidP="00497ED6">
      <w:pPr>
        <w:pStyle w:val="3"/>
        <w:shd w:val="clear" w:color="auto" w:fill="auto"/>
        <w:tabs>
          <w:tab w:val="left" w:pos="1303"/>
        </w:tabs>
        <w:spacing w:before="0" w:after="0" w:line="274" w:lineRule="exact"/>
        <w:ind w:right="-1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767063" w:rsidRPr="00D264DF">
        <w:rPr>
          <w:sz w:val="24"/>
          <w:szCs w:val="24"/>
        </w:rPr>
        <w:t>Показатели доступности и качества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Показателями доступности муниципальной услуги являются: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27" w:line="210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оборудование территорий, прилегающих к месторасположению </w:t>
      </w:r>
      <w:r w:rsidR="00321C4E">
        <w:rPr>
          <w:sz w:val="24"/>
          <w:szCs w:val="24"/>
        </w:rPr>
        <w:t>сектора по спорту</w:t>
      </w:r>
      <w:r w:rsidRPr="00D264DF">
        <w:rPr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оборудование помещений </w:t>
      </w:r>
      <w:r w:rsidR="00321C4E">
        <w:rPr>
          <w:sz w:val="24"/>
          <w:szCs w:val="24"/>
        </w:rPr>
        <w:t>сектора по спорту</w:t>
      </w:r>
      <w:r w:rsidRPr="00D264DF">
        <w:rPr>
          <w:sz w:val="24"/>
          <w:szCs w:val="24"/>
        </w:rPr>
        <w:t xml:space="preserve"> местами хранения верхней одежды заявителей, местами общего пользования;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 xml:space="preserve">соблюдение графика </w:t>
      </w:r>
      <w:r w:rsidRPr="00AE6AC2">
        <w:rPr>
          <w:sz w:val="24"/>
          <w:szCs w:val="24"/>
        </w:rPr>
        <w:t>работы</w:t>
      </w:r>
      <w:r w:rsidR="00AE6AC2" w:rsidRPr="00AE6AC2">
        <w:rPr>
          <w:sz w:val="24"/>
          <w:szCs w:val="24"/>
        </w:rPr>
        <w:t xml:space="preserve"> отдела культуры, молодежи и спорта</w:t>
      </w:r>
      <w:r w:rsidRPr="00D264DF">
        <w:rPr>
          <w:sz w:val="24"/>
          <w:szCs w:val="24"/>
        </w:rPr>
        <w:t>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оборудование мест ожидания и мест приема заявителей в управлении стульями, столами, обеспечение канцелярскими принадлежностями для предоставления возможности оформления документов;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767063" w:rsidRPr="00D264DF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Показателями качества муниципальной услуги являются:</w:t>
      </w:r>
    </w:p>
    <w:p w:rsidR="00767063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78" w:lineRule="exact"/>
        <w:ind w:right="-11" w:firstLine="700"/>
        <w:jc w:val="both"/>
        <w:rPr>
          <w:sz w:val="24"/>
          <w:szCs w:val="24"/>
        </w:rPr>
      </w:pPr>
      <w:r w:rsidRPr="00D264DF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966D8" w:rsidRPr="00D264DF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21"/>
        </w:tabs>
        <w:autoSpaceDE w:val="0"/>
        <w:autoSpaceDN w:val="0"/>
        <w:adjustRightInd w:val="0"/>
        <w:spacing w:before="0" w:after="0" w:line="240" w:lineRule="auto"/>
        <w:ind w:right="-11" w:firstLine="700"/>
        <w:jc w:val="both"/>
        <w:outlineLvl w:val="1"/>
        <w:rPr>
          <w:sz w:val="24"/>
          <w:szCs w:val="24"/>
        </w:rPr>
      </w:pPr>
      <w:proofErr w:type="gramStart"/>
      <w:r w:rsidRPr="00D264DF">
        <w:rPr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</w:t>
      </w:r>
      <w:r w:rsidR="00321C4E">
        <w:rPr>
          <w:sz w:val="24"/>
          <w:szCs w:val="24"/>
        </w:rPr>
        <w:t xml:space="preserve">исправлений, а также в случае </w:t>
      </w:r>
      <w:r w:rsidRPr="00D264DF">
        <w:rPr>
          <w:sz w:val="24"/>
          <w:szCs w:val="24"/>
        </w:rPr>
        <w:t xml:space="preserve">требования должностными лицами </w:t>
      </w:r>
      <w:r w:rsidR="00321C4E">
        <w:rPr>
          <w:sz w:val="24"/>
          <w:szCs w:val="24"/>
        </w:rPr>
        <w:t>сектора по спорту</w:t>
      </w:r>
      <w:r w:rsidRPr="00D264DF">
        <w:rPr>
          <w:sz w:val="24"/>
          <w:szCs w:val="24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7966D8" w:rsidRPr="008745BD" w:rsidRDefault="007966D8" w:rsidP="000458A9">
      <w:pPr>
        <w:pStyle w:val="3"/>
        <w:shd w:val="clear" w:color="auto" w:fill="auto"/>
        <w:tabs>
          <w:tab w:val="left" w:pos="921"/>
        </w:tabs>
        <w:autoSpaceDE w:val="0"/>
        <w:autoSpaceDN w:val="0"/>
        <w:adjustRightInd w:val="0"/>
        <w:spacing w:before="0" w:after="0" w:line="240" w:lineRule="auto"/>
        <w:ind w:right="-11" w:firstLine="709"/>
        <w:outlineLvl w:val="1"/>
        <w:rPr>
          <w:sz w:val="24"/>
          <w:szCs w:val="24"/>
        </w:rPr>
      </w:pPr>
      <w:r w:rsidRPr="008745BD">
        <w:rPr>
          <w:sz w:val="24"/>
          <w:szCs w:val="24"/>
        </w:rPr>
        <w:t>2.15.Особенности предоставления муниципальной услуги в многофункциональном центре.</w:t>
      </w:r>
    </w:p>
    <w:p w:rsidR="007966D8" w:rsidRPr="008745BD" w:rsidRDefault="007966D8" w:rsidP="006D48B7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>2.15.1. Сведения о порядке предоставления услуги носят открытый общедоступный характер, предоставляются всем заинтере</w:t>
      </w:r>
      <w:r w:rsidR="000458A9" w:rsidRPr="008745BD">
        <w:rPr>
          <w:rFonts w:ascii="Times New Roman" w:hAnsi="Times New Roman"/>
          <w:bCs/>
          <w:sz w:val="24"/>
          <w:szCs w:val="24"/>
        </w:rPr>
        <w:t>сованным лицам при обращении в</w:t>
      </w:r>
      <w:r w:rsidR="00AE6AC2" w:rsidRPr="008745BD">
        <w:rPr>
          <w:rFonts w:ascii="Times New Roman" w:hAnsi="Times New Roman" w:cs="Times New Roman"/>
          <w:sz w:val="24"/>
          <w:szCs w:val="24"/>
        </w:rPr>
        <w:t xml:space="preserve"> отдел культуры, молодежи и спорта</w:t>
      </w:r>
      <w:r w:rsidR="000458A9" w:rsidRPr="008745BD">
        <w:rPr>
          <w:rFonts w:ascii="Times New Roman" w:hAnsi="Times New Roman"/>
          <w:bCs/>
          <w:sz w:val="24"/>
          <w:szCs w:val="24"/>
        </w:rPr>
        <w:t xml:space="preserve"> и </w:t>
      </w:r>
      <w:r w:rsidRPr="008745BD">
        <w:rPr>
          <w:rFonts w:ascii="Times New Roman" w:hAnsi="Times New Roman"/>
          <w:bCs/>
          <w:sz w:val="24"/>
          <w:szCs w:val="24"/>
        </w:rPr>
        <w:t>МФЦ. Кроме того, информация размещена на официальном сайте Администрации муниципального образования «</w:t>
      </w:r>
      <w:r w:rsidR="00AE6AC2" w:rsidRPr="008745BD">
        <w:rPr>
          <w:rFonts w:ascii="Times New Roman" w:hAnsi="Times New Roman"/>
          <w:bCs/>
          <w:sz w:val="24"/>
          <w:szCs w:val="24"/>
        </w:rPr>
        <w:t xml:space="preserve">Дебесский </w:t>
      </w:r>
      <w:r w:rsidRPr="008745BD">
        <w:rPr>
          <w:rFonts w:ascii="Times New Roman" w:hAnsi="Times New Roman"/>
          <w:bCs/>
          <w:sz w:val="24"/>
          <w:szCs w:val="24"/>
        </w:rPr>
        <w:t>район»:</w:t>
      </w:r>
      <w:r w:rsidR="00AE6AC2" w:rsidRPr="008745BD">
        <w:t xml:space="preserve"> </w:t>
      </w:r>
      <w:r w:rsidR="00AE6AC2" w:rsidRPr="008745BD">
        <w:rPr>
          <w:rFonts w:ascii="Times New Roman" w:hAnsi="Times New Roman"/>
          <w:bCs/>
          <w:sz w:val="24"/>
          <w:szCs w:val="24"/>
          <w:u w:val="single"/>
        </w:rPr>
        <w:t>https://debesy.udmurt.ru/</w:t>
      </w:r>
      <w:r w:rsidR="00AE6AC2" w:rsidRPr="008745BD">
        <w:rPr>
          <w:rFonts w:ascii="Times New Roman" w:hAnsi="Times New Roman"/>
          <w:bCs/>
          <w:sz w:val="24"/>
          <w:szCs w:val="24"/>
        </w:rPr>
        <w:t xml:space="preserve"> </w:t>
      </w:r>
      <w:r w:rsidRPr="008745BD">
        <w:rPr>
          <w:rFonts w:ascii="Times New Roman" w:hAnsi="Times New Roman"/>
          <w:bCs/>
          <w:sz w:val="24"/>
          <w:szCs w:val="24"/>
        </w:rPr>
        <w:t>.</w:t>
      </w:r>
    </w:p>
    <w:p w:rsidR="007966D8" w:rsidRPr="008745BD" w:rsidRDefault="007966D8" w:rsidP="000458A9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>2.15.2. Информация об исполнении муниципальной услуги предоставляется:</w:t>
      </w:r>
    </w:p>
    <w:p w:rsidR="007966D8" w:rsidRPr="008745BD" w:rsidRDefault="00B21127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по письменным обращениям в отдел культуры, молодежи и спорта </w:t>
      </w:r>
      <w:r w:rsidR="007966D8" w:rsidRPr="008745BD">
        <w:rPr>
          <w:sz w:val="24"/>
          <w:szCs w:val="24"/>
        </w:rPr>
        <w:t>лиц, указанных в пункте 1.2 настоящего административного регламента, а также при личном обращении данных лиц в</w:t>
      </w:r>
      <w:r w:rsidRPr="008745BD">
        <w:rPr>
          <w:sz w:val="24"/>
          <w:szCs w:val="24"/>
        </w:rPr>
        <w:t xml:space="preserve"> отделе культуры, молодежи и спорта</w:t>
      </w:r>
      <w:r w:rsidR="007966D8" w:rsidRPr="008745BD">
        <w:rPr>
          <w:sz w:val="24"/>
          <w:szCs w:val="24"/>
        </w:rPr>
        <w:t>.</w:t>
      </w:r>
    </w:p>
    <w:p w:rsidR="007966D8" w:rsidRPr="008745BD" w:rsidRDefault="007966D8" w:rsidP="006D48B7">
      <w:pPr>
        <w:spacing w:after="0" w:line="240" w:lineRule="auto"/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>2.15.3. Основными требованиями к информированию заинтересованных лиц являются: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достоверность предоставленной информации;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четкость в изложении информации;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полнота информирования;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наглядность форм предоставленной информации;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lastRenderedPageBreak/>
        <w:t>удобство и доступность получения информации;</w:t>
      </w:r>
    </w:p>
    <w:p w:rsidR="007966D8" w:rsidRPr="008745BD" w:rsidRDefault="007966D8" w:rsidP="00F04DA6">
      <w:pPr>
        <w:pStyle w:val="ConsPlusNormal"/>
        <w:numPr>
          <w:ilvl w:val="0"/>
          <w:numId w:val="3"/>
        </w:numPr>
        <w:ind w:left="0" w:right="-11" w:firstLine="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оперативность предоставления информации.</w:t>
      </w:r>
    </w:p>
    <w:p w:rsidR="007966D8" w:rsidRPr="0089302E" w:rsidRDefault="007966D8" w:rsidP="006D48B7">
      <w:pPr>
        <w:pStyle w:val="3"/>
        <w:shd w:val="clear" w:color="auto" w:fill="auto"/>
        <w:tabs>
          <w:tab w:val="left" w:pos="921"/>
        </w:tabs>
        <w:spacing w:before="0" w:after="240" w:line="274" w:lineRule="exact"/>
        <w:ind w:right="-11" w:firstLine="0"/>
        <w:jc w:val="both"/>
        <w:rPr>
          <w:color w:val="FF0000"/>
        </w:rPr>
      </w:pPr>
    </w:p>
    <w:p w:rsidR="00767063" w:rsidRPr="00FD41A0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71" w:line="274" w:lineRule="exact"/>
        <w:ind w:right="-11"/>
        <w:jc w:val="center"/>
        <w:rPr>
          <w:sz w:val="24"/>
          <w:szCs w:val="24"/>
        </w:rPr>
      </w:pPr>
      <w:bookmarkStart w:id="1" w:name="bookmark2"/>
      <w:r w:rsidRPr="00FD41A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210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прием заявления и документов;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рассмотрение заявления и документов;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выдача (направление) подготовленных документов заявителю.</w:t>
      </w:r>
    </w:p>
    <w:p w:rsidR="00767063" w:rsidRPr="00CF00EB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Блок-схема предоставления муниципальной услуги </w:t>
      </w:r>
      <w:r w:rsidRPr="00CF00EB">
        <w:rPr>
          <w:sz w:val="24"/>
          <w:szCs w:val="24"/>
        </w:rPr>
        <w:t xml:space="preserve">приведены в приложении </w:t>
      </w:r>
      <w:r w:rsidR="00CF00EB" w:rsidRPr="00CF00EB">
        <w:rPr>
          <w:sz w:val="24"/>
          <w:szCs w:val="24"/>
        </w:rPr>
        <w:t>2</w:t>
      </w:r>
      <w:r w:rsidRPr="00CF00EB">
        <w:rPr>
          <w:sz w:val="24"/>
          <w:szCs w:val="24"/>
        </w:rPr>
        <w:t xml:space="preserve"> к настоящему административному регламенту.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Присвоение либо отказ в присвоении спортивных разрядов.</w:t>
      </w:r>
    </w:p>
    <w:p w:rsidR="00767063" w:rsidRPr="00FD41A0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Прием и регистрация заявления и приложенных к нему документов.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Основанием для начала административной процедуры является поступление в</w:t>
      </w:r>
      <w:r w:rsid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 культуры, молодежи и спорта</w:t>
      </w:r>
      <w:r w:rsidRPr="00FD41A0">
        <w:rPr>
          <w:sz w:val="24"/>
          <w:szCs w:val="24"/>
        </w:rPr>
        <w:t xml:space="preserve"> представления и приложенных к нему документов.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Представление для присвоения спортивного разряда или обращение и прилагаемые к нему документы подаются в сектора по спорту спортивной федерацией, физкультурно - спортивной организацией, осуществляющей спортивную подготовку, образовательной организацией, подразделением федерального органа, должностным лицом или заявителем в течение 4-х месяцев со дня выполнения спортсменом норм, требований и условий их выполнения.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Представление, поступившее непосредственно от заявителя, посредством почтовой связи принимается и регистрируется в день поступления специалистом</w:t>
      </w:r>
      <w:r w:rsid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личном обращении заявителя в</w:t>
      </w:r>
      <w:r w:rsidR="00B21127" w:rsidRP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 культуры, молодежи и спорта</w:t>
      </w:r>
      <w:r w:rsidRPr="00FD41A0">
        <w:rPr>
          <w:sz w:val="24"/>
          <w:szCs w:val="24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</w:t>
      </w:r>
      <w:r w:rsidR="00B21127" w:rsidRP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 культуры, молодежи и спорта</w:t>
      </w:r>
      <w:r w:rsidRPr="00FD41A0">
        <w:rPr>
          <w:sz w:val="24"/>
          <w:szCs w:val="24"/>
        </w:rPr>
        <w:t>, ответственный за прием и регистрацию представления, при обращении заявителя в</w:t>
      </w:r>
      <w:r w:rsidR="002D3CE6" w:rsidRPr="002D3CE6">
        <w:rPr>
          <w:sz w:val="24"/>
          <w:szCs w:val="24"/>
        </w:rPr>
        <w:t xml:space="preserve"> </w:t>
      </w:r>
      <w:r w:rsidR="002D3CE6" w:rsidRPr="00AE6AC2">
        <w:rPr>
          <w:sz w:val="24"/>
          <w:szCs w:val="24"/>
        </w:rPr>
        <w:t>отдел культуры, молодежи и спорта</w:t>
      </w:r>
      <w:r w:rsidRPr="00FD41A0">
        <w:rPr>
          <w:sz w:val="24"/>
          <w:szCs w:val="24"/>
        </w:rPr>
        <w:t>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сверяет копии представленных документов с оригиналами;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 день поступления представления и прилагаемых документов: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осуществляет регистрацию заявления;</w:t>
      </w:r>
    </w:p>
    <w:p w:rsidR="00767063" w:rsidRPr="00FD41A0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выдает расписку в принятии представленных документов с указанием их перечня и даты их принятия.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767063" w:rsidRPr="00FD41A0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Рассмотрение представления и приложенных к нему документов, принятие решения.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Юридическим фактом, являющимся основанием для начала исполнения административной процедуры является поступление представления и документов специалисту, ответственному за предоставление муниципальной услуги.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пунктах 2.6.1.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отсутствии оснований для отказа в предоставлении муниципальной услуги, указанных в п. 2.9. настоящего административного регламента, выявленных при рассмотрении документов и материалов: готовит проект приказа о присвоении спортивного разряда и направляет его на подпись руководителю</w:t>
      </w:r>
      <w:r w:rsid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При наличии оснований для отказа в предоставлении муниципальной услуги готовит </w:t>
      </w:r>
      <w:r w:rsidRPr="00FD41A0">
        <w:rPr>
          <w:sz w:val="24"/>
          <w:szCs w:val="24"/>
        </w:rPr>
        <w:lastRenderedPageBreak/>
        <w:t xml:space="preserve">проект мотивированного отказа </w:t>
      </w:r>
      <w:r w:rsidRPr="00CF00EB">
        <w:rPr>
          <w:sz w:val="24"/>
          <w:szCs w:val="24"/>
        </w:rPr>
        <w:t xml:space="preserve">(приложение </w:t>
      </w:r>
      <w:r w:rsidR="00CF00EB" w:rsidRPr="00CF00EB">
        <w:rPr>
          <w:sz w:val="24"/>
          <w:szCs w:val="24"/>
        </w:rPr>
        <w:t>3</w:t>
      </w:r>
      <w:r w:rsidRPr="00CF00EB">
        <w:rPr>
          <w:sz w:val="24"/>
          <w:szCs w:val="24"/>
        </w:rPr>
        <w:t>)</w:t>
      </w:r>
      <w:r w:rsidRPr="00FD41A0">
        <w:rPr>
          <w:sz w:val="24"/>
          <w:szCs w:val="24"/>
        </w:rPr>
        <w:t xml:space="preserve"> и направляет его на подпись руководителю</w:t>
      </w:r>
      <w:r w:rsid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Руководитель</w:t>
      </w:r>
      <w:r w:rsid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 xml:space="preserve"> подписывает приказ о присвоении либо отказ в присвоении спортивного разряда и передает его специалисту, ответственному за предоставление муниципальной услуги для выдачи заявителю.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Срок выполнения административной процедуры - в течение 30 (тридцати) дней со дня регистрации заявления.</w:t>
      </w:r>
    </w:p>
    <w:p w:rsidR="00767063" w:rsidRPr="008745BD" w:rsidRDefault="00767063" w:rsidP="006D48B7">
      <w:pPr>
        <w:pStyle w:val="3"/>
        <w:shd w:val="clear" w:color="auto" w:fill="auto"/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Результатом выполнения </w:t>
      </w:r>
      <w:r w:rsidRPr="008745BD">
        <w:rPr>
          <w:sz w:val="24"/>
          <w:szCs w:val="24"/>
        </w:rPr>
        <w:t>данной административной процедуры является подписанные: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приказ о присвоении спортивного разряда (приложение </w:t>
      </w:r>
      <w:r w:rsidR="00514901" w:rsidRPr="008745BD">
        <w:rPr>
          <w:sz w:val="24"/>
          <w:szCs w:val="24"/>
        </w:rPr>
        <w:t>5</w:t>
      </w:r>
      <w:r w:rsidRPr="008745BD">
        <w:rPr>
          <w:sz w:val="24"/>
          <w:szCs w:val="24"/>
        </w:rPr>
        <w:t>);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74" w:lineRule="exact"/>
        <w:ind w:right="-11" w:firstLine="70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отказ в присвоении спортивного разряда.</w:t>
      </w:r>
    </w:p>
    <w:p w:rsidR="00767063" w:rsidRPr="008745BD" w:rsidRDefault="00767063" w:rsidP="006D48B7">
      <w:pPr>
        <w:pStyle w:val="3"/>
        <w:numPr>
          <w:ilvl w:val="2"/>
          <w:numId w:val="1"/>
        </w:numPr>
        <w:shd w:val="clear" w:color="auto" w:fill="auto"/>
        <w:tabs>
          <w:tab w:val="left" w:pos="1376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Уведомление заявителя о принятом решении.</w:t>
      </w:r>
    </w:p>
    <w:p w:rsidR="00767063" w:rsidRPr="008745BD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Основанием для начала исполнения административной процедуры является подписанный и зарегистрированный приказ о присвоении спортивного разряда, либо отказ в присвоении спортивного разряда.</w:t>
      </w:r>
    </w:p>
    <w:p w:rsidR="00767063" w:rsidRPr="008745BD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Специалист, ответственный за предоставление муниципальной услуги, в течение 10 рабочих дней со дня подписания приказа о присвоении либо отказа в присвоении: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информирует заявителя путем направления уведомления о присвоении либо отказа в присвоении спортивного разряда (приложения </w:t>
      </w:r>
      <w:r w:rsidR="00CF00EB" w:rsidRPr="008745BD">
        <w:rPr>
          <w:sz w:val="24"/>
          <w:szCs w:val="24"/>
        </w:rPr>
        <w:t>3</w:t>
      </w:r>
      <w:r w:rsidRPr="008745BD">
        <w:rPr>
          <w:sz w:val="24"/>
          <w:szCs w:val="24"/>
        </w:rPr>
        <w:t xml:space="preserve">, </w:t>
      </w:r>
      <w:r w:rsidR="00CF00EB" w:rsidRPr="008745BD">
        <w:rPr>
          <w:sz w:val="24"/>
          <w:szCs w:val="24"/>
        </w:rPr>
        <w:t>4</w:t>
      </w:r>
      <w:r w:rsidRPr="008745BD">
        <w:rPr>
          <w:sz w:val="24"/>
          <w:szCs w:val="24"/>
        </w:rPr>
        <w:t>) заказным письмом с уведомлением;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оформляет зачетную классификационную книжку спортсмена (в случае если зачетная классификационная книжка спортсмена ранее не выдавалась) и вносит в нее запись о присвоении спортивного разряда;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в день обращения заявителя выдает зачетную классификационную книжку спортсмена и копию приказа </w:t>
      </w:r>
      <w:r w:rsidR="005700B8" w:rsidRPr="008745BD">
        <w:rPr>
          <w:sz w:val="24"/>
          <w:szCs w:val="24"/>
        </w:rPr>
        <w:t>сектора по спорту</w:t>
      </w:r>
      <w:r w:rsidRPr="008745BD">
        <w:rPr>
          <w:sz w:val="24"/>
          <w:szCs w:val="24"/>
        </w:rPr>
        <w:t xml:space="preserve"> о присвоении либо отказа в присвоении;</w:t>
      </w:r>
    </w:p>
    <w:p w:rsidR="00767063" w:rsidRPr="008745BD" w:rsidRDefault="00767063" w:rsidP="006D48B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>регистрирует выдачу классификационной книжки спортсмена в журнале регистрации выдачи классификационных книжек.</w:t>
      </w:r>
    </w:p>
    <w:p w:rsidR="00767063" w:rsidRPr="008745BD" w:rsidRDefault="00767063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sz w:val="24"/>
          <w:szCs w:val="24"/>
        </w:rPr>
      </w:pPr>
      <w:r w:rsidRPr="008745BD">
        <w:rPr>
          <w:sz w:val="24"/>
          <w:szCs w:val="24"/>
        </w:rPr>
        <w:t xml:space="preserve">Результатом административной процедуры является выдача заявителю экземпляра приказа о присвоении, либо уведомления об отказе в присвоении спортивного разряда </w:t>
      </w:r>
      <w:r w:rsidR="00514901" w:rsidRPr="008745BD">
        <w:rPr>
          <w:sz w:val="24"/>
          <w:szCs w:val="24"/>
        </w:rPr>
        <w:t>(приложения 3</w:t>
      </w:r>
      <w:r w:rsidRPr="008745BD">
        <w:rPr>
          <w:sz w:val="24"/>
          <w:szCs w:val="24"/>
        </w:rPr>
        <w:t xml:space="preserve">, </w:t>
      </w:r>
      <w:r w:rsidR="00514901" w:rsidRPr="008745BD">
        <w:rPr>
          <w:sz w:val="24"/>
          <w:szCs w:val="24"/>
        </w:rPr>
        <w:t>5</w:t>
      </w:r>
      <w:r w:rsidRPr="008745BD">
        <w:rPr>
          <w:sz w:val="24"/>
          <w:szCs w:val="24"/>
        </w:rPr>
        <w:t>).</w:t>
      </w:r>
    </w:p>
    <w:p w:rsidR="005700B8" w:rsidRPr="00FD0BE7" w:rsidRDefault="005700B8" w:rsidP="006D48B7">
      <w:pPr>
        <w:pStyle w:val="3"/>
        <w:shd w:val="clear" w:color="auto" w:fill="auto"/>
        <w:spacing w:before="0" w:after="0" w:line="274" w:lineRule="exact"/>
        <w:ind w:right="-11" w:firstLine="680"/>
        <w:jc w:val="both"/>
        <w:rPr>
          <w:color w:val="FF0000"/>
          <w:sz w:val="24"/>
          <w:szCs w:val="24"/>
        </w:rPr>
      </w:pPr>
    </w:p>
    <w:p w:rsidR="00767063" w:rsidRPr="00FD41A0" w:rsidRDefault="00767063" w:rsidP="006D48B7">
      <w:pPr>
        <w:pStyle w:val="4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257" w:line="210" w:lineRule="exact"/>
        <w:ind w:right="-11" w:firstLine="660"/>
        <w:jc w:val="center"/>
        <w:rPr>
          <w:sz w:val="24"/>
          <w:szCs w:val="24"/>
        </w:rPr>
      </w:pPr>
      <w:bookmarkStart w:id="2" w:name="bookmark3"/>
      <w:r w:rsidRPr="00FD41A0">
        <w:rPr>
          <w:sz w:val="24"/>
          <w:szCs w:val="24"/>
        </w:rPr>
        <w:t xml:space="preserve">Формы </w:t>
      </w:r>
      <w:proofErr w:type="gramStart"/>
      <w:r w:rsidRPr="00FD41A0">
        <w:rPr>
          <w:sz w:val="24"/>
          <w:szCs w:val="24"/>
        </w:rPr>
        <w:t>контроля за</w:t>
      </w:r>
      <w:proofErr w:type="gramEnd"/>
      <w:r w:rsidRPr="00FD41A0">
        <w:rPr>
          <w:sz w:val="24"/>
          <w:szCs w:val="24"/>
        </w:rPr>
        <w:t xml:space="preserve"> исполнением административного регламента</w:t>
      </w:r>
      <w:bookmarkEnd w:id="2"/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proofErr w:type="gramStart"/>
      <w:r w:rsidRPr="00FD41A0">
        <w:rPr>
          <w:sz w:val="24"/>
          <w:szCs w:val="24"/>
        </w:rPr>
        <w:t>Контроль за</w:t>
      </w:r>
      <w:proofErr w:type="gramEnd"/>
      <w:r w:rsidRPr="00FD41A0">
        <w:rPr>
          <w:sz w:val="24"/>
          <w:szCs w:val="24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административного регламента.</w:t>
      </w:r>
    </w:p>
    <w:p w:rsidR="00767063" w:rsidRPr="00B21127" w:rsidRDefault="00767063" w:rsidP="00B2112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Текущий </w:t>
      </w:r>
      <w:proofErr w:type="gramStart"/>
      <w:r w:rsidRPr="00FD41A0">
        <w:rPr>
          <w:sz w:val="24"/>
          <w:szCs w:val="24"/>
        </w:rPr>
        <w:t>контроль за</w:t>
      </w:r>
      <w:proofErr w:type="gramEnd"/>
      <w:r w:rsidRPr="00FD41A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</w:t>
      </w:r>
      <w:r w:rsidR="00B21127" w:rsidRPr="00B21127">
        <w:rPr>
          <w:sz w:val="24"/>
          <w:szCs w:val="24"/>
        </w:rPr>
        <w:t xml:space="preserve"> </w:t>
      </w:r>
      <w:r w:rsidR="00B21127">
        <w:rPr>
          <w:sz w:val="24"/>
          <w:szCs w:val="24"/>
        </w:rPr>
        <w:t xml:space="preserve">зам. начальника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="00B21127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Текущий контроль осуществляется путем проведения</w:t>
      </w:r>
      <w:r w:rsidR="00B21127">
        <w:rPr>
          <w:sz w:val="24"/>
          <w:szCs w:val="24"/>
        </w:rPr>
        <w:t xml:space="preserve"> зам. начальника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proofErr w:type="gramStart"/>
      <w:r w:rsidR="00B21127">
        <w:rPr>
          <w:sz w:val="24"/>
          <w:szCs w:val="24"/>
        </w:rPr>
        <w:t>.</w:t>
      </w:r>
      <w:proofErr w:type="gramEnd"/>
      <w:r w:rsidRPr="00FD41A0">
        <w:rPr>
          <w:sz w:val="24"/>
          <w:szCs w:val="24"/>
        </w:rPr>
        <w:t xml:space="preserve"> </w:t>
      </w:r>
      <w:proofErr w:type="gramStart"/>
      <w:r w:rsidRPr="00FD41A0">
        <w:rPr>
          <w:sz w:val="24"/>
          <w:szCs w:val="24"/>
        </w:rPr>
        <w:t>п</w:t>
      </w:r>
      <w:proofErr w:type="gramEnd"/>
      <w:r w:rsidRPr="00FD41A0">
        <w:rPr>
          <w:sz w:val="24"/>
          <w:szCs w:val="24"/>
        </w:rPr>
        <w:t>роверок соблюдения и исполнения положений настоящего регламента.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Периодичность осуществления текущего контроля устанавливается </w:t>
      </w:r>
      <w:r w:rsidR="00B21127">
        <w:rPr>
          <w:sz w:val="24"/>
          <w:szCs w:val="24"/>
        </w:rPr>
        <w:t xml:space="preserve">зам. начальника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="00B21127">
        <w:rPr>
          <w:sz w:val="24"/>
          <w:szCs w:val="24"/>
        </w:rPr>
        <w:t>.</w:t>
      </w:r>
    </w:p>
    <w:p w:rsidR="00767063" w:rsidRPr="00FD41A0" w:rsidRDefault="00767063" w:rsidP="006D48B7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Проверки могут быть плановыми и внеплановыми.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Внеплановая проверка может проводиться по конкретному обращению заявителя с жалобами на нарушение их прав и законных интересов.</w:t>
      </w:r>
    </w:p>
    <w:p w:rsidR="00767063" w:rsidRPr="00FD41A0" w:rsidRDefault="00767063" w:rsidP="006D48B7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При проверке рассматриваются вопросы, связанные с предо</w:t>
      </w:r>
      <w:r w:rsidR="00AD1640">
        <w:rPr>
          <w:sz w:val="24"/>
          <w:szCs w:val="24"/>
        </w:rPr>
        <w:t>ставлением муниципальной услуги</w:t>
      </w:r>
      <w:r w:rsidRPr="00FD41A0">
        <w:rPr>
          <w:sz w:val="24"/>
          <w:szCs w:val="24"/>
        </w:rPr>
        <w:t xml:space="preserve"> или отдельные действия в рамках исполнения административных процедур.</w:t>
      </w:r>
    </w:p>
    <w:p w:rsidR="00767063" w:rsidRPr="00FD41A0" w:rsidRDefault="00767063" w:rsidP="00D152FC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767063" w:rsidRPr="00FD41A0" w:rsidRDefault="00767063" w:rsidP="00D152FC">
      <w:pPr>
        <w:pStyle w:val="3"/>
        <w:numPr>
          <w:ilvl w:val="1"/>
          <w:numId w:val="1"/>
        </w:numPr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lastRenderedPageBreak/>
        <w:t xml:space="preserve">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767063" w:rsidRPr="00FD41A0" w:rsidRDefault="00767063" w:rsidP="00D152FC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услуги,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67063" w:rsidRPr="00FD41A0" w:rsidRDefault="00767063" w:rsidP="00D152FC">
      <w:pPr>
        <w:pStyle w:val="3"/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>Специалист</w:t>
      </w:r>
      <w:r w:rsidR="00B21127" w:rsidRPr="00B21127">
        <w:rPr>
          <w:sz w:val="24"/>
          <w:szCs w:val="24"/>
        </w:rPr>
        <w:t xml:space="preserve">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, ответственный за прием и проверку документов, несет персональную ответственность за соблюдение сроков и порядка приема документов, правильность внесения данных в журнал регистрации документов.</w:t>
      </w:r>
    </w:p>
    <w:p w:rsidR="00767063" w:rsidRPr="00FD41A0" w:rsidRDefault="00767063" w:rsidP="00D152FC">
      <w:pPr>
        <w:pStyle w:val="3"/>
        <w:numPr>
          <w:ilvl w:val="1"/>
          <w:numId w:val="1"/>
        </w:numPr>
        <w:shd w:val="clear" w:color="auto" w:fill="auto"/>
        <w:spacing w:before="0" w:after="0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r w:rsidR="00B21127" w:rsidRPr="00AE6AC2">
        <w:rPr>
          <w:sz w:val="24"/>
          <w:szCs w:val="24"/>
        </w:rPr>
        <w:t xml:space="preserve"> культуры, молодежи и спорта</w:t>
      </w:r>
      <w:r w:rsidR="00B21127" w:rsidRPr="00FD41A0">
        <w:rPr>
          <w:sz w:val="24"/>
          <w:szCs w:val="24"/>
        </w:rPr>
        <w:t xml:space="preserve"> </w:t>
      </w:r>
      <w:r w:rsidRPr="00FD41A0">
        <w:rPr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767063" w:rsidRDefault="00767063" w:rsidP="00D152FC">
      <w:pPr>
        <w:pStyle w:val="3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236" w:line="274" w:lineRule="exact"/>
        <w:ind w:right="-11" w:firstLine="660"/>
        <w:jc w:val="both"/>
        <w:rPr>
          <w:sz w:val="24"/>
          <w:szCs w:val="24"/>
        </w:rPr>
      </w:pPr>
      <w:r w:rsidRPr="00FD41A0">
        <w:rPr>
          <w:sz w:val="24"/>
          <w:szCs w:val="24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</w:t>
      </w:r>
      <w:proofErr w:type="gramStart"/>
      <w:r w:rsidRPr="00FD41A0">
        <w:rPr>
          <w:sz w:val="24"/>
          <w:szCs w:val="24"/>
        </w:rPr>
        <w:t>в</w:t>
      </w:r>
      <w:proofErr w:type="gramEnd"/>
      <w:r w:rsidR="00B21127" w:rsidRPr="00B21127">
        <w:rPr>
          <w:sz w:val="24"/>
          <w:szCs w:val="24"/>
        </w:rPr>
        <w:t xml:space="preserve"> </w:t>
      </w:r>
      <w:proofErr w:type="gramStart"/>
      <w:r w:rsidR="00B21127" w:rsidRPr="00AE6AC2">
        <w:rPr>
          <w:sz w:val="24"/>
          <w:szCs w:val="24"/>
        </w:rPr>
        <w:t>отдел</w:t>
      </w:r>
      <w:r w:rsidR="00B21127">
        <w:rPr>
          <w:sz w:val="24"/>
          <w:szCs w:val="24"/>
        </w:rPr>
        <w:t>а</w:t>
      </w:r>
      <w:proofErr w:type="gramEnd"/>
      <w:r w:rsidR="00B21127" w:rsidRPr="00AE6AC2">
        <w:rPr>
          <w:sz w:val="24"/>
          <w:szCs w:val="24"/>
        </w:rPr>
        <w:t xml:space="preserve"> культуры, молодежи и спорта</w:t>
      </w:r>
      <w:r w:rsidRPr="00FD41A0">
        <w:rPr>
          <w:sz w:val="24"/>
          <w:szCs w:val="24"/>
        </w:rPr>
        <w:t>, ответственных за предоставление муниципальной услуги.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center"/>
        <w:rPr>
          <w:b/>
          <w:sz w:val="24"/>
          <w:szCs w:val="24"/>
        </w:rPr>
      </w:pPr>
      <w:r w:rsidRPr="00D152FC">
        <w:rPr>
          <w:b/>
          <w:sz w:val="24"/>
          <w:szCs w:val="24"/>
        </w:rPr>
        <w:t xml:space="preserve">5. </w:t>
      </w:r>
      <w:proofErr w:type="gramStart"/>
      <w:r w:rsidRPr="00D152F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center"/>
        <w:rPr>
          <w:sz w:val="24"/>
          <w:szCs w:val="24"/>
        </w:rPr>
      </w:pP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5.1.</w:t>
      </w:r>
      <w:r w:rsidRPr="00D152FC">
        <w:rPr>
          <w:sz w:val="24"/>
          <w:szCs w:val="24"/>
        </w:rPr>
        <w:tab/>
        <w:t>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5.2.</w:t>
      </w:r>
      <w:r w:rsidRPr="00D152FC">
        <w:rPr>
          <w:sz w:val="24"/>
          <w:szCs w:val="24"/>
        </w:rPr>
        <w:tab/>
        <w:t>Предмет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нарушение срока предоставления муниципальной услуги;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lastRenderedPageBreak/>
        <w:t>3)</w:t>
      </w:r>
      <w:r w:rsidRPr="00D152FC">
        <w:rPr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4)</w:t>
      </w:r>
      <w:r w:rsidRPr="00D152FC">
        <w:rPr>
          <w:sz w:val="24"/>
          <w:szCs w:val="24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5)</w:t>
      </w:r>
      <w:r w:rsidRPr="00D152FC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6)</w:t>
      </w:r>
      <w:r w:rsidRPr="00D152FC">
        <w:rPr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7)</w:t>
      </w:r>
      <w:r w:rsidRPr="00D152FC">
        <w:rPr>
          <w:sz w:val="24"/>
          <w:szCs w:val="24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8)</w:t>
      </w:r>
      <w:r w:rsidRPr="00D152FC">
        <w:rPr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9)</w:t>
      </w:r>
      <w:r w:rsidRPr="00D152FC">
        <w:rPr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10)</w:t>
      </w:r>
      <w:r w:rsidRPr="00D152FC">
        <w:rPr>
          <w:sz w:val="24"/>
          <w:szCs w:val="24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5.3.</w:t>
      </w:r>
      <w:r w:rsidRPr="00D152FC">
        <w:rPr>
          <w:sz w:val="24"/>
          <w:szCs w:val="24"/>
        </w:rPr>
        <w:tab/>
        <w:t xml:space="preserve">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5.3.1. Жалоба подается </w:t>
      </w:r>
      <w:proofErr w:type="gramStart"/>
      <w:r w:rsidRPr="00D152FC">
        <w:rPr>
          <w:sz w:val="24"/>
          <w:szCs w:val="24"/>
        </w:rPr>
        <w:t>в</w:t>
      </w:r>
      <w:proofErr w:type="gramEnd"/>
      <w:r w:rsidRPr="00D152FC">
        <w:rPr>
          <w:sz w:val="24"/>
          <w:szCs w:val="24"/>
        </w:rPr>
        <w:t>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Администрацию района;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5.3.2. Жалоба на решения и действия (бездействие) руководителя уполномоченного органа, подается в Администрацию района.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lastRenderedPageBreak/>
        <w:t>5.4. Порядок подачи и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5.4.1. Жалоба подается в письменной форме на бумажном носителе, в электронной форме.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«Дебесский район» может быть принята при личном приеме заявителя, а также может быть направлена: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по почте на бумажном носителе;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 xml:space="preserve">через многофункциональный центр;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официального сайта муниципального образования «Дебесский район»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152FC">
        <w:rPr>
          <w:sz w:val="24"/>
          <w:szCs w:val="24"/>
        </w:rPr>
        <w:t>услуги</w:t>
      </w:r>
      <w:proofErr w:type="gramStart"/>
      <w:r w:rsidRPr="00D152FC">
        <w:rPr>
          <w:sz w:val="24"/>
          <w:szCs w:val="24"/>
        </w:rPr>
        <w:t>.у</w:t>
      </w:r>
      <w:proofErr w:type="gramEnd"/>
      <w:r w:rsidRPr="00D152FC">
        <w:rPr>
          <w:sz w:val="24"/>
          <w:szCs w:val="24"/>
        </w:rPr>
        <w:t>дмуртия.рф</w:t>
      </w:r>
      <w:proofErr w:type="spellEnd"/>
      <w:r w:rsidRPr="00D152FC">
        <w:rPr>
          <w:sz w:val="24"/>
          <w:szCs w:val="24"/>
        </w:rPr>
        <w:t>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приеме заявителя, а также может быть направлена: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по почте на бумажном носителе;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официального адреса электронной почты многофункционального центра;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официального сайта многофункционального центра;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152FC">
        <w:rPr>
          <w:sz w:val="24"/>
          <w:szCs w:val="24"/>
        </w:rPr>
        <w:t>услуги</w:t>
      </w:r>
      <w:proofErr w:type="gramStart"/>
      <w:r w:rsidRPr="00D152FC">
        <w:rPr>
          <w:sz w:val="24"/>
          <w:szCs w:val="24"/>
        </w:rPr>
        <w:t>.у</w:t>
      </w:r>
      <w:proofErr w:type="gramEnd"/>
      <w:r w:rsidRPr="00D152FC">
        <w:rPr>
          <w:sz w:val="24"/>
          <w:szCs w:val="24"/>
        </w:rPr>
        <w:t>дмуртия.рф</w:t>
      </w:r>
      <w:proofErr w:type="spellEnd"/>
      <w:r w:rsidRPr="00D152FC">
        <w:rPr>
          <w:sz w:val="24"/>
          <w:szCs w:val="24"/>
        </w:rPr>
        <w:t xml:space="preserve">.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5.4.4.</w:t>
      </w:r>
      <w:r w:rsidRPr="00D152FC">
        <w:rPr>
          <w:sz w:val="24"/>
          <w:szCs w:val="24"/>
        </w:rPr>
        <w:tab/>
        <w:t>При поступлении жалобы через многофункциональный центр он обеспечивает ее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5.4.5.</w:t>
      </w:r>
      <w:r w:rsidRPr="00D152FC">
        <w:rPr>
          <w:sz w:val="24"/>
          <w:szCs w:val="24"/>
        </w:rPr>
        <w:tab/>
        <w:t xml:space="preserve">Заявитель вправе обратиться с устной жалобой: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в приемную Администрации района;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в многофункциональный центр;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в случае, указанном в пункте 5.3.4 Административного регламента, в приемную АУ «МФЦ УР».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Должностное лицо, принимающее устную жалобу, со слов заявителя оформляет ее в письменной форме на бумажном носителе.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5.4.6.</w:t>
      </w:r>
      <w:r w:rsidRPr="00D152FC">
        <w:rPr>
          <w:sz w:val="24"/>
          <w:szCs w:val="24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5.4.7.</w:t>
      </w:r>
      <w:r w:rsidRPr="00D152FC">
        <w:rPr>
          <w:sz w:val="24"/>
          <w:szCs w:val="24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152FC">
        <w:rPr>
          <w:sz w:val="24"/>
          <w:szCs w:val="24"/>
        </w:rPr>
        <w:t>представлена</w:t>
      </w:r>
      <w:proofErr w:type="gramEnd"/>
      <w:r w:rsidRPr="00D152FC">
        <w:rPr>
          <w:sz w:val="24"/>
          <w:szCs w:val="24"/>
        </w:rPr>
        <w:t>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 xml:space="preserve">оформленная в соответствии с законодательством Российской Федерации </w:t>
      </w:r>
      <w:r w:rsidRPr="00D152FC">
        <w:rPr>
          <w:sz w:val="24"/>
          <w:szCs w:val="24"/>
        </w:rPr>
        <w:lastRenderedPageBreak/>
        <w:t>доверенность (для физических лиц);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5.4.8.</w:t>
      </w:r>
      <w:r w:rsidRPr="00D152FC">
        <w:rPr>
          <w:sz w:val="24"/>
          <w:szCs w:val="24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D152FC">
        <w:rPr>
          <w:sz w:val="24"/>
          <w:szCs w:val="24"/>
        </w:rPr>
        <w:t>представлены</w:t>
      </w:r>
      <w:proofErr w:type="gramEnd"/>
      <w:r w:rsidRPr="00D152FC">
        <w:rPr>
          <w:sz w:val="24"/>
          <w:szCs w:val="24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5.4.9. Жалоба должна содержать: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наименование уполномоченного органа, в который подается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4)</w:t>
      </w:r>
      <w:r w:rsidRPr="00D152FC">
        <w:rPr>
          <w:sz w:val="24"/>
          <w:szCs w:val="24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5.5. Сроки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ее регистрации, а в случае обжалования отказа Администрации района,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5.7. Результаты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152FC">
        <w:rPr>
          <w:sz w:val="24"/>
          <w:szCs w:val="24"/>
        </w:rPr>
        <w:lastRenderedPageBreak/>
        <w:t>нормативными правовыми актами Удмуртской Республики;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в удовлетворении жалобы отказывается.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5.7.2. В удовлетворении жалобы отказывается в следующих случаях: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5.8.1. Не позднее дня, следующего за днем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5.8.2. В ответе по результатам рассмотрения жалобы указываются: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дата и место рассмотрения жалобы;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4)</w:t>
      </w:r>
      <w:r w:rsidRPr="00D152FC">
        <w:rPr>
          <w:sz w:val="24"/>
          <w:szCs w:val="24"/>
        </w:rPr>
        <w:tab/>
        <w:t>фамилия, имя, отчество (последнее - при наличии) или наименование заявителя;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5)</w:t>
      </w:r>
      <w:r w:rsidRPr="00D152FC">
        <w:rPr>
          <w:sz w:val="24"/>
          <w:szCs w:val="24"/>
        </w:rPr>
        <w:tab/>
        <w:t>основания для принятия решения по жалобе;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6)</w:t>
      </w:r>
      <w:r w:rsidRPr="00D152FC">
        <w:rPr>
          <w:sz w:val="24"/>
          <w:szCs w:val="24"/>
        </w:rPr>
        <w:tab/>
        <w:t>принятое по жалобе решение;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7)</w:t>
      </w:r>
      <w:r w:rsidRPr="00D152FC">
        <w:rPr>
          <w:sz w:val="24"/>
          <w:szCs w:val="24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8)</w:t>
      </w:r>
      <w:r w:rsidRPr="00D152FC">
        <w:rPr>
          <w:sz w:val="24"/>
          <w:szCs w:val="24"/>
        </w:rPr>
        <w:tab/>
        <w:t>сведения о порядке обжалования принятого по жалобе решения.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5.8.6. Жалоба остается без ответа в следующих случаях: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proofErr w:type="gramStart"/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152FC">
        <w:rPr>
          <w:sz w:val="24"/>
          <w:szCs w:val="24"/>
        </w:rPr>
        <w:t>неудобства</w:t>
      </w:r>
      <w:proofErr w:type="gramEnd"/>
      <w:r w:rsidRPr="00D152FC">
        <w:rPr>
          <w:sz w:val="24"/>
          <w:szCs w:val="24"/>
        </w:rPr>
        <w:t xml:space="preserve"> и указывается информация о дальнейших действиях, которые </w:t>
      </w:r>
      <w:r w:rsidRPr="00D152FC">
        <w:rPr>
          <w:sz w:val="24"/>
          <w:szCs w:val="24"/>
        </w:rPr>
        <w:lastRenderedPageBreak/>
        <w:t>необходимо совершить заявителю в целях получения муниципальной услуги.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5.8.8. В случае признания </w:t>
      </w:r>
      <w:proofErr w:type="gramStart"/>
      <w:r w:rsidRPr="00D152FC">
        <w:rPr>
          <w:sz w:val="24"/>
          <w:szCs w:val="24"/>
        </w:rPr>
        <w:t>жалобы</w:t>
      </w:r>
      <w:proofErr w:type="gramEnd"/>
      <w:r w:rsidRPr="00D152FC">
        <w:rPr>
          <w:sz w:val="24"/>
          <w:szCs w:val="24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5.9. Порядок обжалования решения по жалобе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Заявитель имеет право: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Информация о порядке подачи и рассмотрения жалобы предоставляется заявителю: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1)</w:t>
      </w:r>
      <w:r w:rsidRPr="00D152FC">
        <w:rPr>
          <w:sz w:val="24"/>
          <w:szCs w:val="24"/>
        </w:rPr>
        <w:tab/>
        <w:t>в устной форме по телефону и (или) при личном приеме;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2)</w:t>
      </w:r>
      <w:r w:rsidRPr="00D152FC">
        <w:rPr>
          <w:sz w:val="24"/>
          <w:szCs w:val="24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3)</w:t>
      </w:r>
      <w:r w:rsidRPr="00D152FC">
        <w:rPr>
          <w:sz w:val="24"/>
          <w:szCs w:val="24"/>
        </w:rPr>
        <w:tab/>
        <w:t>посредством размещения информации: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на официальном сайте муниципального образования «Дебесский район»;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на официальном сайте многофункционального центра;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D152FC">
        <w:rPr>
          <w:sz w:val="24"/>
          <w:szCs w:val="24"/>
        </w:rPr>
        <w:t>услуги</w:t>
      </w:r>
      <w:proofErr w:type="gramStart"/>
      <w:r w:rsidRPr="00D152FC">
        <w:rPr>
          <w:sz w:val="24"/>
          <w:szCs w:val="24"/>
        </w:rPr>
        <w:t>.у</w:t>
      </w:r>
      <w:proofErr w:type="gramEnd"/>
      <w:r w:rsidRPr="00D152FC">
        <w:rPr>
          <w:sz w:val="24"/>
          <w:szCs w:val="24"/>
        </w:rPr>
        <w:t>дмуртия.рф</w:t>
      </w:r>
      <w:proofErr w:type="spellEnd"/>
      <w:r w:rsidRPr="00D152FC">
        <w:rPr>
          <w:sz w:val="24"/>
          <w:szCs w:val="24"/>
        </w:rPr>
        <w:t>.</w:t>
      </w:r>
    </w:p>
    <w:p w:rsidR="00BD7048" w:rsidRPr="00D152FC" w:rsidRDefault="00BD7048" w:rsidP="00D152FC">
      <w:pPr>
        <w:pStyle w:val="3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</w:t>
      </w:r>
    </w:p>
    <w:p w:rsidR="00BD7048" w:rsidRPr="00FD41A0" w:rsidRDefault="00BD7048" w:rsidP="00D152FC">
      <w:pPr>
        <w:pStyle w:val="3"/>
        <w:shd w:val="clear" w:color="auto" w:fill="auto"/>
        <w:tabs>
          <w:tab w:val="left" w:pos="1194"/>
        </w:tabs>
        <w:spacing w:before="0" w:after="0" w:line="240" w:lineRule="auto"/>
        <w:ind w:right="-11" w:firstLine="709"/>
        <w:jc w:val="both"/>
        <w:rPr>
          <w:sz w:val="24"/>
          <w:szCs w:val="24"/>
        </w:rPr>
      </w:pPr>
      <w:r w:rsidRPr="00D152FC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52FC">
        <w:rPr>
          <w:sz w:val="24"/>
          <w:szCs w:val="24"/>
        </w:rPr>
        <w:t>рассмотрения жалобы</w:t>
      </w:r>
      <w:r w:rsidRPr="00BD7048">
        <w:rPr>
          <w:sz w:val="24"/>
          <w:szCs w:val="24"/>
        </w:rPr>
        <w:t xml:space="preserve"> признаков состава административного правонарушения</w:t>
      </w:r>
      <w:proofErr w:type="gramEnd"/>
      <w:r w:rsidRPr="00BD7048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tbl>
      <w:tblPr>
        <w:tblpPr w:leftFromText="180" w:rightFromText="180" w:vertAnchor="text" w:horzAnchor="page" w:tblpX="1" w:tblpY="-4254"/>
        <w:tblW w:w="10272" w:type="dxa"/>
        <w:tblLook w:val="01E0" w:firstRow="1" w:lastRow="1" w:firstColumn="1" w:lastColumn="1" w:noHBand="0" w:noVBand="0"/>
      </w:tblPr>
      <w:tblGrid>
        <w:gridCol w:w="5614"/>
        <w:gridCol w:w="4658"/>
      </w:tblGrid>
      <w:tr w:rsidR="00CA5318" w:rsidRPr="00645C9C" w:rsidTr="00CA5318">
        <w:trPr>
          <w:trHeight w:val="29"/>
        </w:trPr>
        <w:tc>
          <w:tcPr>
            <w:tcW w:w="5614" w:type="dxa"/>
          </w:tcPr>
          <w:p w:rsidR="00CA5318" w:rsidRDefault="00CA5318" w:rsidP="00CA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Pr="00BD7048" w:rsidRDefault="00CA5318" w:rsidP="00CA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318" w:rsidRPr="00BD7048" w:rsidRDefault="00CA5318" w:rsidP="00CA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A5318" w:rsidRDefault="00CA5318" w:rsidP="00CA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CA53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CA53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CA53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CA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A5318" w:rsidRPr="00A77047" w:rsidRDefault="00CA5318" w:rsidP="00CA5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C9C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6793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</w:t>
            </w:r>
          </w:p>
          <w:p w:rsidR="00CA5318" w:rsidRDefault="00CA5318" w:rsidP="00CA5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93">
              <w:rPr>
                <w:rFonts w:ascii="Times New Roman" w:hAnsi="Times New Roman"/>
                <w:sz w:val="20"/>
                <w:szCs w:val="20"/>
              </w:rPr>
              <w:t>предоставления муниципальной услуги</w:t>
            </w:r>
          </w:p>
          <w:p w:rsidR="00CA5318" w:rsidRDefault="00CA5318" w:rsidP="00CA5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36793">
              <w:rPr>
                <w:rFonts w:ascii="Times New Roman" w:hAnsi="Times New Roman"/>
                <w:sz w:val="20"/>
                <w:szCs w:val="20"/>
              </w:rPr>
              <w:t>Присвоение спортивных разрядов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36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5318" w:rsidRPr="00A77047" w:rsidRDefault="00CA5318" w:rsidP="00CA5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71B" w:rsidRDefault="00B5171B" w:rsidP="00B51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152" w:type="dxa"/>
        <w:tblLook w:val="0000" w:firstRow="0" w:lastRow="0" w:firstColumn="0" w:lastColumn="0" w:noHBand="0" w:noVBand="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309"/>
      </w:tblGrid>
      <w:tr w:rsidR="00B5171B" w:rsidTr="0046076E">
        <w:trPr>
          <w:trHeight w:val="377"/>
        </w:trPr>
        <w:tc>
          <w:tcPr>
            <w:tcW w:w="9879" w:type="dxa"/>
            <w:gridSpan w:val="23"/>
          </w:tcPr>
          <w:p w:rsidR="00CA5318" w:rsidRDefault="00CA5318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318" w:rsidRDefault="00CA5318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19" w:rsidRDefault="00C90019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19" w:rsidRDefault="00C90019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B070A0">
              <w:rPr>
                <w:rFonts w:ascii="Times New Roman" w:hAnsi="Times New Roman"/>
                <w:sz w:val="24"/>
                <w:szCs w:val="24"/>
              </w:rPr>
              <w:t>Форма представления на присвоение спортивного разряда</w:t>
            </w:r>
          </w:p>
        </w:tc>
      </w:tr>
      <w:tr w:rsidR="00B5171B" w:rsidTr="0046076E">
        <w:trPr>
          <w:trHeight w:val="345"/>
        </w:trPr>
        <w:tc>
          <w:tcPr>
            <w:tcW w:w="1722" w:type="dxa"/>
            <w:gridSpan w:val="2"/>
            <w:vAlign w:val="bottom"/>
          </w:tcPr>
          <w:p w:rsidR="00B5171B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</w:p>
        </w:tc>
        <w:tc>
          <w:tcPr>
            <w:tcW w:w="331" w:type="dxa"/>
            <w:vAlign w:val="bottom"/>
          </w:tcPr>
          <w:p w:rsidR="00B5171B" w:rsidRPr="00B070A0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B5171B" w:rsidRPr="00B070A0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B5171B" w:rsidRPr="00B070A0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70A0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nil"/>
            </w:tcBorders>
            <w:vAlign w:val="bottom"/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836"/>
        </w:trPr>
        <w:tc>
          <w:tcPr>
            <w:tcW w:w="9879" w:type="dxa"/>
            <w:gridSpan w:val="23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tcBorders>
              <w:top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70A0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B5171B" w:rsidTr="0046076E">
        <w:trPr>
          <w:trHeight w:val="317"/>
        </w:trPr>
        <w:tc>
          <w:tcPr>
            <w:tcW w:w="2449" w:type="dxa"/>
            <w:gridSpan w:val="4"/>
            <w:vAlign w:val="bottom"/>
          </w:tcPr>
          <w:p w:rsidR="00B5171B" w:rsidRPr="00B070A0" w:rsidRDefault="00B5171B" w:rsidP="00A14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B5171B" w:rsidRPr="00B070A0" w:rsidRDefault="00B5171B" w:rsidP="00A14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 xml:space="preserve">спортивный разряд </w:t>
            </w:r>
            <w:proofErr w:type="gramStart"/>
            <w:r w:rsidRPr="00B070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0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1B" w:rsidTr="0046076E">
        <w:trPr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</w:tcBorders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70A0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(указывается вид спорта)</w:t>
            </w:r>
          </w:p>
        </w:tc>
      </w:tr>
      <w:tr w:rsidR="00B5171B" w:rsidTr="0046076E">
        <w:trPr>
          <w:trHeight w:val="411"/>
        </w:trPr>
        <w:tc>
          <w:tcPr>
            <w:tcW w:w="9879" w:type="dxa"/>
            <w:gridSpan w:val="23"/>
            <w:vAlign w:val="bottom"/>
          </w:tcPr>
          <w:p w:rsidR="00B5171B" w:rsidRPr="00B070A0" w:rsidRDefault="00B5171B" w:rsidP="00A14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A0">
              <w:rPr>
                <w:rFonts w:ascii="Times New Roman" w:hAnsi="Times New Roman"/>
                <w:sz w:val="24"/>
                <w:szCs w:val="24"/>
              </w:rPr>
              <w:t>следующим спортсменам:</w:t>
            </w: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tcBorders>
              <w:bottom w:val="single" w:sz="4" w:space="0" w:color="auto"/>
            </w:tcBorders>
            <w:vAlign w:val="bottom"/>
          </w:tcPr>
          <w:p w:rsidR="00B5171B" w:rsidRPr="00B070A0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соревнований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B" w:rsidRPr="00643A1E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B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tcBorders>
              <w:top w:val="single" w:sz="4" w:space="0" w:color="auto"/>
            </w:tcBorders>
            <w:vAlign w:val="bottom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vAlign w:val="bottom"/>
          </w:tcPr>
          <w:p w:rsidR="00B5171B" w:rsidRDefault="00B5171B" w:rsidP="0046076E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vAlign w:val="bottom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условий их выполнения для присвоения спортивного разряда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vAlign w:val="bottom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  <w:proofErr w:type="gramEnd"/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vAlign w:val="bottom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B5171B" w:rsidTr="0046076E">
        <w:trPr>
          <w:trHeight w:val="317"/>
        </w:trPr>
        <w:tc>
          <w:tcPr>
            <w:tcW w:w="9879" w:type="dxa"/>
            <w:gridSpan w:val="23"/>
            <w:vAlign w:val="bottom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B5171B" w:rsidTr="0046076E">
        <w:trPr>
          <w:trHeight w:val="297"/>
        </w:trPr>
        <w:tc>
          <w:tcPr>
            <w:tcW w:w="5087" w:type="dxa"/>
            <w:gridSpan w:val="12"/>
            <w:vAlign w:val="center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судейской коллегии),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gridSpan w:val="9"/>
            <w:vAlign w:val="center"/>
          </w:tcPr>
          <w:p w:rsidR="00B5171B" w:rsidRDefault="00B5171B" w:rsidP="004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прилагаются.</w:t>
            </w:r>
          </w:p>
        </w:tc>
      </w:tr>
      <w:tr w:rsidR="00B5171B" w:rsidTr="0046076E">
        <w:trPr>
          <w:trHeight w:val="1072"/>
        </w:trPr>
        <w:tc>
          <w:tcPr>
            <w:tcW w:w="9879" w:type="dxa"/>
            <w:gridSpan w:val="23"/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297"/>
        </w:trPr>
        <w:tc>
          <w:tcPr>
            <w:tcW w:w="9879" w:type="dxa"/>
            <w:gridSpan w:val="23"/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лицо организации</w:t>
            </w:r>
          </w:p>
        </w:tc>
      </w:tr>
      <w:tr w:rsidR="00B5171B" w:rsidTr="0046076E">
        <w:trPr>
          <w:trHeight w:val="1204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1B" w:rsidTr="0046076E">
        <w:trPr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B5171B" w:rsidRPr="00434DE7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4DE7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B5171B" w:rsidRPr="00434DE7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B5171B" w:rsidRPr="00434DE7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4DE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B5171B" w:rsidRPr="00434DE7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nil"/>
            </w:tcBorders>
          </w:tcPr>
          <w:p w:rsidR="00B5171B" w:rsidRPr="00434DE7" w:rsidRDefault="00B5171B" w:rsidP="00A14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4DE7">
              <w:rPr>
                <w:rFonts w:ascii="Times New Roman" w:hAnsi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5171B" w:rsidTr="0046076E">
        <w:trPr>
          <w:trHeight w:val="297"/>
        </w:trPr>
        <w:tc>
          <w:tcPr>
            <w:tcW w:w="4067" w:type="dxa"/>
            <w:gridSpan w:val="9"/>
            <w:vAlign w:val="center"/>
          </w:tcPr>
          <w:p w:rsidR="00B5171B" w:rsidRDefault="00B5171B" w:rsidP="00A143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B5171B" w:rsidRDefault="00B5171B" w:rsidP="00A14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71B" w:rsidRPr="00382A75" w:rsidRDefault="00B5171B" w:rsidP="00B5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71B" w:rsidRDefault="00B5171B" w:rsidP="00B5171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  <w:sectPr w:rsidR="00B5171B" w:rsidSect="00FE51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7047" w:rsidRPr="008745BD" w:rsidRDefault="00A77047" w:rsidP="008745B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B5171B" w:rsidRPr="008745BD" w:rsidRDefault="00B5171B" w:rsidP="008745BD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 xml:space="preserve">к </w:t>
      </w:r>
      <w:r w:rsidRPr="008745BD">
        <w:rPr>
          <w:rFonts w:ascii="Times New Roman" w:hAnsi="Times New Roman" w:cs="Times New Roman"/>
        </w:rPr>
        <w:t xml:space="preserve">Административному регламенту предоставления муниципальной услуги «Присвоение спортивных разрядов </w:t>
      </w:r>
    </w:p>
    <w:p w:rsidR="00B5171B" w:rsidRPr="008745BD" w:rsidRDefault="00B5171B" w:rsidP="00B5171B">
      <w:pPr>
        <w:pStyle w:val="20"/>
        <w:shd w:val="clear" w:color="auto" w:fill="auto"/>
        <w:spacing w:before="0" w:after="0" w:line="274" w:lineRule="exact"/>
        <w:ind w:left="200"/>
      </w:pPr>
    </w:p>
    <w:p w:rsidR="00B5171B" w:rsidRPr="008745BD" w:rsidRDefault="00B5171B" w:rsidP="00B5171B">
      <w:pPr>
        <w:pStyle w:val="20"/>
        <w:shd w:val="clear" w:color="auto" w:fill="auto"/>
        <w:spacing w:before="0" w:after="0" w:line="274" w:lineRule="exact"/>
        <w:ind w:left="200"/>
      </w:pPr>
      <w:r w:rsidRPr="008745BD">
        <w:t>Блок - схема</w:t>
      </w:r>
    </w:p>
    <w:p w:rsidR="00A77047" w:rsidRPr="008745BD" w:rsidRDefault="00B5171B" w:rsidP="00A77047">
      <w:pPr>
        <w:pStyle w:val="20"/>
        <w:shd w:val="clear" w:color="auto" w:fill="auto"/>
        <w:spacing w:before="0" w:after="0" w:line="480" w:lineRule="auto"/>
        <w:ind w:left="280" w:right="460" w:firstLine="400"/>
      </w:pPr>
      <w:r w:rsidRPr="008745BD">
        <w:t xml:space="preserve">предоставления муниципальной услуги </w:t>
      </w:r>
    </w:p>
    <w:p w:rsidR="00B5171B" w:rsidRPr="008745BD" w:rsidRDefault="00B5171B" w:rsidP="00A77047">
      <w:pPr>
        <w:pStyle w:val="20"/>
        <w:shd w:val="clear" w:color="auto" w:fill="auto"/>
        <w:spacing w:before="0" w:after="0" w:line="480" w:lineRule="auto"/>
        <w:ind w:left="280" w:right="460" w:firstLine="400"/>
      </w:pPr>
      <w:r w:rsidRPr="008745BD">
        <w:t xml:space="preserve">«Присвоение спортивных разрядов </w:t>
      </w:r>
    </w:p>
    <w:p w:rsidR="00B5171B" w:rsidRDefault="00B5171B" w:rsidP="00B5171B">
      <w:pPr>
        <w:pStyle w:val="ConsPlusNonformat"/>
        <w:jc w:val="both"/>
      </w:pP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</w:tblGrid>
      <w:tr w:rsidR="00B5171B" w:rsidRPr="00250EA1" w:rsidTr="00A14331">
        <w:trPr>
          <w:trHeight w:val="318"/>
        </w:trPr>
        <w:tc>
          <w:tcPr>
            <w:tcW w:w="3703" w:type="dxa"/>
          </w:tcPr>
          <w:p w:rsidR="00B5171B" w:rsidRPr="00250EA1" w:rsidRDefault="00A55D2B" w:rsidP="00A143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111760</wp:posOffset>
                      </wp:positionV>
                      <wp:extent cx="1614805" cy="1484630"/>
                      <wp:effectExtent l="58420" t="22860" r="9525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614805" cy="1484630"/>
                              </a:xfrm>
                              <a:prstGeom prst="bentConnector3">
                                <a:avLst>
                                  <a:gd name="adj1" fmla="val 99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margin-left:172.7pt;margin-top:8.8pt;width:127.15pt;height:116.9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" adj="21438">
                      <v:stroke endarrow="block"/>
                    </v:shape>
                  </w:pict>
                </mc:Fallback>
              </mc:AlternateContent>
            </w:r>
            <w:r w:rsidR="00B5171B" w:rsidRPr="00250EA1">
              <w:rPr>
                <w:rFonts w:ascii="Times New Roman" w:hAnsi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B5171B" w:rsidRPr="00250EA1" w:rsidRDefault="00A55D2B" w:rsidP="00B5171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15875</wp:posOffset>
                </wp:positionV>
                <wp:extent cx="12065" cy="213995"/>
                <wp:effectExtent l="42545" t="10160" r="5969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2.45pt;margin-top:1.25pt;width:.9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TONgIAAGA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15875</wp:posOffset>
                </wp:positionV>
                <wp:extent cx="0" cy="213995"/>
                <wp:effectExtent l="54610" t="10160" r="59690" b="234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1.9pt;margin-top:1.25pt;width:0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gqMQIAAFw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25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</w:tblGrid>
      <w:tr w:rsidR="00B5171B" w:rsidRPr="00250EA1" w:rsidTr="00A14331">
        <w:trPr>
          <w:trHeight w:val="711"/>
        </w:trPr>
        <w:tc>
          <w:tcPr>
            <w:tcW w:w="3123" w:type="dxa"/>
          </w:tcPr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Документы соответствуют установленным требованиям</w:t>
            </w:r>
          </w:p>
        </w:tc>
      </w:tr>
    </w:tbl>
    <w:tbl>
      <w:tblPr>
        <w:tblpPr w:leftFromText="180" w:rightFromText="180" w:vertAnchor="text" w:tblpX="5049" w:tblpY="95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B5171B" w:rsidRPr="00250EA1" w:rsidTr="00A14331">
        <w:trPr>
          <w:trHeight w:val="711"/>
        </w:trPr>
        <w:tc>
          <w:tcPr>
            <w:tcW w:w="3227" w:type="dxa"/>
          </w:tcPr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Документы не соответствуют установленным требованиям</w:t>
            </w:r>
          </w:p>
        </w:tc>
      </w:tr>
    </w:tbl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5171B" w:rsidRPr="00250EA1" w:rsidRDefault="00A55D2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74930</wp:posOffset>
                </wp:positionV>
                <wp:extent cx="0" cy="462915"/>
                <wp:effectExtent l="53975" t="8255" r="60325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6.7pt;margin-top:5.9pt;width:0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wJ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-1236980</wp:posOffset>
                </wp:positionH>
                <wp:positionV relativeFrom="paragraph">
                  <wp:posOffset>74930</wp:posOffset>
                </wp:positionV>
                <wp:extent cx="0" cy="1377315"/>
                <wp:effectExtent l="59055" t="8255" r="55245" b="146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97.4pt;margin-top:5.9pt;width:0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bi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</w:tblGrid>
      <w:tr w:rsidR="00B5171B" w:rsidRPr="00250EA1" w:rsidTr="00A14331">
        <w:trPr>
          <w:trHeight w:val="785"/>
        </w:trPr>
        <w:tc>
          <w:tcPr>
            <w:tcW w:w="3348" w:type="dxa"/>
          </w:tcPr>
          <w:p w:rsidR="00B5171B" w:rsidRPr="00250EA1" w:rsidRDefault="00A55D2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219710</wp:posOffset>
                      </wp:positionV>
                      <wp:extent cx="249555" cy="0"/>
                      <wp:effectExtent l="7620" t="8890" r="9525" b="1016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61.05pt;margin-top:17.3pt;width:19.6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"/>
                  </w:pict>
                </mc:Fallback>
              </mc:AlternateContent>
            </w:r>
            <w:r w:rsidR="00B5171B" w:rsidRPr="00250EA1">
              <w:rPr>
                <w:rFonts w:ascii="Times New Roman" w:hAnsi="Times New Roman"/>
                <w:sz w:val="24"/>
                <w:szCs w:val="24"/>
              </w:rPr>
              <w:t>Направление документов на доработку</w:t>
            </w:r>
          </w:p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71B" w:rsidRPr="00250EA1" w:rsidRDefault="00A55D2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-3810</wp:posOffset>
                </wp:positionV>
                <wp:extent cx="11430" cy="391795"/>
                <wp:effectExtent l="48895" t="12700" r="53975" b="241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8.95pt;margin-top:-.3pt;width:.9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NtNg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6"/>
      </w:tblGrid>
      <w:tr w:rsidR="00B5171B" w:rsidRPr="00250EA1" w:rsidTr="00A14331">
        <w:trPr>
          <w:trHeight w:val="671"/>
        </w:trPr>
        <w:tc>
          <w:tcPr>
            <w:tcW w:w="9416" w:type="dxa"/>
          </w:tcPr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 и принятие решения о присвоении (подтверждении) либо об отказе в присвоении</w:t>
            </w:r>
          </w:p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71B" w:rsidRPr="00250EA1" w:rsidRDefault="00A55D2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21590</wp:posOffset>
                </wp:positionV>
                <wp:extent cx="0" cy="332740"/>
                <wp:effectExtent l="60960" t="12700" r="53340" b="165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5.4pt;margin-top:1.7pt;width:0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nu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5171B" w:rsidRPr="00250EA1" w:rsidRDefault="00B5171B" w:rsidP="00B517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B5171B" w:rsidRPr="00250EA1" w:rsidTr="00A14331">
        <w:trPr>
          <w:trHeight w:val="879"/>
        </w:trPr>
        <w:tc>
          <w:tcPr>
            <w:tcW w:w="9379" w:type="dxa"/>
          </w:tcPr>
          <w:p w:rsidR="00B5171B" w:rsidRPr="00250EA1" w:rsidRDefault="00B5171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 xml:space="preserve">Издание приказа о присвоении </w:t>
            </w:r>
            <w:r>
              <w:rPr>
                <w:rFonts w:ascii="Times New Roman" w:hAnsi="Times New Roman"/>
                <w:sz w:val="24"/>
                <w:szCs w:val="24"/>
              </w:rPr>
              <w:t>(подтверждения)</w:t>
            </w:r>
          </w:p>
          <w:p w:rsidR="00B5171B" w:rsidRPr="00250EA1" w:rsidRDefault="00A55D2B" w:rsidP="00A143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380365</wp:posOffset>
                      </wp:positionV>
                      <wp:extent cx="12065" cy="332105"/>
                      <wp:effectExtent l="45720" t="8255" r="56515" b="2159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38.7pt;margin-top:29.95pt;width:.9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8yNgIAAGE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380365</wp:posOffset>
                      </wp:positionV>
                      <wp:extent cx="0" cy="332105"/>
                      <wp:effectExtent l="60325" t="8255" r="53975" b="215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05.85pt;margin-top:29.95pt;width:0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d5MgIAAF0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5171B" w:rsidRDefault="00B5171B" w:rsidP="00B5171B">
      <w:pPr>
        <w:pStyle w:val="ConsPlusNonformat"/>
        <w:jc w:val="both"/>
      </w:pPr>
    </w:p>
    <w:p w:rsidR="00B5171B" w:rsidRDefault="00B5171B" w:rsidP="00B5171B">
      <w:pPr>
        <w:pStyle w:val="ConsPlusNonformat"/>
        <w:jc w:val="both"/>
      </w:pPr>
    </w:p>
    <w:tbl>
      <w:tblPr>
        <w:tblpPr w:leftFromText="180" w:rightFromText="180" w:vertAnchor="text" w:tblpX="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</w:tblGrid>
      <w:tr w:rsidR="00B5171B" w:rsidRPr="00250EA1" w:rsidTr="00A14331">
        <w:trPr>
          <w:trHeight w:val="2542"/>
        </w:trPr>
        <w:tc>
          <w:tcPr>
            <w:tcW w:w="4918" w:type="dxa"/>
          </w:tcPr>
          <w:p w:rsidR="00B5171B" w:rsidRPr="00250EA1" w:rsidRDefault="00B5171B" w:rsidP="00A143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EA1">
              <w:rPr>
                <w:rFonts w:ascii="Times New Roman" w:hAnsi="Times New Roman"/>
                <w:sz w:val="24"/>
                <w:szCs w:val="24"/>
              </w:rPr>
              <w:t>Информирование заявителя о принятом решении (заявителю направляется (вручается) копия приказа (выписка) о присвоении спортивных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0EA1">
              <w:rPr>
                <w:rFonts w:ascii="Times New Roman" w:hAnsi="Times New Roman"/>
                <w:sz w:val="24"/>
                <w:szCs w:val="24"/>
              </w:rPr>
              <w:t xml:space="preserve"> Сведения о присвоении спортивного разряда заносятся в зачетную классификационную книжку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заверяются печатью сектора по спорту</w:t>
            </w:r>
            <w:r w:rsidRPr="00250EA1">
              <w:rPr>
                <w:rFonts w:ascii="Times New Roman" w:hAnsi="Times New Roman"/>
                <w:sz w:val="24"/>
                <w:szCs w:val="24"/>
              </w:rPr>
              <w:t>, выдается зачетная классификационная книжка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tblpX="506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B5171B" w:rsidRPr="00250EA1" w:rsidTr="00A14331">
        <w:trPr>
          <w:trHeight w:val="989"/>
        </w:trPr>
        <w:tc>
          <w:tcPr>
            <w:tcW w:w="4361" w:type="dxa"/>
          </w:tcPr>
          <w:p w:rsidR="00B5171B" w:rsidRPr="00250EA1" w:rsidRDefault="00B5171B" w:rsidP="00A143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0EA1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 (письма) об отказе  в присвоении (подтверждении)  </w:t>
            </w:r>
          </w:p>
        </w:tc>
      </w:tr>
    </w:tbl>
    <w:p w:rsidR="00B5171B" w:rsidRDefault="00B5171B" w:rsidP="00B5171B">
      <w:pPr>
        <w:rPr>
          <w:rFonts w:ascii="Times New Roman" w:hAnsi="Times New Roman"/>
          <w:sz w:val="24"/>
          <w:szCs w:val="24"/>
        </w:rPr>
      </w:pPr>
    </w:p>
    <w:p w:rsidR="00B5171B" w:rsidRDefault="00B5171B" w:rsidP="00B5171B">
      <w:pPr>
        <w:rPr>
          <w:rFonts w:ascii="Times New Roman" w:hAnsi="Times New Roman"/>
          <w:sz w:val="24"/>
          <w:szCs w:val="24"/>
        </w:rPr>
      </w:pPr>
    </w:p>
    <w:p w:rsidR="00B5171B" w:rsidRDefault="00B5171B" w:rsidP="00B5171B">
      <w:pPr>
        <w:rPr>
          <w:rFonts w:ascii="Times New Roman" w:hAnsi="Times New Roman"/>
          <w:sz w:val="24"/>
          <w:szCs w:val="24"/>
        </w:rPr>
      </w:pPr>
    </w:p>
    <w:p w:rsidR="00B5171B" w:rsidRDefault="00B5171B" w:rsidP="00B5171B">
      <w:pPr>
        <w:rPr>
          <w:rFonts w:ascii="Times New Roman" w:hAnsi="Times New Roman"/>
          <w:sz w:val="24"/>
          <w:szCs w:val="24"/>
        </w:rPr>
      </w:pPr>
    </w:p>
    <w:p w:rsidR="00B5171B" w:rsidRDefault="00B5171B" w:rsidP="00B5171B">
      <w:pPr>
        <w:rPr>
          <w:rFonts w:ascii="Times New Roman" w:hAnsi="Times New Roman"/>
          <w:sz w:val="24"/>
          <w:szCs w:val="24"/>
        </w:rPr>
      </w:pPr>
    </w:p>
    <w:p w:rsidR="00B5171B" w:rsidRDefault="00B5171B" w:rsidP="00B517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7047" w:rsidRPr="008745BD" w:rsidRDefault="00B5171B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6076E">
        <w:rPr>
          <w:color w:val="FF0000"/>
        </w:rPr>
        <w:lastRenderedPageBreak/>
        <w:t xml:space="preserve">  </w:t>
      </w:r>
      <w:r w:rsidRPr="008745BD">
        <w:rPr>
          <w:rFonts w:ascii="Times New Roman" w:hAnsi="Times New Roman"/>
          <w:sz w:val="24"/>
          <w:szCs w:val="24"/>
        </w:rPr>
        <w:t>Прилож</w:t>
      </w:r>
      <w:r w:rsidR="00A77047" w:rsidRPr="008745BD">
        <w:rPr>
          <w:rFonts w:ascii="Times New Roman" w:hAnsi="Times New Roman"/>
          <w:sz w:val="24"/>
          <w:szCs w:val="24"/>
        </w:rPr>
        <w:t xml:space="preserve">ение № 3 </w:t>
      </w:r>
    </w:p>
    <w:p w:rsidR="00A77047" w:rsidRPr="008745BD" w:rsidRDefault="00B5171B" w:rsidP="00A77047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 xml:space="preserve">к </w:t>
      </w:r>
      <w:r w:rsidRPr="008745BD">
        <w:rPr>
          <w:rFonts w:ascii="Times New Roman" w:hAnsi="Times New Roman" w:cs="Times New Roman"/>
        </w:rPr>
        <w:t xml:space="preserve">Административному регламенту </w:t>
      </w:r>
    </w:p>
    <w:p w:rsidR="00B5171B" w:rsidRPr="008745BD" w:rsidRDefault="00B5171B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 w:cs="Times New Roman"/>
        </w:rPr>
        <w:t xml:space="preserve">предоставления муниципальной услуги «Присвоение спортивных разрядов </w:t>
      </w:r>
    </w:p>
    <w:p w:rsidR="00B5171B" w:rsidRPr="0046076E" w:rsidRDefault="00B5171B" w:rsidP="00B5171B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  <w:rPr>
          <w:color w:val="FF0000"/>
        </w:rPr>
      </w:pPr>
    </w:p>
    <w:p w:rsidR="00B5171B" w:rsidRDefault="00B5171B" w:rsidP="00B5171B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B5171B" w:rsidRDefault="00B5171B" w:rsidP="00B5171B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B5171B" w:rsidRDefault="00B5171B" w:rsidP="00B5171B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</w:pPr>
    </w:p>
    <w:p w:rsidR="00B5171B" w:rsidRPr="007C09BE" w:rsidRDefault="00B5171B" w:rsidP="00B5171B">
      <w:pPr>
        <w:pStyle w:val="3"/>
        <w:shd w:val="clear" w:color="auto" w:fill="auto"/>
        <w:tabs>
          <w:tab w:val="left" w:leader="underscore" w:pos="4290"/>
          <w:tab w:val="left" w:leader="underscore" w:pos="5061"/>
          <w:tab w:val="left" w:leader="underscore" w:pos="6445"/>
          <w:tab w:val="left" w:leader="underscore" w:pos="7158"/>
        </w:tabs>
        <w:spacing w:before="0" w:after="78" w:line="210" w:lineRule="exact"/>
        <w:ind w:left="2080" w:firstLine="0"/>
        <w:jc w:val="both"/>
        <w:rPr>
          <w:sz w:val="24"/>
          <w:szCs w:val="24"/>
        </w:rPr>
      </w:pPr>
      <w:r w:rsidRPr="007C09BE">
        <w:rPr>
          <w:sz w:val="24"/>
          <w:szCs w:val="24"/>
        </w:rPr>
        <w:t>Уведомление №</w:t>
      </w:r>
      <w:r w:rsidRPr="007C09BE">
        <w:rPr>
          <w:sz w:val="24"/>
          <w:szCs w:val="24"/>
        </w:rPr>
        <w:tab/>
        <w:t>от «</w:t>
      </w:r>
      <w:r w:rsidRPr="007C09BE">
        <w:rPr>
          <w:sz w:val="24"/>
          <w:szCs w:val="24"/>
        </w:rPr>
        <w:tab/>
        <w:t>»</w:t>
      </w:r>
      <w:r w:rsidRPr="007C09BE">
        <w:rPr>
          <w:sz w:val="24"/>
          <w:szCs w:val="24"/>
        </w:rPr>
        <w:tab/>
        <w:t>20</w:t>
      </w:r>
      <w:r w:rsidRPr="007C09BE">
        <w:rPr>
          <w:sz w:val="24"/>
          <w:szCs w:val="24"/>
        </w:rPr>
        <w:tab/>
        <w:t>г.</w:t>
      </w:r>
    </w:p>
    <w:p w:rsidR="00B5171B" w:rsidRPr="007C09BE" w:rsidRDefault="00B5171B" w:rsidP="00B5171B">
      <w:pPr>
        <w:pStyle w:val="3"/>
        <w:shd w:val="clear" w:color="auto" w:fill="auto"/>
        <w:spacing w:before="0" w:after="618" w:line="210" w:lineRule="exact"/>
        <w:ind w:left="2080" w:firstLine="0"/>
        <w:jc w:val="both"/>
        <w:rPr>
          <w:sz w:val="24"/>
          <w:szCs w:val="24"/>
        </w:rPr>
      </w:pPr>
      <w:r w:rsidRPr="007C09BE">
        <w:rPr>
          <w:sz w:val="24"/>
          <w:szCs w:val="24"/>
        </w:rPr>
        <w:t>об отказе в предоставлении муниципальной услуги</w:t>
      </w:r>
    </w:p>
    <w:p w:rsidR="00B5171B" w:rsidRPr="00B5171B" w:rsidRDefault="00B5171B" w:rsidP="00B517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5171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17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171B">
        <w:rPr>
          <w:rFonts w:ascii="Times New Roman" w:hAnsi="Times New Roman" w:cs="Times New Roman"/>
          <w:sz w:val="24"/>
          <w:szCs w:val="24"/>
        </w:rPr>
        <w:t>)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5171B">
        <w:rPr>
          <w:rFonts w:ascii="Times New Roman" w:hAnsi="Times New Roman" w:cs="Times New Roman"/>
          <w:sz w:val="24"/>
          <w:szCs w:val="24"/>
        </w:rPr>
        <w:t>_!</w:t>
      </w:r>
    </w:p>
    <w:p w:rsidR="00B5171B" w:rsidRPr="00B5171B" w:rsidRDefault="00B5171B" w:rsidP="00B5171B">
      <w:pPr>
        <w:pStyle w:val="ab"/>
        <w:jc w:val="center"/>
        <w:rPr>
          <w:rFonts w:ascii="Times New Roman" w:hAnsi="Times New Roman" w:cs="Times New Roman"/>
        </w:rPr>
      </w:pPr>
      <w:r w:rsidRPr="00B517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171B">
        <w:rPr>
          <w:rFonts w:ascii="Times New Roman" w:hAnsi="Times New Roman" w:cs="Times New Roman"/>
          <w:sz w:val="24"/>
          <w:szCs w:val="24"/>
        </w:rPr>
        <w:t xml:space="preserve"> </w:t>
      </w:r>
      <w:r w:rsidRPr="00B5171B">
        <w:rPr>
          <w:rFonts w:ascii="Times New Roman" w:hAnsi="Times New Roman" w:cs="Times New Roman"/>
        </w:rPr>
        <w:t>(имя, отчество заявителя)</w:t>
      </w:r>
    </w:p>
    <w:p w:rsidR="00B5171B" w:rsidRDefault="00B5171B" w:rsidP="00B517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71B" w:rsidRDefault="00B5171B" w:rsidP="00B517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71B" w:rsidRPr="00B5171B" w:rsidRDefault="00B5171B" w:rsidP="00B517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71B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</w:t>
      </w:r>
      <w:r w:rsidRPr="008745BD">
        <w:rPr>
          <w:rFonts w:ascii="Times New Roman" w:hAnsi="Times New Roman" w:cs="Times New Roman"/>
          <w:sz w:val="24"/>
          <w:szCs w:val="24"/>
        </w:rPr>
        <w:t>«Присвоение спортивных разрядов</w:t>
      </w:r>
      <w:r w:rsidR="00807917" w:rsidRPr="008745BD">
        <w:rPr>
          <w:rFonts w:ascii="Times New Roman" w:hAnsi="Times New Roman" w:cs="Times New Roman"/>
          <w:sz w:val="24"/>
          <w:szCs w:val="24"/>
        </w:rPr>
        <w:t>»</w:t>
      </w:r>
      <w:r w:rsidRPr="008745BD">
        <w:rPr>
          <w:rFonts w:ascii="Times New Roman" w:hAnsi="Times New Roman" w:cs="Times New Roman"/>
          <w:sz w:val="24"/>
          <w:szCs w:val="24"/>
        </w:rPr>
        <w:t xml:space="preserve"> </w:t>
      </w:r>
      <w:r w:rsidR="008745BD" w:rsidRPr="008745BD">
        <w:rPr>
          <w:rFonts w:ascii="Times New Roman" w:hAnsi="Times New Roman" w:cs="Times New Roman"/>
          <w:sz w:val="24"/>
          <w:szCs w:val="24"/>
        </w:rPr>
        <w:t xml:space="preserve">Отделом культуры, молодежи и спорта </w:t>
      </w:r>
      <w:r w:rsidRPr="008745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BD7048" w:rsidRPr="008745BD">
        <w:rPr>
          <w:rFonts w:ascii="Times New Roman" w:hAnsi="Times New Roman" w:cs="Times New Roman"/>
          <w:sz w:val="24"/>
          <w:szCs w:val="24"/>
        </w:rPr>
        <w:t>образования «Дебесский</w:t>
      </w:r>
      <w:r w:rsidRPr="008745BD">
        <w:rPr>
          <w:rFonts w:ascii="Times New Roman" w:hAnsi="Times New Roman" w:cs="Times New Roman"/>
          <w:sz w:val="24"/>
          <w:szCs w:val="24"/>
        </w:rPr>
        <w:t xml:space="preserve"> район» принято </w:t>
      </w:r>
      <w:r w:rsidRPr="00B5171B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Вам спортивного разряда в связи </w:t>
      </w:r>
      <w:proofErr w:type="gramStart"/>
      <w:r w:rsidRPr="00B5171B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B5171B">
        <w:rPr>
          <w:rFonts w:ascii="Times New Roman" w:hAnsi="Times New Roman" w:cs="Times New Roman"/>
          <w:sz w:val="24"/>
          <w:szCs w:val="24"/>
        </w:rPr>
        <w:tab/>
      </w:r>
    </w:p>
    <w:p w:rsidR="00B5171B" w:rsidRDefault="00B5171B" w:rsidP="00B5171B">
      <w:pPr>
        <w:pStyle w:val="ab"/>
        <w:rPr>
          <w:rFonts w:ascii="Times New Roman" w:hAnsi="Times New Roman" w:cs="Times New Roman"/>
        </w:rPr>
      </w:pPr>
      <w:r w:rsidRPr="00B5171B">
        <w:rPr>
          <w:rFonts w:ascii="Times New Roman" w:hAnsi="Times New Roman" w:cs="Times New Roman"/>
        </w:rPr>
        <w:t xml:space="preserve">          </w:t>
      </w:r>
      <w:r w:rsidR="00BD7048">
        <w:rPr>
          <w:rFonts w:ascii="Times New Roman" w:hAnsi="Times New Roman" w:cs="Times New Roman"/>
        </w:rPr>
        <w:t xml:space="preserve">    </w:t>
      </w:r>
      <w:r w:rsidRPr="00B5171B">
        <w:rPr>
          <w:rFonts w:ascii="Times New Roman" w:hAnsi="Times New Roman" w:cs="Times New Roman"/>
        </w:rPr>
        <w:t xml:space="preserve"> </w:t>
      </w:r>
      <w:r w:rsidR="008745B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5171B">
        <w:rPr>
          <w:rFonts w:ascii="Times New Roman" w:hAnsi="Times New Roman" w:cs="Times New Roman"/>
        </w:rPr>
        <w:t xml:space="preserve"> (указать причину отказа)</w:t>
      </w: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CA5318" w:rsidRDefault="00CA5318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 xml:space="preserve">к </w:t>
      </w:r>
      <w:r w:rsidRPr="008745BD">
        <w:rPr>
          <w:rFonts w:ascii="Times New Roman" w:hAnsi="Times New Roman" w:cs="Times New Roman"/>
        </w:rPr>
        <w:t xml:space="preserve">Административному регламенту </w:t>
      </w: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 w:cs="Times New Roman"/>
        </w:rPr>
        <w:t xml:space="preserve">предоставления муниципальной услуги «Присвоение спортивных разрядов </w:t>
      </w: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A77047" w:rsidRDefault="00A77047" w:rsidP="00A77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  <w:t>_________________________</w:t>
      </w:r>
    </w:p>
    <w:p w:rsidR="00A77047" w:rsidRPr="00A77047" w:rsidRDefault="00A77047" w:rsidP="00A77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>(Ф.И.О. заявителя)</w:t>
      </w:r>
    </w:p>
    <w:p w:rsidR="00A77047" w:rsidRPr="00A77047" w:rsidRDefault="00A77047" w:rsidP="00A770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________________________________________</w:t>
      </w:r>
    </w:p>
    <w:p w:rsidR="00A77047" w:rsidRPr="00A77047" w:rsidRDefault="00A77047" w:rsidP="00A77047">
      <w:pPr>
        <w:spacing w:after="0" w:line="240" w:lineRule="auto"/>
        <w:ind w:left="6371" w:firstLine="709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A7704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(адрес заявителя)</w:t>
      </w: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7047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  <w:r w:rsidRPr="00A77047">
        <w:rPr>
          <w:rFonts w:ascii="Times New Roman" w:eastAsia="Calibri" w:hAnsi="Times New Roman" w:cs="Times New Roman"/>
          <w:sz w:val="28"/>
          <w:szCs w:val="24"/>
        </w:rPr>
        <w:tab/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>Форма уведомления</w:t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>об отказе в предоставлении муниципальной услуги</w:t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>Уважаем</w:t>
      </w:r>
      <w:r w:rsidR="008745BD" w:rsidRPr="008745BD">
        <w:rPr>
          <w:rFonts w:ascii="Times New Roman" w:eastAsia="Calibri" w:hAnsi="Times New Roman" w:cs="Times New Roman"/>
          <w:sz w:val="28"/>
          <w:szCs w:val="24"/>
        </w:rPr>
        <w:t>ый (</w:t>
      </w:r>
      <w:proofErr w:type="spellStart"/>
      <w:r w:rsidR="008745BD" w:rsidRPr="008745BD">
        <w:rPr>
          <w:rFonts w:ascii="Times New Roman" w:eastAsia="Calibri" w:hAnsi="Times New Roman" w:cs="Times New Roman"/>
          <w:sz w:val="28"/>
          <w:szCs w:val="24"/>
        </w:rPr>
        <w:t>ая</w:t>
      </w:r>
      <w:proofErr w:type="spellEnd"/>
      <w:r w:rsidR="008745BD" w:rsidRPr="008745BD">
        <w:rPr>
          <w:rFonts w:ascii="Times New Roman" w:eastAsia="Calibri" w:hAnsi="Times New Roman" w:cs="Times New Roman"/>
          <w:sz w:val="28"/>
          <w:szCs w:val="24"/>
        </w:rPr>
        <w:t>) _______________________</w:t>
      </w:r>
    </w:p>
    <w:p w:rsidR="00A77047" w:rsidRPr="008745BD" w:rsidRDefault="00A77047" w:rsidP="00A77047">
      <w:pPr>
        <w:spacing w:after="0" w:line="240" w:lineRule="auto"/>
        <w:ind w:left="4247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8745BD">
        <w:rPr>
          <w:rFonts w:ascii="Times New Roman" w:eastAsia="Calibri" w:hAnsi="Times New Roman" w:cs="Times New Roman"/>
          <w:sz w:val="28"/>
          <w:szCs w:val="24"/>
          <w:vertAlign w:val="superscript"/>
        </w:rPr>
        <w:t>(имя, отчество заявителя)</w:t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 xml:space="preserve">В  соответствии  с административным регламентом предоставления муниципальной услуги </w:t>
      </w:r>
      <w:r w:rsidR="00807917" w:rsidRPr="008745BD">
        <w:rPr>
          <w:rFonts w:ascii="Times New Roman" w:eastAsia="Calibri" w:hAnsi="Times New Roman" w:cs="Times New Roman"/>
          <w:sz w:val="28"/>
          <w:szCs w:val="24"/>
        </w:rPr>
        <w:t>«</w:t>
      </w:r>
      <w:r w:rsidR="008745BD" w:rsidRPr="008745BD">
        <w:rPr>
          <w:rFonts w:ascii="Times New Roman" w:eastAsia="Calibri" w:hAnsi="Times New Roman" w:cs="Times New Roman"/>
          <w:sz w:val="28"/>
          <w:szCs w:val="24"/>
        </w:rPr>
        <w:t>Присвоение спортивных разрядов»</w:t>
      </w:r>
      <w:r w:rsidRPr="008745B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745BD" w:rsidRPr="008745BD">
        <w:rPr>
          <w:rFonts w:ascii="Times New Roman" w:eastAsia="Calibri" w:hAnsi="Times New Roman" w:cs="Times New Roman"/>
          <w:sz w:val="28"/>
          <w:szCs w:val="24"/>
        </w:rPr>
        <w:t>Отделом культуры, молодежи и спорта с. Дебесы</w:t>
      </w:r>
      <w:r w:rsidRPr="008745BD">
        <w:rPr>
          <w:rFonts w:ascii="Times New Roman" w:eastAsia="Calibri" w:hAnsi="Times New Roman" w:cs="Times New Roman"/>
          <w:sz w:val="28"/>
          <w:szCs w:val="24"/>
        </w:rPr>
        <w:t xml:space="preserve"> принято решение об отказе в присвоении  Вам спортивного разряда в связи </w:t>
      </w:r>
      <w:proofErr w:type="gramStart"/>
      <w:r w:rsidRPr="008745BD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8745BD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</w:t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________________________________________________________________.</w:t>
      </w:r>
    </w:p>
    <w:p w:rsidR="00A77047" w:rsidRPr="008745BD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</w:t>
      </w:r>
      <w:r w:rsidRPr="008745BD">
        <w:rPr>
          <w:rFonts w:ascii="Times New Roman" w:eastAsia="Calibri" w:hAnsi="Times New Roman" w:cs="Times New Roman"/>
          <w:sz w:val="28"/>
          <w:szCs w:val="24"/>
          <w:vertAlign w:val="superscript"/>
        </w:rPr>
        <w:t>(указать причину отказа)</w:t>
      </w:r>
    </w:p>
    <w:p w:rsidR="00A77047" w:rsidRPr="00C21AF3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  <w:highlight w:val="yellow"/>
        </w:rPr>
      </w:pPr>
    </w:p>
    <w:p w:rsidR="008745BD" w:rsidRDefault="008745BD" w:rsidP="008745BD">
      <w:pPr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культуры,   _______________________     _______________________</w:t>
      </w:r>
    </w:p>
    <w:p w:rsidR="008745BD" w:rsidRPr="00A77047" w:rsidRDefault="008745BD" w:rsidP="008745BD">
      <w:pPr>
        <w:spacing w:after="0" w:line="240" w:lineRule="auto"/>
        <w:outlineLvl w:val="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молодежи и спорта    </w:t>
      </w:r>
      <w:r w:rsidRPr="00A770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подпись                                      ФИО</w:t>
      </w:r>
    </w:p>
    <w:p w:rsidR="008745BD" w:rsidRPr="00B5171B" w:rsidRDefault="008745BD" w:rsidP="008745BD">
      <w:pPr>
        <w:pStyle w:val="ab"/>
        <w:rPr>
          <w:rFonts w:ascii="Times New Roman" w:hAnsi="Times New Roman" w:cs="Times New Roman"/>
        </w:rPr>
      </w:pPr>
    </w:p>
    <w:p w:rsidR="00A77047" w:rsidRPr="00C21AF3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  <w:highlight w:val="yellow"/>
        </w:rPr>
      </w:pPr>
    </w:p>
    <w:p w:rsidR="00A77047" w:rsidRPr="00C21AF3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  <w:highlight w:val="yellow"/>
        </w:rPr>
      </w:pPr>
    </w:p>
    <w:p w:rsidR="00A77047" w:rsidRDefault="00A77047" w:rsidP="00A7704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Default="00A77047" w:rsidP="00A7704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A77047" w:rsidRDefault="00A77047" w:rsidP="00A7704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8745BD" w:rsidRDefault="008745BD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745BD" w:rsidRDefault="008745BD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745BD" w:rsidRDefault="008745BD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745BD" w:rsidRDefault="008745BD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745BD" w:rsidRDefault="008745BD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8745BD">
        <w:rPr>
          <w:rFonts w:ascii="Times New Roman" w:hAnsi="Times New Roman"/>
          <w:bCs/>
          <w:sz w:val="24"/>
          <w:szCs w:val="24"/>
        </w:rPr>
        <w:t xml:space="preserve">к </w:t>
      </w:r>
      <w:r w:rsidRPr="008745BD">
        <w:rPr>
          <w:rFonts w:ascii="Times New Roman" w:hAnsi="Times New Roman" w:cs="Times New Roman"/>
        </w:rPr>
        <w:t xml:space="preserve">Административному регламенту </w:t>
      </w:r>
    </w:p>
    <w:p w:rsidR="00A77047" w:rsidRPr="008745BD" w:rsidRDefault="00A77047" w:rsidP="00A7704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745BD">
        <w:rPr>
          <w:rFonts w:ascii="Times New Roman" w:hAnsi="Times New Roman" w:cs="Times New Roman"/>
        </w:rPr>
        <w:t xml:space="preserve">предоставления муниципальной услуги «Присвоение спортивных разрядов </w:t>
      </w: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Default="00A77047" w:rsidP="00B5171B">
      <w:pPr>
        <w:pStyle w:val="ab"/>
        <w:rPr>
          <w:rFonts w:ascii="Times New Roman" w:hAnsi="Times New Roman" w:cs="Times New Roman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Calibri" w:eastAsia="Calibri" w:hAnsi="Calibri" w:cs="Times New Roman"/>
          <w:noProof/>
          <w:color w:val="92D050"/>
          <w:kern w:val="3"/>
        </w:rPr>
        <w:drawing>
          <wp:inline distT="0" distB="0" distL="0" distR="0" wp14:anchorId="7D84F6F1" wp14:editId="71027B87">
            <wp:extent cx="853440" cy="69342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ОТДЕЛ КУЛЬТУРЫ, МОЛОДЕЖИ И СПОРТА 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="00817E79" w:rsidRPr="008745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«ДЕБЕ</w:t>
      </w:r>
      <w:r w:rsidRPr="008745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ССКИЙ РАЙОН»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3C14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 w:rsidR="00686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7047">
        <w:rPr>
          <w:rFonts w:ascii="Times New Roman" w:eastAsia="Calibri" w:hAnsi="Times New Roman" w:cs="Times New Roman"/>
          <w:sz w:val="28"/>
          <w:szCs w:val="28"/>
          <w:lang w:eastAsia="en-US"/>
        </w:rPr>
        <w:t>Дебёсы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047" w:rsidRPr="00A77047" w:rsidRDefault="00A77047" w:rsidP="00C21AF3">
      <w:pPr>
        <w:spacing w:after="0" w:line="240" w:lineRule="auto"/>
        <w:ind w:right="-1"/>
        <w:jc w:val="center"/>
        <w:outlineLvl w:val="5"/>
        <w:rPr>
          <w:rFonts w:ascii="Times New Roman" w:eastAsia="Calibri" w:hAnsi="Times New Roman" w:cs="Times New Roman"/>
          <w:b/>
          <w:bCs/>
          <w:sz w:val="28"/>
        </w:rPr>
      </w:pPr>
      <w:r w:rsidRPr="00A77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присвоении </w:t>
      </w:r>
      <w:r w:rsidRPr="00A77047">
        <w:rPr>
          <w:rFonts w:ascii="Times New Roman" w:eastAsia="Calibri" w:hAnsi="Times New Roman" w:cs="Times New Roman"/>
          <w:b/>
          <w:bCs/>
          <w:sz w:val="28"/>
        </w:rPr>
        <w:t>спортивных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A77047">
        <w:rPr>
          <w:rFonts w:ascii="Times New Roman" w:eastAsia="Calibri" w:hAnsi="Times New Roman" w:cs="Times New Roman"/>
          <w:b/>
          <w:bCs/>
          <w:sz w:val="28"/>
        </w:rPr>
        <w:t xml:space="preserve"> разрядов</w:t>
      </w:r>
    </w:p>
    <w:p w:rsidR="00A77047" w:rsidRPr="00A77047" w:rsidRDefault="00A77047" w:rsidP="00A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7047">
        <w:rPr>
          <w:rFonts w:ascii="Times New Roman" w:eastAsia="Calibri" w:hAnsi="Times New Roman" w:cs="Times New Roman"/>
          <w:sz w:val="28"/>
          <w:szCs w:val="24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</w:t>
      </w: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A77047">
        <w:rPr>
          <w:rFonts w:ascii="Times New Roman" w:eastAsia="Calibri" w:hAnsi="Times New Roman" w:cs="Times New Roman"/>
          <w:b/>
          <w:sz w:val="28"/>
          <w:szCs w:val="24"/>
        </w:rPr>
        <w:t>п</w:t>
      </w:r>
      <w:proofErr w:type="gramEnd"/>
      <w:r w:rsidRPr="00A77047">
        <w:rPr>
          <w:rFonts w:ascii="Times New Roman" w:eastAsia="Calibri" w:hAnsi="Times New Roman" w:cs="Times New Roman"/>
          <w:b/>
          <w:sz w:val="28"/>
          <w:szCs w:val="24"/>
        </w:rPr>
        <w:t xml:space="preserve"> р и к а з ы в а ю :</w:t>
      </w: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745BD">
        <w:rPr>
          <w:rFonts w:ascii="Times New Roman" w:eastAsia="Calibri" w:hAnsi="Times New Roman" w:cs="Times New Roman"/>
          <w:sz w:val="28"/>
          <w:szCs w:val="24"/>
        </w:rPr>
        <w:t>1. Присвоить спортивный разряд (второй, третий взрослый) следующим</w:t>
      </w:r>
      <w:r w:rsidR="008745BD" w:rsidRPr="008745BD">
        <w:rPr>
          <w:rFonts w:ascii="Times New Roman" w:eastAsia="Calibri" w:hAnsi="Times New Roman" w:cs="Times New Roman"/>
          <w:sz w:val="28"/>
          <w:szCs w:val="24"/>
        </w:rPr>
        <w:t xml:space="preserve">  спортсменам</w:t>
      </w:r>
      <w:r w:rsidRPr="008745BD">
        <w:rPr>
          <w:rFonts w:ascii="Times New Roman" w:eastAsia="Calibri" w:hAnsi="Times New Roman" w:cs="Times New Roman"/>
          <w:sz w:val="28"/>
          <w:szCs w:val="24"/>
        </w:rPr>
        <w:t>:</w:t>
      </w: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7047" w:rsidRPr="00A77047" w:rsidRDefault="00A77047" w:rsidP="00A7704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993"/>
        <w:gridCol w:w="1948"/>
        <w:gridCol w:w="2806"/>
        <w:gridCol w:w="2128"/>
      </w:tblGrid>
      <w:tr w:rsidR="00A77047" w:rsidRPr="00A77047" w:rsidTr="006567B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№№ </w:t>
            </w:r>
            <w:proofErr w:type="spellStart"/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муниципального образования и наименование учреждения или организации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спорта</w:t>
            </w:r>
          </w:p>
        </w:tc>
      </w:tr>
      <w:tr w:rsidR="00A77047" w:rsidRPr="00A77047" w:rsidTr="006567B3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A7704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Разряд</w:t>
            </w:r>
          </w:p>
        </w:tc>
      </w:tr>
      <w:tr w:rsidR="00A77047" w:rsidRPr="00A77047" w:rsidTr="006567B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numPr>
                <w:ilvl w:val="0"/>
                <w:numId w:val="4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A77047" w:rsidRPr="00A77047" w:rsidTr="006567B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numPr>
                <w:ilvl w:val="0"/>
                <w:numId w:val="4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047" w:rsidRPr="00A77047" w:rsidRDefault="00A77047" w:rsidP="00A770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:rsidR="00A77047" w:rsidRPr="00A77047" w:rsidRDefault="00A77047" w:rsidP="00A7704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745BD" w:rsidRDefault="00A77047" w:rsidP="008745BD">
      <w:pPr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8745BD">
        <w:rPr>
          <w:rFonts w:ascii="Times New Roman" w:eastAsia="Calibri" w:hAnsi="Times New Roman" w:cs="Times New Roman"/>
          <w:sz w:val="24"/>
          <w:szCs w:val="24"/>
        </w:rPr>
        <w:t>Отдела культуры,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745BD">
        <w:rPr>
          <w:rFonts w:ascii="Times New Roman" w:eastAsia="Calibri" w:hAnsi="Times New Roman" w:cs="Times New Roman"/>
          <w:sz w:val="24"/>
          <w:szCs w:val="24"/>
        </w:rPr>
        <w:t>_______________________     _______________________</w:t>
      </w:r>
    </w:p>
    <w:p w:rsidR="00A77047" w:rsidRPr="00A77047" w:rsidRDefault="008745BD" w:rsidP="008745BD">
      <w:pPr>
        <w:spacing w:after="0" w:line="240" w:lineRule="auto"/>
        <w:outlineLvl w:val="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молодежи и спорта</w:t>
      </w:r>
      <w:r w:rsidR="00A7704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77047" w:rsidRPr="00A770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подпись                                      ФИО</w:t>
      </w:r>
    </w:p>
    <w:p w:rsidR="00A77047" w:rsidRPr="00B5171B" w:rsidRDefault="00A77047" w:rsidP="00B5171B">
      <w:pPr>
        <w:pStyle w:val="ab"/>
        <w:rPr>
          <w:rFonts w:ascii="Times New Roman" w:hAnsi="Times New Roman" w:cs="Times New Roman"/>
        </w:rPr>
      </w:pPr>
    </w:p>
    <w:sectPr w:rsidR="00A77047" w:rsidRPr="00B5171B" w:rsidSect="00CC777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2E1D98"/>
    <w:multiLevelType w:val="multilevel"/>
    <w:tmpl w:val="D6BA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F7018"/>
    <w:multiLevelType w:val="hybridMultilevel"/>
    <w:tmpl w:val="1AF8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7C6AC9"/>
    <w:multiLevelType w:val="multilevel"/>
    <w:tmpl w:val="FE18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63"/>
    <w:rsid w:val="0000727F"/>
    <w:rsid w:val="00036997"/>
    <w:rsid w:val="000458A9"/>
    <w:rsid w:val="00070072"/>
    <w:rsid w:val="000932A3"/>
    <w:rsid w:val="00116466"/>
    <w:rsid w:val="001345B4"/>
    <w:rsid w:val="00166286"/>
    <w:rsid w:val="00181235"/>
    <w:rsid w:val="001B2831"/>
    <w:rsid w:val="001C409C"/>
    <w:rsid w:val="00250B06"/>
    <w:rsid w:val="002653A9"/>
    <w:rsid w:val="00290E76"/>
    <w:rsid w:val="002A4370"/>
    <w:rsid w:val="002A613E"/>
    <w:rsid w:val="002B7A47"/>
    <w:rsid w:val="002B7DA1"/>
    <w:rsid w:val="002D3CE6"/>
    <w:rsid w:val="00321C4E"/>
    <w:rsid w:val="003342EA"/>
    <w:rsid w:val="00336D00"/>
    <w:rsid w:val="00343ABF"/>
    <w:rsid w:val="00347F62"/>
    <w:rsid w:val="003877F8"/>
    <w:rsid w:val="003D6571"/>
    <w:rsid w:val="003E5F8C"/>
    <w:rsid w:val="0041137E"/>
    <w:rsid w:val="00414A8E"/>
    <w:rsid w:val="004252D9"/>
    <w:rsid w:val="0046076E"/>
    <w:rsid w:val="00477B5F"/>
    <w:rsid w:val="0048391E"/>
    <w:rsid w:val="00492470"/>
    <w:rsid w:val="00495221"/>
    <w:rsid w:val="00497ED6"/>
    <w:rsid w:val="004F3624"/>
    <w:rsid w:val="004F5543"/>
    <w:rsid w:val="004F725E"/>
    <w:rsid w:val="00514901"/>
    <w:rsid w:val="005332FB"/>
    <w:rsid w:val="0053513E"/>
    <w:rsid w:val="00542A30"/>
    <w:rsid w:val="00543DF3"/>
    <w:rsid w:val="005700B8"/>
    <w:rsid w:val="005A6936"/>
    <w:rsid w:val="005C1122"/>
    <w:rsid w:val="005E7819"/>
    <w:rsid w:val="006567B3"/>
    <w:rsid w:val="00661D3E"/>
    <w:rsid w:val="00686EA7"/>
    <w:rsid w:val="00696CD7"/>
    <w:rsid w:val="006C0DAE"/>
    <w:rsid w:val="006D48B7"/>
    <w:rsid w:val="006E2B8F"/>
    <w:rsid w:val="00702891"/>
    <w:rsid w:val="007049E1"/>
    <w:rsid w:val="00724800"/>
    <w:rsid w:val="00760192"/>
    <w:rsid w:val="00767063"/>
    <w:rsid w:val="007714A9"/>
    <w:rsid w:val="007966D8"/>
    <w:rsid w:val="007A6A5D"/>
    <w:rsid w:val="007F236A"/>
    <w:rsid w:val="00807917"/>
    <w:rsid w:val="00812FC5"/>
    <w:rsid w:val="0081569F"/>
    <w:rsid w:val="00817E79"/>
    <w:rsid w:val="008271F9"/>
    <w:rsid w:val="008745BD"/>
    <w:rsid w:val="00876050"/>
    <w:rsid w:val="00886F0B"/>
    <w:rsid w:val="0089302E"/>
    <w:rsid w:val="008962C7"/>
    <w:rsid w:val="008E127E"/>
    <w:rsid w:val="008E5E8C"/>
    <w:rsid w:val="008F0EDD"/>
    <w:rsid w:val="008F3619"/>
    <w:rsid w:val="009635EC"/>
    <w:rsid w:val="0099089B"/>
    <w:rsid w:val="009B7A9A"/>
    <w:rsid w:val="00A14331"/>
    <w:rsid w:val="00A26F55"/>
    <w:rsid w:val="00A55D2B"/>
    <w:rsid w:val="00A570FB"/>
    <w:rsid w:val="00A77047"/>
    <w:rsid w:val="00A87D58"/>
    <w:rsid w:val="00A96742"/>
    <w:rsid w:val="00AA59C9"/>
    <w:rsid w:val="00AC3EF7"/>
    <w:rsid w:val="00AD1640"/>
    <w:rsid w:val="00AD66A7"/>
    <w:rsid w:val="00AE1652"/>
    <w:rsid w:val="00AE665A"/>
    <w:rsid w:val="00AE6AC2"/>
    <w:rsid w:val="00B21127"/>
    <w:rsid w:val="00B5171B"/>
    <w:rsid w:val="00B63935"/>
    <w:rsid w:val="00B63B3C"/>
    <w:rsid w:val="00BB1C4C"/>
    <w:rsid w:val="00BD7048"/>
    <w:rsid w:val="00C02526"/>
    <w:rsid w:val="00C21AF3"/>
    <w:rsid w:val="00C45CA1"/>
    <w:rsid w:val="00C55F47"/>
    <w:rsid w:val="00C56856"/>
    <w:rsid w:val="00C67161"/>
    <w:rsid w:val="00C90019"/>
    <w:rsid w:val="00CA5318"/>
    <w:rsid w:val="00CC777D"/>
    <w:rsid w:val="00CD7A6B"/>
    <w:rsid w:val="00CF00EB"/>
    <w:rsid w:val="00D04A4B"/>
    <w:rsid w:val="00D13327"/>
    <w:rsid w:val="00D152FC"/>
    <w:rsid w:val="00D20A55"/>
    <w:rsid w:val="00D264DF"/>
    <w:rsid w:val="00D315C1"/>
    <w:rsid w:val="00D52DED"/>
    <w:rsid w:val="00DC40A7"/>
    <w:rsid w:val="00E03C14"/>
    <w:rsid w:val="00E17C98"/>
    <w:rsid w:val="00E42B06"/>
    <w:rsid w:val="00E7759F"/>
    <w:rsid w:val="00E96369"/>
    <w:rsid w:val="00EB0AE0"/>
    <w:rsid w:val="00F04DA6"/>
    <w:rsid w:val="00F638A3"/>
    <w:rsid w:val="00F84BF8"/>
    <w:rsid w:val="00FA44A0"/>
    <w:rsid w:val="00FB718A"/>
    <w:rsid w:val="00FD0BE7"/>
    <w:rsid w:val="00FD41A0"/>
    <w:rsid w:val="00FE519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0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76706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3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76706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Подпись к таблице_"/>
    <w:basedOn w:val="a0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67063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ConsPlusNormal">
    <w:name w:val="ConsPlusNormal"/>
    <w:rsid w:val="0082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271F9"/>
    <w:pPr>
      <w:ind w:left="720"/>
      <w:contextualSpacing/>
    </w:pPr>
  </w:style>
  <w:style w:type="character" w:styleId="a8">
    <w:name w:val="Strong"/>
    <w:basedOn w:val="a0"/>
    <w:uiPriority w:val="22"/>
    <w:qFormat/>
    <w:rsid w:val="00F638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6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171B"/>
    <w:pPr>
      <w:spacing w:after="0" w:line="240" w:lineRule="auto"/>
    </w:pPr>
  </w:style>
  <w:style w:type="paragraph" w:customStyle="1" w:styleId="ConsPlusNonformat">
    <w:name w:val="ConsPlusNonformat"/>
    <w:rsid w:val="00B51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Основной текст (4)_"/>
    <w:basedOn w:val="a0"/>
    <w:link w:val="42"/>
    <w:rsid w:val="00B517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171B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0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76706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063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76706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Подпись к таблице_"/>
    <w:basedOn w:val="a0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76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7670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67063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ConsPlusNormal">
    <w:name w:val="ConsPlusNormal"/>
    <w:rsid w:val="0082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271F9"/>
    <w:pPr>
      <w:ind w:left="720"/>
      <w:contextualSpacing/>
    </w:pPr>
  </w:style>
  <w:style w:type="character" w:styleId="a8">
    <w:name w:val="Strong"/>
    <w:basedOn w:val="a0"/>
    <w:uiPriority w:val="22"/>
    <w:qFormat/>
    <w:rsid w:val="00F638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6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171B"/>
    <w:pPr>
      <w:spacing w:after="0" w:line="240" w:lineRule="auto"/>
    </w:pPr>
  </w:style>
  <w:style w:type="paragraph" w:customStyle="1" w:styleId="ConsPlusNonformat">
    <w:name w:val="ConsPlusNonformat"/>
    <w:rsid w:val="00B51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Основной текст (4)_"/>
    <w:basedOn w:val="a0"/>
    <w:link w:val="42"/>
    <w:rsid w:val="00B517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171B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esy.udmu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18.deb.0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fks_evpsport@evp.r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BACC-B6BA-41AB-BAA5-3B96ECFF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23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pev004</cp:lastModifiedBy>
  <cp:revision>67</cp:revision>
  <cp:lastPrinted>2020-05-21T07:15:00Z</cp:lastPrinted>
  <dcterms:created xsi:type="dcterms:W3CDTF">2020-11-17T05:50:00Z</dcterms:created>
  <dcterms:modified xsi:type="dcterms:W3CDTF">2020-11-26T12:50:00Z</dcterms:modified>
</cp:coreProperties>
</file>