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C" w:rsidRDefault="003901DC" w:rsidP="003901D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Уведомление</w:t>
      </w:r>
    </w:p>
    <w:p w:rsidR="00CC3294" w:rsidRPr="00CC3294" w:rsidRDefault="003901DC" w:rsidP="00CC32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«Дебесский район» от 10 сентября 2014 года №158 «Об утверждении Муниципальной программы 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Дебёсский</w:t>
      </w:r>
      <w:proofErr w:type="spellEnd"/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«Муниципальное управление» на 2015-2020</w:t>
      </w:r>
      <w:r w:rsidRPr="0059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3294" w:rsidRPr="00593CB5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 и наименование проекта документа:</w:t>
      </w:r>
    </w:p>
    <w:p w:rsidR="00CC3294" w:rsidRPr="00CC3294" w:rsidRDefault="00CC3294" w:rsidP="00CC3294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294">
        <w:rPr>
          <w:rFonts w:ascii="Times New Roman" w:hAnsi="Times New Roman" w:cs="Times New Roman"/>
          <w:sz w:val="28"/>
        </w:rPr>
        <w:t>Подпрограмма</w:t>
      </w:r>
      <w:r w:rsidR="003901DC" w:rsidRPr="00CC3294">
        <w:rPr>
          <w:rFonts w:ascii="Times New Roman" w:hAnsi="Times New Roman" w:cs="Times New Roman"/>
          <w:sz w:val="28"/>
        </w:rPr>
        <w:t xml:space="preserve"> </w:t>
      </w:r>
      <w:r w:rsidR="003901DC" w:rsidRPr="00CC3294">
        <w:rPr>
          <w:rFonts w:ascii="Times New Roman" w:hAnsi="Times New Roman" w:cs="Times New Roman"/>
          <w:sz w:val="28"/>
          <w:szCs w:val="28"/>
        </w:rPr>
        <w:t>«Создание условий для государственной регистрации актов гражданского состояния в муниципальном образовании «Дебесский район»</w:t>
      </w:r>
      <w:r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«Дебесский район» «Муниципальное управление» на 2015-2020 годы»</w:t>
      </w:r>
    </w:p>
    <w:p w:rsidR="003901DC" w:rsidRPr="00CC3294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разработчике проекта документа: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записи актов гражданского состояния Администрации муниципального образования «Дебесский район».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8"/>
        </w:rPr>
        <w:t xml:space="preserve">с 25 октября 2019 года до </w:t>
      </w:r>
      <w:r w:rsidR="00CC329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1 </w:t>
      </w:r>
      <w:r w:rsidR="00CC3294">
        <w:rPr>
          <w:rFonts w:ascii="Times New Roman" w:hAnsi="Times New Roman" w:cs="Times New Roman"/>
          <w:sz w:val="28"/>
        </w:rPr>
        <w:t>окт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ября 2019 года.</w:t>
      </w:r>
    </w:p>
    <w:p w:rsidR="003901DC" w:rsidRDefault="003901DC" w:rsidP="003901DC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Ф.И.О., телефон и адрес электронной почты должностного лица уполномоченного принимать предложения и замечания:</w:t>
      </w:r>
    </w:p>
    <w:p w:rsidR="003901DC" w:rsidRDefault="003901DC" w:rsidP="003901DC">
      <w:pPr>
        <w:pStyle w:val="a4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Глухова Елена Александровна, </w:t>
      </w:r>
    </w:p>
    <w:p w:rsid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8(34151)4-12-59, </w:t>
      </w:r>
    </w:p>
    <w:p w:rsidR="003901DC" w:rsidRPr="003901DC" w:rsidRDefault="003901DC" w:rsidP="00390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debzags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1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1D5" w:rsidRDefault="00BF41D5"/>
    <w:sectPr w:rsidR="00BF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92D"/>
    <w:multiLevelType w:val="hybridMultilevel"/>
    <w:tmpl w:val="082A7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6"/>
    <w:rsid w:val="003901DC"/>
    <w:rsid w:val="00520066"/>
    <w:rsid w:val="00BF41D5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lmp059</dc:creator>
  <cp:keywords/>
  <dc:description/>
  <cp:lastModifiedBy>lmp059</cp:lastModifiedBy>
  <cp:revision>3</cp:revision>
  <dcterms:created xsi:type="dcterms:W3CDTF">2019-10-25T11:03:00Z</dcterms:created>
  <dcterms:modified xsi:type="dcterms:W3CDTF">2019-10-25T11:19:00Z</dcterms:modified>
</cp:coreProperties>
</file>