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89" w:rsidRPr="00767267" w:rsidRDefault="00767267" w:rsidP="00767267">
      <w:pPr>
        <w:ind w:left="720" w:hanging="720"/>
        <w:jc w:val="right"/>
        <w:rPr>
          <w:sz w:val="24"/>
          <w:szCs w:val="24"/>
        </w:rPr>
      </w:pPr>
      <w:r w:rsidRPr="00767267">
        <w:rPr>
          <w:sz w:val="24"/>
          <w:szCs w:val="24"/>
        </w:rPr>
        <w:t>Копия</w:t>
      </w:r>
    </w:p>
    <w:p w:rsidR="00767267" w:rsidRDefault="00767267" w:rsidP="00767267">
      <w:pPr>
        <w:ind w:left="720" w:hanging="720"/>
        <w:rPr>
          <w:sz w:val="28"/>
          <w:szCs w:val="28"/>
        </w:rPr>
      </w:pPr>
      <w:r w:rsidRPr="0076001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8290AC" wp14:editId="6CF4D8F1">
            <wp:simplePos x="0" y="0"/>
            <wp:positionH relativeFrom="column">
              <wp:posOffset>2627630</wp:posOffset>
            </wp:positionH>
            <wp:positionV relativeFrom="paragraph">
              <wp:posOffset>45720</wp:posOffset>
            </wp:positionV>
            <wp:extent cx="866775" cy="1113155"/>
            <wp:effectExtent l="0" t="0" r="0" b="0"/>
            <wp:wrapNone/>
            <wp:docPr id="3" name="Рисунок 3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Default="00767267" w:rsidP="00767267">
      <w:pPr>
        <w:ind w:left="720" w:hanging="720"/>
        <w:rPr>
          <w:sz w:val="28"/>
          <w:szCs w:val="28"/>
        </w:rPr>
      </w:pPr>
    </w:p>
    <w:p w:rsidR="00767267" w:rsidRPr="00E97589" w:rsidRDefault="00767267" w:rsidP="00767267">
      <w:pPr>
        <w:ind w:left="720" w:hanging="720"/>
        <w:rPr>
          <w:sz w:val="28"/>
          <w:szCs w:val="28"/>
        </w:rPr>
      </w:pPr>
    </w:p>
    <w:p w:rsidR="0076001B" w:rsidRPr="0076001B" w:rsidRDefault="0076001B" w:rsidP="0076001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6001B">
        <w:rPr>
          <w:sz w:val="28"/>
          <w:szCs w:val="28"/>
          <w:lang w:eastAsia="en-US"/>
        </w:rPr>
        <w:t>ГЛАВА МУНИЦИПАЛЬНОГО ОБРАЗОВАНИЯ «ДЕБЁССКИЙ РАЙОН»</w:t>
      </w:r>
    </w:p>
    <w:p w:rsidR="0076001B" w:rsidRPr="0076001B" w:rsidRDefault="0076001B" w:rsidP="0076001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6001B">
        <w:rPr>
          <w:sz w:val="28"/>
          <w:szCs w:val="28"/>
          <w:lang w:eastAsia="en-US"/>
        </w:rPr>
        <w:t>«ДЭБЕС ЁРОС» МУНИЦИПАЛ КЫЛДЫТЭТЛЭН ТÖРОЕЗ</w:t>
      </w:r>
    </w:p>
    <w:p w:rsidR="0076001B" w:rsidRPr="0076001B" w:rsidRDefault="0076001B" w:rsidP="0076001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42B68" w:rsidRPr="00E97589" w:rsidRDefault="00042B68" w:rsidP="00042B68">
      <w:pPr>
        <w:ind w:left="720" w:hanging="720"/>
        <w:jc w:val="center"/>
        <w:rPr>
          <w:sz w:val="28"/>
          <w:szCs w:val="28"/>
        </w:rPr>
      </w:pPr>
    </w:p>
    <w:p w:rsidR="00E97589" w:rsidRDefault="005B0898" w:rsidP="00042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0898" w:rsidRDefault="005B0898" w:rsidP="00042B68">
      <w:pPr>
        <w:jc w:val="center"/>
        <w:rPr>
          <w:b/>
          <w:sz w:val="28"/>
          <w:szCs w:val="28"/>
        </w:rPr>
      </w:pPr>
    </w:p>
    <w:p w:rsidR="005B0898" w:rsidRDefault="005B0898" w:rsidP="00042B68">
      <w:pPr>
        <w:jc w:val="center"/>
        <w:rPr>
          <w:sz w:val="28"/>
          <w:szCs w:val="28"/>
        </w:rPr>
      </w:pPr>
    </w:p>
    <w:p w:rsidR="00E97589" w:rsidRPr="00E01244" w:rsidRDefault="00042B68" w:rsidP="00B121F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5B27" w:rsidRPr="004E5B27">
        <w:rPr>
          <w:sz w:val="28"/>
          <w:szCs w:val="28"/>
        </w:rPr>
        <w:t xml:space="preserve"> </w:t>
      </w:r>
      <w:r w:rsidR="00C03099">
        <w:rPr>
          <w:sz w:val="28"/>
          <w:szCs w:val="28"/>
        </w:rPr>
        <w:t>12</w:t>
      </w:r>
      <w:r w:rsidR="00515219">
        <w:rPr>
          <w:sz w:val="28"/>
          <w:szCs w:val="28"/>
        </w:rPr>
        <w:t xml:space="preserve"> февраля </w:t>
      </w:r>
      <w:r w:rsidR="003F5F1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F5F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</w:t>
      </w:r>
      <w:r w:rsidR="003D1FF5">
        <w:rPr>
          <w:sz w:val="28"/>
          <w:szCs w:val="28"/>
        </w:rPr>
        <w:t xml:space="preserve">                       </w:t>
      </w:r>
      <w:r w:rsidR="004E5B27" w:rsidRPr="009F4982">
        <w:rPr>
          <w:sz w:val="28"/>
          <w:szCs w:val="28"/>
        </w:rPr>
        <w:t xml:space="preserve">                </w:t>
      </w:r>
      <w:r w:rsidR="003D1FF5" w:rsidRPr="00AD5E06">
        <w:rPr>
          <w:sz w:val="28"/>
          <w:szCs w:val="28"/>
        </w:rPr>
        <w:t xml:space="preserve">       </w:t>
      </w:r>
      <w:r w:rsidR="00B121F1">
        <w:rPr>
          <w:sz w:val="28"/>
          <w:szCs w:val="28"/>
        </w:rPr>
        <w:t xml:space="preserve">          </w:t>
      </w:r>
      <w:r w:rsidR="003F5F15">
        <w:rPr>
          <w:sz w:val="28"/>
          <w:szCs w:val="28"/>
        </w:rPr>
        <w:t xml:space="preserve">      </w:t>
      </w:r>
      <w:r w:rsidR="00B121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C03099">
        <w:rPr>
          <w:sz w:val="28"/>
          <w:szCs w:val="28"/>
        </w:rPr>
        <w:t>8</w:t>
      </w:r>
    </w:p>
    <w:p w:rsidR="00E97589" w:rsidRDefault="00042B68" w:rsidP="005B089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D74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Дебёсы</w:t>
      </w:r>
      <w:proofErr w:type="spellEnd"/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p w:rsidR="005B0898" w:rsidRDefault="005B0898" w:rsidP="005B0898">
      <w:pPr>
        <w:widowControl/>
        <w:jc w:val="center"/>
        <w:rPr>
          <w:sz w:val="28"/>
          <w:szCs w:val="28"/>
        </w:rPr>
      </w:pPr>
    </w:p>
    <w:p w:rsidR="00C03099" w:rsidRPr="00C03099" w:rsidRDefault="00C03099" w:rsidP="00C03099">
      <w:pPr>
        <w:tabs>
          <w:tab w:val="left" w:pos="79"/>
        </w:tabs>
        <w:suppressAutoHyphens/>
        <w:autoSpaceDE/>
        <w:autoSpaceDN/>
        <w:adjustRightInd/>
        <w:snapToGrid w:val="0"/>
        <w:ind w:left="-133"/>
        <w:rPr>
          <w:rFonts w:eastAsia="Lucida Sans Unicode"/>
          <w:kern w:val="28"/>
          <w:sz w:val="28"/>
          <w:szCs w:val="28"/>
        </w:rPr>
      </w:pPr>
      <w:bookmarkStart w:id="0" w:name="_GoBack"/>
      <w:r w:rsidRPr="00C03099">
        <w:rPr>
          <w:rFonts w:eastAsia="Lucida Sans Unicode"/>
          <w:kern w:val="28"/>
          <w:sz w:val="28"/>
          <w:szCs w:val="28"/>
        </w:rPr>
        <w:t xml:space="preserve">О Плане основных мероприятий </w:t>
      </w:r>
    </w:p>
    <w:p w:rsidR="00C03099" w:rsidRPr="00C03099" w:rsidRDefault="00C03099" w:rsidP="00C03099">
      <w:pPr>
        <w:tabs>
          <w:tab w:val="left" w:pos="79"/>
        </w:tabs>
        <w:suppressAutoHyphens/>
        <w:autoSpaceDE/>
        <w:autoSpaceDN/>
        <w:adjustRightInd/>
        <w:snapToGrid w:val="0"/>
        <w:ind w:left="-133"/>
        <w:rPr>
          <w:rFonts w:eastAsia="Lucida Sans Unicode"/>
          <w:kern w:val="28"/>
          <w:sz w:val="28"/>
          <w:szCs w:val="28"/>
        </w:rPr>
      </w:pPr>
      <w:r w:rsidRPr="00C03099">
        <w:rPr>
          <w:rFonts w:eastAsia="Lucida Sans Unicode"/>
          <w:kern w:val="28"/>
          <w:sz w:val="28"/>
          <w:szCs w:val="28"/>
        </w:rPr>
        <w:t>муниципального образования</w:t>
      </w:r>
    </w:p>
    <w:p w:rsidR="00C03099" w:rsidRPr="00C03099" w:rsidRDefault="00C03099" w:rsidP="00C03099">
      <w:pPr>
        <w:tabs>
          <w:tab w:val="left" w:pos="79"/>
        </w:tabs>
        <w:suppressAutoHyphens/>
        <w:autoSpaceDE/>
        <w:autoSpaceDN/>
        <w:adjustRightInd/>
        <w:snapToGrid w:val="0"/>
        <w:ind w:left="-133"/>
        <w:rPr>
          <w:rFonts w:eastAsia="Lucida Sans Unicode"/>
          <w:kern w:val="28"/>
          <w:sz w:val="28"/>
          <w:szCs w:val="28"/>
        </w:rPr>
      </w:pPr>
      <w:r w:rsidRPr="00C03099">
        <w:rPr>
          <w:rFonts w:eastAsia="Lucida Sans Unicode"/>
          <w:kern w:val="28"/>
          <w:sz w:val="28"/>
          <w:szCs w:val="28"/>
        </w:rPr>
        <w:t>«</w:t>
      </w:r>
      <w:proofErr w:type="spellStart"/>
      <w:r w:rsidRPr="00C03099">
        <w:rPr>
          <w:rFonts w:eastAsia="Lucida Sans Unicode"/>
          <w:kern w:val="28"/>
          <w:sz w:val="28"/>
          <w:szCs w:val="28"/>
        </w:rPr>
        <w:t>Дебесский</w:t>
      </w:r>
      <w:proofErr w:type="spellEnd"/>
      <w:r w:rsidRPr="00C03099">
        <w:rPr>
          <w:rFonts w:eastAsia="Lucida Sans Unicode"/>
          <w:kern w:val="28"/>
          <w:sz w:val="28"/>
          <w:szCs w:val="28"/>
        </w:rPr>
        <w:t xml:space="preserve"> район»</w:t>
      </w:r>
    </w:p>
    <w:bookmarkEnd w:id="0"/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2"/>
          <w:sz w:val="28"/>
          <w:szCs w:val="28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2"/>
          <w:sz w:val="28"/>
          <w:szCs w:val="28"/>
        </w:rPr>
      </w:pPr>
    </w:p>
    <w:p w:rsidR="00C03099" w:rsidRPr="00C03099" w:rsidRDefault="00C03099" w:rsidP="00C03099">
      <w:pPr>
        <w:suppressAutoHyphens/>
        <w:autoSpaceDE/>
        <w:autoSpaceDN/>
        <w:adjustRightInd/>
        <w:jc w:val="both"/>
        <w:rPr>
          <w:rFonts w:eastAsia="Lucida Sans Unicode"/>
          <w:kern w:val="28"/>
          <w:sz w:val="28"/>
          <w:szCs w:val="28"/>
        </w:rPr>
      </w:pPr>
    </w:p>
    <w:p w:rsidR="00C03099" w:rsidRPr="00C03099" w:rsidRDefault="00C03099" w:rsidP="00C03099">
      <w:pPr>
        <w:suppressAutoHyphens/>
        <w:ind w:firstLine="709"/>
        <w:jc w:val="both"/>
        <w:rPr>
          <w:rFonts w:eastAsia="Lucida Sans Unicode"/>
          <w:kern w:val="28"/>
          <w:sz w:val="28"/>
          <w:szCs w:val="28"/>
        </w:rPr>
      </w:pPr>
      <w:r w:rsidRPr="00C03099">
        <w:rPr>
          <w:rFonts w:eastAsia="Lucida Sans Unicode"/>
          <w:kern w:val="28"/>
          <w:sz w:val="28"/>
          <w:szCs w:val="28"/>
        </w:rPr>
        <w:t>Руководствуясь Уставом муниципального образования «</w:t>
      </w:r>
      <w:proofErr w:type="spellStart"/>
      <w:r w:rsidRPr="00C03099">
        <w:rPr>
          <w:rFonts w:eastAsia="Lucida Sans Unicode"/>
          <w:kern w:val="28"/>
          <w:sz w:val="28"/>
          <w:szCs w:val="28"/>
        </w:rPr>
        <w:t>Дебесский</w:t>
      </w:r>
      <w:proofErr w:type="spellEnd"/>
      <w:r w:rsidRPr="00C03099">
        <w:rPr>
          <w:rFonts w:eastAsia="Lucida Sans Unicode"/>
          <w:kern w:val="28"/>
          <w:sz w:val="28"/>
          <w:szCs w:val="28"/>
        </w:rPr>
        <w:t xml:space="preserve"> район», ПОСТАНОВЛЯЮ:</w:t>
      </w:r>
    </w:p>
    <w:p w:rsidR="00C03099" w:rsidRPr="00C03099" w:rsidRDefault="00C03099" w:rsidP="00C03099">
      <w:pPr>
        <w:suppressAutoHyphens/>
        <w:ind w:firstLine="709"/>
        <w:jc w:val="both"/>
        <w:rPr>
          <w:rFonts w:eastAsia="Lucida Sans Unicode"/>
          <w:kern w:val="28"/>
          <w:sz w:val="28"/>
          <w:szCs w:val="28"/>
        </w:rPr>
      </w:pPr>
    </w:p>
    <w:p w:rsidR="00C03099" w:rsidRPr="00C03099" w:rsidRDefault="00C03099" w:rsidP="00C03099">
      <w:pPr>
        <w:suppressAutoHyphens/>
        <w:ind w:firstLine="709"/>
        <w:jc w:val="both"/>
        <w:rPr>
          <w:rFonts w:eastAsia="Lucida Sans Unicode"/>
          <w:kern w:val="28"/>
          <w:sz w:val="28"/>
          <w:szCs w:val="28"/>
        </w:rPr>
      </w:pPr>
      <w:r w:rsidRPr="00C03099">
        <w:rPr>
          <w:rFonts w:eastAsia="Lucida Sans Unicode"/>
          <w:kern w:val="28"/>
          <w:sz w:val="28"/>
          <w:szCs w:val="28"/>
        </w:rPr>
        <w:t>Утвердить прилагаемый План основных мероприятий муниципального образования «</w:t>
      </w:r>
      <w:proofErr w:type="spellStart"/>
      <w:r w:rsidRPr="00C03099">
        <w:rPr>
          <w:rFonts w:eastAsia="Lucida Sans Unicode"/>
          <w:kern w:val="28"/>
          <w:sz w:val="28"/>
          <w:szCs w:val="28"/>
        </w:rPr>
        <w:t>Дебесский</w:t>
      </w:r>
      <w:proofErr w:type="spellEnd"/>
      <w:r w:rsidRPr="00C03099">
        <w:rPr>
          <w:rFonts w:eastAsia="Lucida Sans Unicode"/>
          <w:kern w:val="28"/>
          <w:sz w:val="28"/>
          <w:szCs w:val="28"/>
        </w:rPr>
        <w:t xml:space="preserve"> район» на 2018 год.</w:t>
      </w:r>
    </w:p>
    <w:p w:rsidR="00C03099" w:rsidRPr="00C03099" w:rsidRDefault="00C03099" w:rsidP="00C03099">
      <w:pPr>
        <w:suppressAutoHyphens/>
        <w:autoSpaceDE/>
        <w:autoSpaceDN/>
        <w:adjustRightInd/>
        <w:ind w:firstLine="709"/>
        <w:rPr>
          <w:rFonts w:eastAsia="Lucida Sans Unicode"/>
          <w:kern w:val="2"/>
          <w:sz w:val="28"/>
          <w:szCs w:val="29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9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9"/>
        </w:rPr>
      </w:pPr>
    </w:p>
    <w:p w:rsid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9"/>
        </w:rPr>
      </w:pPr>
      <w:r w:rsidRPr="00C03099">
        <w:rPr>
          <w:rFonts w:eastAsia="Lucida Sans Unicode"/>
          <w:kern w:val="1"/>
          <w:sz w:val="28"/>
          <w:szCs w:val="29"/>
        </w:rPr>
        <w:t>Глава муниципального образования</w:t>
      </w:r>
      <w:r>
        <w:rPr>
          <w:rFonts w:eastAsia="Lucida Sans Unicode"/>
          <w:kern w:val="1"/>
          <w:sz w:val="28"/>
          <w:szCs w:val="29"/>
        </w:rPr>
        <w:tab/>
      </w:r>
      <w:r>
        <w:rPr>
          <w:rFonts w:eastAsia="Lucida Sans Unicode"/>
          <w:kern w:val="1"/>
          <w:sz w:val="28"/>
          <w:szCs w:val="29"/>
        </w:rPr>
        <w:tab/>
      </w:r>
      <w:r>
        <w:rPr>
          <w:rFonts w:eastAsia="Lucida Sans Unicode"/>
          <w:kern w:val="1"/>
          <w:sz w:val="28"/>
          <w:szCs w:val="29"/>
        </w:rPr>
        <w:tab/>
      </w:r>
      <w:r>
        <w:rPr>
          <w:rFonts w:eastAsia="Lucida Sans Unicode"/>
          <w:kern w:val="1"/>
          <w:sz w:val="28"/>
          <w:szCs w:val="29"/>
        </w:rPr>
        <w:tab/>
      </w:r>
      <w:r>
        <w:rPr>
          <w:rFonts w:eastAsia="Lucida Sans Unicode"/>
          <w:kern w:val="1"/>
          <w:sz w:val="28"/>
          <w:szCs w:val="29"/>
        </w:rPr>
        <w:tab/>
        <w:t xml:space="preserve">   </w:t>
      </w:r>
      <w:r w:rsidRPr="00C03099">
        <w:rPr>
          <w:rFonts w:eastAsia="Lucida Sans Unicode"/>
          <w:kern w:val="1"/>
          <w:sz w:val="28"/>
          <w:szCs w:val="29"/>
        </w:rPr>
        <w:t>А.С. Иванов</w:t>
      </w:r>
    </w:p>
    <w:p w:rsid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9"/>
        </w:rPr>
      </w:pPr>
    </w:p>
    <w:p w:rsid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9"/>
        </w:rPr>
      </w:pPr>
    </w:p>
    <w:p w:rsid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8"/>
          <w:szCs w:val="29"/>
        </w:rPr>
      </w:pPr>
    </w:p>
    <w:p w:rsidR="00C03099" w:rsidRPr="00515219" w:rsidRDefault="00C03099" w:rsidP="00C03099">
      <w:pPr>
        <w:widowControl/>
        <w:autoSpaceDE/>
        <w:autoSpaceDN/>
        <w:adjustRightInd/>
        <w:ind w:right="-1"/>
        <w:rPr>
          <w:sz w:val="24"/>
        </w:rPr>
      </w:pPr>
      <w:r w:rsidRPr="00515219">
        <w:rPr>
          <w:sz w:val="24"/>
        </w:rPr>
        <w:t xml:space="preserve">Верно: Руководитель Аппарата Главы муниципального образования, </w:t>
      </w:r>
    </w:p>
    <w:p w:rsidR="00C03099" w:rsidRPr="00515219" w:rsidRDefault="00C03099" w:rsidP="00C03099">
      <w:pPr>
        <w:widowControl/>
        <w:autoSpaceDE/>
        <w:autoSpaceDN/>
        <w:adjustRightInd/>
        <w:ind w:right="-1"/>
        <w:rPr>
          <w:sz w:val="24"/>
        </w:rPr>
      </w:pPr>
      <w:r w:rsidRPr="00515219">
        <w:rPr>
          <w:sz w:val="24"/>
        </w:rPr>
        <w:t xml:space="preserve">             районного Совета депутатов и</w:t>
      </w:r>
    </w:p>
    <w:p w:rsidR="00C03099" w:rsidRPr="00515219" w:rsidRDefault="00C03099" w:rsidP="00C03099">
      <w:pPr>
        <w:widowControl/>
        <w:autoSpaceDE/>
        <w:autoSpaceDN/>
        <w:adjustRightInd/>
        <w:ind w:right="-1"/>
        <w:rPr>
          <w:sz w:val="24"/>
        </w:rPr>
      </w:pPr>
      <w:r w:rsidRPr="00515219">
        <w:rPr>
          <w:sz w:val="24"/>
        </w:rPr>
        <w:t xml:space="preserve">             Администрации района _____________ С.А. Хохрякова</w:t>
      </w:r>
    </w:p>
    <w:p w:rsidR="00C03099" w:rsidRPr="00515219" w:rsidRDefault="00C03099" w:rsidP="00C03099">
      <w:pPr>
        <w:widowControl/>
        <w:autoSpaceDE/>
        <w:autoSpaceDN/>
        <w:adjustRightInd/>
        <w:ind w:right="-1"/>
        <w:rPr>
          <w:sz w:val="24"/>
        </w:rPr>
      </w:pPr>
      <w:r>
        <w:rPr>
          <w:sz w:val="24"/>
        </w:rPr>
        <w:t>12</w:t>
      </w:r>
      <w:r w:rsidRPr="00515219">
        <w:rPr>
          <w:sz w:val="24"/>
        </w:rPr>
        <w:t>.02.2018 г.</w:t>
      </w:r>
    </w:p>
    <w:p w:rsidR="00C03099" w:rsidRPr="00C03099" w:rsidRDefault="00C03099" w:rsidP="00C03099">
      <w:pPr>
        <w:suppressAutoHyphens/>
        <w:autoSpaceDE/>
        <w:autoSpaceDN/>
        <w:adjustRightInd/>
        <w:rPr>
          <w:rFonts w:ascii="Arial" w:eastAsia="Lucida Sans Unicode" w:hAnsi="Arial"/>
          <w:kern w:val="1"/>
          <w:sz w:val="28"/>
          <w:szCs w:val="29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ascii="Arial" w:eastAsia="Lucida Sans Unicode" w:hAnsi="Arial"/>
          <w:kern w:val="1"/>
          <w:sz w:val="24"/>
          <w:szCs w:val="29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ascii="Arial" w:eastAsia="Lucida Sans Unicode" w:hAnsi="Arial"/>
          <w:kern w:val="1"/>
          <w:szCs w:val="29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ascii="Arial" w:eastAsia="Lucida Sans Unicode" w:hAnsi="Arial"/>
          <w:kern w:val="1"/>
          <w:szCs w:val="29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ascii="Arial" w:eastAsia="Lucida Sans Unicode" w:hAnsi="Arial"/>
          <w:kern w:val="1"/>
          <w:szCs w:val="29"/>
        </w:rPr>
      </w:pPr>
    </w:p>
    <w:p w:rsidR="00C03099" w:rsidRDefault="00C03099" w:rsidP="00C03099">
      <w:pPr>
        <w:suppressAutoHyphens/>
        <w:autoSpaceDE/>
        <w:autoSpaceDN/>
        <w:adjustRightInd/>
        <w:rPr>
          <w:rFonts w:ascii="Arial" w:eastAsia="Lucida Sans Unicode" w:hAnsi="Arial"/>
          <w:kern w:val="1"/>
          <w:szCs w:val="29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lastRenderedPageBreak/>
        <w:t xml:space="preserve">Подготовил:   </w:t>
      </w: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                                                                                     </w:t>
      </w:r>
    </w:p>
    <w:p w:rsidR="00C03099" w:rsidRPr="00C03099" w:rsidRDefault="00C03099" w:rsidP="00C03099">
      <w:pPr>
        <w:tabs>
          <w:tab w:val="left" w:pos="6705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Ведущий специалист – эксперт  </w:t>
      </w:r>
      <w:r w:rsidRPr="00C03099">
        <w:rPr>
          <w:rFonts w:eastAsia="Lucida Sans Unicode"/>
          <w:kern w:val="1"/>
          <w:sz w:val="22"/>
          <w:szCs w:val="22"/>
        </w:rPr>
        <w:tab/>
        <w:t xml:space="preserve">И.Е. Жуйкова </w:t>
      </w: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                                                                                                                         «____» _____________2018 г.  </w:t>
      </w: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             </w:t>
      </w: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</w:p>
    <w:p w:rsidR="00C03099" w:rsidRPr="00C03099" w:rsidRDefault="00C03099" w:rsidP="00C03099">
      <w:pPr>
        <w:tabs>
          <w:tab w:val="left" w:pos="1679"/>
          <w:tab w:val="left" w:pos="2161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Разослать:  1 экз. в дело, </w:t>
      </w:r>
    </w:p>
    <w:p w:rsidR="00C03099" w:rsidRPr="00C03099" w:rsidRDefault="00C03099" w:rsidP="00C03099">
      <w:pPr>
        <w:tabs>
          <w:tab w:val="left" w:pos="1679"/>
          <w:tab w:val="left" w:pos="2161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>Согласовано:</w:t>
      </w: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     </w:t>
      </w:r>
    </w:p>
    <w:p w:rsidR="00C03099" w:rsidRPr="00C03099" w:rsidRDefault="00C03099" w:rsidP="00C03099">
      <w:pPr>
        <w:tabs>
          <w:tab w:val="left" w:pos="6663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Начальник отдела документационного </w:t>
      </w:r>
      <w:r w:rsidRPr="00C03099">
        <w:rPr>
          <w:rFonts w:eastAsia="Lucida Sans Unicode"/>
          <w:kern w:val="1"/>
          <w:sz w:val="22"/>
          <w:szCs w:val="22"/>
        </w:rPr>
        <w:tab/>
        <w:t xml:space="preserve">И.Ю. </w:t>
      </w:r>
      <w:proofErr w:type="spellStart"/>
      <w:r w:rsidRPr="00C03099">
        <w:rPr>
          <w:rFonts w:eastAsia="Lucida Sans Unicode"/>
          <w:kern w:val="1"/>
          <w:sz w:val="22"/>
          <w:szCs w:val="22"/>
        </w:rPr>
        <w:t>Роготнева</w:t>
      </w:r>
      <w:proofErr w:type="spellEnd"/>
    </w:p>
    <w:p w:rsidR="00C03099" w:rsidRPr="00C03099" w:rsidRDefault="00C03099" w:rsidP="00C03099">
      <w:pPr>
        <w:tabs>
          <w:tab w:val="center" w:pos="6663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>обеспечения</w:t>
      </w:r>
      <w:r w:rsidRPr="00C03099">
        <w:rPr>
          <w:rFonts w:eastAsia="Lucida Sans Unicode"/>
          <w:kern w:val="1"/>
          <w:sz w:val="22"/>
          <w:szCs w:val="22"/>
        </w:rPr>
        <w:tab/>
        <w:t xml:space="preserve">                                               «____» ___________2018 г.</w:t>
      </w: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           </w:t>
      </w:r>
    </w:p>
    <w:p w:rsidR="00C03099" w:rsidRPr="00C03099" w:rsidRDefault="00C03099" w:rsidP="00C03099">
      <w:pPr>
        <w:tabs>
          <w:tab w:val="center" w:pos="4677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</w:p>
    <w:p w:rsidR="00C03099" w:rsidRPr="00C03099" w:rsidRDefault="00C03099" w:rsidP="00C03099">
      <w:pPr>
        <w:tabs>
          <w:tab w:val="center" w:pos="4677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</w:p>
    <w:p w:rsidR="00C03099" w:rsidRPr="00C03099" w:rsidRDefault="00C03099" w:rsidP="00C03099">
      <w:pPr>
        <w:tabs>
          <w:tab w:val="left" w:pos="6615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Руководитель Аппарата  </w:t>
      </w:r>
      <w:r w:rsidRPr="00C03099">
        <w:rPr>
          <w:rFonts w:eastAsia="Lucida Sans Unicode"/>
          <w:kern w:val="1"/>
          <w:sz w:val="22"/>
          <w:szCs w:val="22"/>
        </w:rPr>
        <w:tab/>
        <w:t>С.А. Хохрякова</w:t>
      </w:r>
    </w:p>
    <w:p w:rsidR="00C03099" w:rsidRPr="00C03099" w:rsidRDefault="00C03099" w:rsidP="00C03099">
      <w:pPr>
        <w:tabs>
          <w:tab w:val="center" w:pos="4677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ab/>
        <w:t xml:space="preserve">                                                                                                                        «____» _____________2018 г.</w:t>
      </w:r>
    </w:p>
    <w:p w:rsidR="00C03099" w:rsidRPr="00C03099" w:rsidRDefault="00C03099" w:rsidP="00C03099">
      <w:pPr>
        <w:tabs>
          <w:tab w:val="left" w:pos="6615"/>
        </w:tabs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</w:p>
    <w:p w:rsidR="00C03099" w:rsidRPr="00C03099" w:rsidRDefault="00C03099" w:rsidP="00C0309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C03099" w:rsidRPr="00C03099" w:rsidRDefault="00C03099" w:rsidP="00C0309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4"/>
          <w:szCs w:val="24"/>
        </w:rPr>
        <w:br w:type="page"/>
      </w:r>
      <w:r w:rsidRPr="00C03099">
        <w:rPr>
          <w:rFonts w:eastAsia="Lucida Sans Unicode"/>
          <w:kern w:val="1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C03099">
        <w:rPr>
          <w:rFonts w:eastAsia="Lucida Sans Unicode"/>
          <w:kern w:val="1"/>
          <w:sz w:val="22"/>
          <w:szCs w:val="22"/>
        </w:rPr>
        <w:t>УТВЕРЖДЕН</w:t>
      </w:r>
    </w:p>
    <w:p w:rsidR="00C03099" w:rsidRPr="00C03099" w:rsidRDefault="00C03099" w:rsidP="00C03099">
      <w:pPr>
        <w:suppressAutoHyphens/>
        <w:autoSpaceDE/>
        <w:autoSpaceDN/>
        <w:adjustRightInd/>
        <w:ind w:left="5670"/>
        <w:jc w:val="both"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постановлением Главы </w:t>
      </w:r>
    </w:p>
    <w:p w:rsidR="00C03099" w:rsidRPr="00C03099" w:rsidRDefault="00C03099" w:rsidP="00C03099">
      <w:pPr>
        <w:suppressAutoHyphens/>
        <w:autoSpaceDE/>
        <w:autoSpaceDN/>
        <w:adjustRightInd/>
        <w:ind w:left="5670"/>
        <w:jc w:val="both"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>муниципального образования</w:t>
      </w:r>
    </w:p>
    <w:p w:rsidR="00C03099" w:rsidRPr="00C03099" w:rsidRDefault="00C03099" w:rsidP="00C03099">
      <w:pPr>
        <w:suppressAutoHyphens/>
        <w:autoSpaceDE/>
        <w:autoSpaceDN/>
        <w:adjustRightInd/>
        <w:ind w:left="5670"/>
        <w:jc w:val="both"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>«</w:t>
      </w:r>
      <w:proofErr w:type="spellStart"/>
      <w:r w:rsidRPr="00C03099">
        <w:rPr>
          <w:rFonts w:eastAsia="Lucida Sans Unicode"/>
          <w:kern w:val="1"/>
          <w:sz w:val="22"/>
          <w:szCs w:val="22"/>
        </w:rPr>
        <w:t>Дебесский</w:t>
      </w:r>
      <w:proofErr w:type="spellEnd"/>
      <w:r w:rsidRPr="00C03099">
        <w:rPr>
          <w:rFonts w:eastAsia="Lucida Sans Unicode"/>
          <w:kern w:val="1"/>
          <w:sz w:val="22"/>
          <w:szCs w:val="22"/>
        </w:rPr>
        <w:t xml:space="preserve"> район»</w:t>
      </w:r>
    </w:p>
    <w:p w:rsidR="00C03099" w:rsidRPr="00C03099" w:rsidRDefault="00C03099" w:rsidP="00C03099">
      <w:pPr>
        <w:suppressAutoHyphens/>
        <w:autoSpaceDE/>
        <w:autoSpaceDN/>
        <w:adjustRightInd/>
        <w:ind w:left="5670"/>
        <w:jc w:val="both"/>
        <w:rPr>
          <w:rFonts w:eastAsia="Lucida Sans Unicode"/>
          <w:kern w:val="1"/>
          <w:sz w:val="22"/>
          <w:szCs w:val="22"/>
        </w:rPr>
      </w:pPr>
      <w:r w:rsidRPr="00C03099">
        <w:rPr>
          <w:rFonts w:eastAsia="Lucida Sans Unicode"/>
          <w:kern w:val="1"/>
          <w:sz w:val="22"/>
          <w:szCs w:val="22"/>
        </w:rPr>
        <w:t xml:space="preserve">от </w:t>
      </w:r>
      <w:r>
        <w:rPr>
          <w:rFonts w:eastAsia="Lucida Sans Unicode"/>
          <w:kern w:val="1"/>
          <w:sz w:val="22"/>
          <w:szCs w:val="22"/>
        </w:rPr>
        <w:t xml:space="preserve">12 февраля 2018 г. </w:t>
      </w:r>
      <w:r w:rsidRPr="00C03099">
        <w:rPr>
          <w:rFonts w:eastAsia="Lucida Sans Unicode"/>
          <w:kern w:val="1"/>
          <w:sz w:val="22"/>
          <w:szCs w:val="22"/>
        </w:rPr>
        <w:t xml:space="preserve"> №</w:t>
      </w:r>
      <w:r>
        <w:rPr>
          <w:rFonts w:eastAsia="Lucida Sans Unicode"/>
          <w:kern w:val="1"/>
          <w:sz w:val="22"/>
          <w:szCs w:val="22"/>
        </w:rPr>
        <w:t xml:space="preserve"> 8</w:t>
      </w:r>
    </w:p>
    <w:p w:rsidR="00C03099" w:rsidRPr="00C03099" w:rsidRDefault="00C03099" w:rsidP="00C03099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C03099" w:rsidRPr="00C03099" w:rsidRDefault="00C03099" w:rsidP="00C03099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C03099" w:rsidRPr="00C03099" w:rsidRDefault="00C03099" w:rsidP="00C03099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C03099" w:rsidRPr="00C03099" w:rsidRDefault="00C03099" w:rsidP="00C03099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  <w:r w:rsidRPr="00C03099">
        <w:rPr>
          <w:rFonts w:eastAsia="Lucida Sans Unicode"/>
          <w:b/>
          <w:kern w:val="1"/>
          <w:sz w:val="28"/>
          <w:szCs w:val="28"/>
        </w:rPr>
        <w:t>ПЛАН</w:t>
      </w:r>
    </w:p>
    <w:p w:rsidR="00C03099" w:rsidRPr="00C03099" w:rsidRDefault="00C03099" w:rsidP="00C03099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  <w:r w:rsidRPr="00C03099">
        <w:rPr>
          <w:rFonts w:eastAsia="Lucida Sans Unicode"/>
          <w:b/>
          <w:kern w:val="1"/>
          <w:sz w:val="28"/>
          <w:szCs w:val="28"/>
        </w:rPr>
        <w:t xml:space="preserve">основных мероприятий муниципального образования </w:t>
      </w:r>
    </w:p>
    <w:p w:rsidR="00C03099" w:rsidRPr="00C03099" w:rsidRDefault="00C03099" w:rsidP="00C03099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8"/>
          <w:szCs w:val="28"/>
        </w:rPr>
      </w:pPr>
      <w:r w:rsidRPr="00C03099">
        <w:rPr>
          <w:rFonts w:eastAsia="Lucida Sans Unicode"/>
          <w:b/>
          <w:kern w:val="1"/>
          <w:sz w:val="28"/>
          <w:szCs w:val="28"/>
        </w:rPr>
        <w:t>«</w:t>
      </w:r>
      <w:proofErr w:type="spellStart"/>
      <w:r w:rsidRPr="00C03099">
        <w:rPr>
          <w:rFonts w:eastAsia="Lucida Sans Unicode"/>
          <w:b/>
          <w:kern w:val="1"/>
          <w:sz w:val="28"/>
          <w:szCs w:val="28"/>
        </w:rPr>
        <w:t>Дебесский</w:t>
      </w:r>
      <w:proofErr w:type="spellEnd"/>
      <w:r w:rsidRPr="00C03099">
        <w:rPr>
          <w:rFonts w:eastAsia="Lucida Sans Unicode"/>
          <w:b/>
          <w:kern w:val="1"/>
          <w:sz w:val="28"/>
          <w:szCs w:val="28"/>
        </w:rPr>
        <w:t xml:space="preserve"> район» на 2018 год</w:t>
      </w:r>
    </w:p>
    <w:p w:rsidR="00C03099" w:rsidRPr="00C03099" w:rsidRDefault="00C03099" w:rsidP="00C03099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4"/>
          <w:szCs w:val="24"/>
        </w:rPr>
      </w:pPr>
    </w:p>
    <w:p w:rsidR="00C03099" w:rsidRPr="00C03099" w:rsidRDefault="00C03099" w:rsidP="00C03099">
      <w:pPr>
        <w:suppressAutoHyphens/>
        <w:autoSpaceDE/>
        <w:autoSpaceDN/>
        <w:adjustRightInd/>
        <w:rPr>
          <w:rFonts w:eastAsia="Lucida Sans Unicode"/>
          <w:kern w:val="1"/>
          <w:sz w:val="24"/>
          <w:szCs w:val="24"/>
        </w:rPr>
      </w:pPr>
      <w:proofErr w:type="gramStart"/>
      <w:r w:rsidRPr="00C03099">
        <w:rPr>
          <w:rFonts w:eastAsia="Lucida Sans Unicode"/>
          <w:kern w:val="1"/>
          <w:sz w:val="24"/>
          <w:szCs w:val="24"/>
        </w:rPr>
        <w:t>2018 год  -  Год добровольца (волонтера) (</w:t>
      </w:r>
      <w:r w:rsidRPr="00C03099">
        <w:rPr>
          <w:rFonts w:eastAsia="Lucida Sans Unicode"/>
          <w:bCs/>
          <w:color w:val="000000"/>
          <w:kern w:val="1"/>
          <w:sz w:val="24"/>
          <w:szCs w:val="24"/>
          <w:shd w:val="clear" w:color="auto" w:fill="FFFFFF"/>
        </w:rPr>
        <w:t>Указ Президента Российской Федерации от 6 декабря 2017г.</w:t>
      </w:r>
      <w:proofErr w:type="gramEnd"/>
      <w:r w:rsidRPr="00C03099">
        <w:rPr>
          <w:rFonts w:eastAsia="Lucida Sans Unicode"/>
          <w:bCs/>
          <w:color w:val="000000"/>
          <w:kern w:val="1"/>
          <w:sz w:val="24"/>
          <w:szCs w:val="24"/>
          <w:shd w:val="clear" w:color="auto" w:fill="FFFFFF"/>
        </w:rPr>
        <w:t xml:space="preserve"> N 583 «</w:t>
      </w:r>
      <w:r w:rsidRPr="00C03099">
        <w:rPr>
          <w:rFonts w:eastAsia="Lucida Sans Unicode"/>
          <w:kern w:val="1"/>
          <w:sz w:val="24"/>
          <w:szCs w:val="24"/>
        </w:rPr>
        <w:t>О проведении в Российской Федерации Года добровольца (волонтера)»</w:t>
      </w:r>
      <w:r w:rsidRPr="00C03099">
        <w:rPr>
          <w:rFonts w:ascii="Arial" w:eastAsia="Lucida Sans Unicode" w:hAnsi="Arial" w:cs="Arial"/>
          <w:b/>
          <w:bCs/>
          <w:color w:val="000000"/>
          <w:kern w:val="1"/>
          <w:sz w:val="18"/>
          <w:szCs w:val="18"/>
        </w:rPr>
        <w:br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2126"/>
      </w:tblGrid>
      <w:tr w:rsidR="00C03099" w:rsidRPr="00C03099" w:rsidTr="00E601C6">
        <w:trPr>
          <w:trHeight w:val="64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  <w:lang w:val="en-US"/>
              </w:rPr>
              <w:t>I</w:t>
            </w: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. Дни района в муниципальных образованиях (сельских поселениях)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Большезетымское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Заречномедлинское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Дебёсское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Котегуртское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Нижнепыхтинское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Старокычское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февраль, март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Сюрногуртское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март, 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Тольенское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Тыловайское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6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Уйвайское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Глава МО (СП)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  <w:lang w:val="en-US"/>
              </w:rPr>
              <w:t>II</w:t>
            </w: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.Семинары, совещания, конференции, конкурсы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1.Семинары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Семинар (учёба) руководителей и специалистов организаций, осуществляющих свою деятельность на территории муниципального образования по вопросам связанным с требованиями охраны труда (оказание первой помощи, работа на высоте,  электробезопасность)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февраль, 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В.А. Хохрякова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Семинар-совещание с работниками культуры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Проектно-аналитические семинары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Заседания Совета работающей молодёжи предприятий и организаций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Совет работающей молодёжи,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Сессия Молодежного парламента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 раз в 3 месяца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Молодежный парламент, 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Заседания членов Молодежного парламента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Молодежный парламент, 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  <w:shd w:val="clear" w:color="auto" w:fill="FFFFFF"/>
              </w:rPr>
              <w:t>Семинар для муниципальных служащих «Час муниципального служащего»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ОКПР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C03099">
              <w:rPr>
                <w:sz w:val="24"/>
                <w:szCs w:val="24"/>
                <w:shd w:val="clear" w:color="auto" w:fill="FFFFFF"/>
              </w:rPr>
              <w:t>Семинар-совещание «Национальная арена»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ДИМЦКиТ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Семинар со специалистами по работе с молодежью в МО (СП)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spacing w:val="-20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spacing w:val="-20"/>
                <w:kern w:val="1"/>
                <w:sz w:val="24"/>
                <w:szCs w:val="24"/>
              </w:rPr>
              <w:t>ОМПФКи</w:t>
            </w:r>
            <w:proofErr w:type="spellEnd"/>
            <w:proofErr w:type="gramStart"/>
            <w:r w:rsidRPr="00C03099">
              <w:rPr>
                <w:rFonts w:eastAsia="Lucida Sans Unicode"/>
                <w:spacing w:val="-20"/>
                <w:kern w:val="1"/>
                <w:sz w:val="24"/>
                <w:szCs w:val="24"/>
              </w:rPr>
              <w:t xml:space="preserve"> С</w:t>
            </w:r>
            <w:proofErr w:type="gramEnd"/>
            <w:r w:rsidRPr="00C03099">
              <w:rPr>
                <w:rFonts w:eastAsia="Lucida Sans Unicode"/>
                <w:spacing w:val="-20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spacing w:val="-20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72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645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Семинар - практикум по мягкой игрушке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spacing w:val="-20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spacing w:val="-20"/>
                <w:kern w:val="1"/>
                <w:sz w:val="24"/>
                <w:szCs w:val="24"/>
              </w:rPr>
              <w:t>ДРДР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645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Семинар - практикум по использованию компьютерных технологий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spacing w:val="-20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spacing w:val="-20"/>
                <w:kern w:val="1"/>
                <w:sz w:val="24"/>
                <w:szCs w:val="24"/>
              </w:rPr>
              <w:t>ДИМЦКиТ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645"/>
              </w:tabs>
              <w:suppressAutoHyphens/>
              <w:autoSpaceDE/>
              <w:autoSpaceDN/>
              <w:adjustRightInd/>
              <w:ind w:left="33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Семинар - практикум по организации работы  по платной деятельности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spacing w:val="-20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spacing w:val="-20"/>
                <w:kern w:val="1"/>
                <w:sz w:val="24"/>
                <w:szCs w:val="24"/>
              </w:rPr>
              <w:t>ДИМЦКиТ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Семинар с руководителями ОУ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Семинар с руководителями ДОУ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Семинар с заместителями руководителей </w:t>
            </w:r>
            <w:r w:rsidRPr="00C03099">
              <w:rPr>
                <w:spacing w:val="-20"/>
                <w:sz w:val="24"/>
                <w:szCs w:val="24"/>
              </w:rPr>
              <w:t>ОУ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16"/>
              </w:numPr>
              <w:tabs>
                <w:tab w:val="center" w:pos="214"/>
              </w:tabs>
              <w:suppressAutoHyphens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Проведение обучающих мероприятий для субъектов малого и среднего предпринимательства совместно с Центром поддержки малого предпринимательства Удмуртской Республики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2 раза 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ПЭО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2.Совещания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Районное совещание – актив работников культуры по итогам 2017 года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01 марта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Совещание с зоотехниками и ветеринарными специалистами сельскохозяйственных организаций по итогам работы отрасли животноводства за 2016 год и задачах на 2017 год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Совещание с операторами по воспроизводству стада крупного рогатого скота по итогам работы за 2017 год и задачам на 2018 год. Анализ бонитировки крупного рогатого скота.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м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Совещание по итогам 2017 года и перспективам развития в  отрасли  сельского хозяйства в 2018 году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Совещание с предпринимателями и Центром поддержки малого предпринимательства УР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март, 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ПЭО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Совещание с зоотехниками и ветеринарными специалистами по итогам работы отрасли животноводства за </w:t>
            </w:r>
            <w:r w:rsidRPr="00C03099">
              <w:rPr>
                <w:rFonts w:eastAsia="Lucida Sans Unicode"/>
                <w:kern w:val="1"/>
                <w:sz w:val="24"/>
                <w:szCs w:val="24"/>
                <w:lang w:val="en-US"/>
              </w:rPr>
              <w:t>I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полугодие 2017 года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Семинар-совещание с председателями ветеранских организаций.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Совещание с агрономами, кадровиками, бухгалтерами, экономистами, руководителями сельскохозяйственных организаций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Совещание с агрономами, кадровиками, бухгалтерами, экономистами, руководителями сельскохозяйственных организаций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Совещание с работниками кадровых служб муниципальных учреждений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ОКПР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Организация и участие в проведении заседаний Кадрового Совета при Главе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ОКПР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Совещания с руководителями ОУ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8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«День охраны труда» в муниципальном образовании «</w:t>
            </w:r>
            <w:proofErr w:type="spellStart"/>
            <w:r w:rsidRPr="00C03099">
              <w:rPr>
                <w:color w:val="000000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color w:val="000000"/>
                <w:sz w:val="24"/>
                <w:szCs w:val="24"/>
              </w:rPr>
              <w:t xml:space="preserve"> район» совместно с Министерством и социальной политики труда УР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В.А. Хохрякова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b/>
                <w:sz w:val="24"/>
                <w:szCs w:val="24"/>
                <w:lang w:val="en-US"/>
              </w:rPr>
              <w:t>3</w:t>
            </w:r>
            <w:r w:rsidRPr="00C03099">
              <w:rPr>
                <w:b/>
                <w:sz w:val="24"/>
                <w:szCs w:val="24"/>
              </w:rPr>
              <w:t>.Конференции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Межрайонная научно-практическая конференция педагогических работников ОО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Научно-практическая конференция для дошкольников «Маленькие исследователи»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Научно-практическая конференция для школьников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Конференция педагогов образовательных учреждений района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19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Конференция по итогам летнего отдыха и оздоровления детей и подростков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3099">
              <w:rPr>
                <w:b/>
                <w:sz w:val="24"/>
                <w:szCs w:val="24"/>
                <w:lang w:val="en-US"/>
              </w:rPr>
              <w:t>4</w:t>
            </w:r>
            <w:r w:rsidRPr="00C03099">
              <w:rPr>
                <w:b/>
                <w:sz w:val="24"/>
                <w:szCs w:val="24"/>
              </w:rPr>
              <w:t>.Конкурсы</w:t>
            </w:r>
          </w:p>
        </w:tc>
      </w:tr>
      <w:tr w:rsidR="00C03099" w:rsidRPr="00C03099" w:rsidTr="00E601C6">
        <w:trPr>
          <w:trHeight w:val="68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C03099">
              <w:rPr>
                <w:color w:val="000000"/>
                <w:sz w:val="24"/>
                <w:szCs w:val="24"/>
              </w:rPr>
              <w:t>Фотокросс</w:t>
            </w:r>
            <w:proofErr w:type="spellEnd"/>
            <w:r w:rsidRPr="00C0309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03099">
              <w:rPr>
                <w:color w:val="000000"/>
                <w:sz w:val="24"/>
                <w:szCs w:val="24"/>
              </w:rPr>
              <w:t>Мон</w:t>
            </w:r>
            <w:proofErr w:type="spellEnd"/>
            <w:r w:rsidRPr="00C030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color w:val="000000"/>
                <w:sz w:val="24"/>
                <w:szCs w:val="24"/>
              </w:rPr>
              <w:t>яратисько</w:t>
            </w:r>
            <w:proofErr w:type="spellEnd"/>
            <w:r w:rsidRPr="00C030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color w:val="000000"/>
                <w:sz w:val="24"/>
                <w:szCs w:val="24"/>
              </w:rPr>
              <w:t>шаерме</w:t>
            </w:r>
            <w:proofErr w:type="spellEnd"/>
            <w:r w:rsidRPr="00C030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Удмурт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Кенеш</w:t>
            </w:r>
            <w:proofErr w:type="spellEnd"/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Районный конкурс на звание «Лучшее муниципальное образование поселенческого уровня в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Дебесском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Отдел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док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.о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беспечения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СП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Проведение первого этапа ежегодного республиканского конкурса «Семейные трудовые династии»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ПЭО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Смотр-конкурс организаций-источников комплектования муниципального архива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Отдел по делам архивов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детского художественного творчества  «Весенняя палитра»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РКД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юных вокалистов «Колокольчик 2018!»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Конкурс операторов по воспроизводству стада крупного рогатого скота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712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pacing w:after="20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профессионального  мастерства «Воспитатель года»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Пичи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Чеберъес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но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Батырьес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УО, общественные организации района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вокалистов «Лейся, песня»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68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Организация и проведение </w:t>
            </w:r>
            <w:r w:rsidRPr="00C03099">
              <w:rPr>
                <w:sz w:val="24"/>
                <w:szCs w:val="24"/>
                <w:lang w:val="en-US"/>
              </w:rPr>
              <w:t>I</w:t>
            </w:r>
            <w:r w:rsidRPr="00C03099">
              <w:rPr>
                <w:sz w:val="24"/>
                <w:szCs w:val="24"/>
              </w:rPr>
              <w:t xml:space="preserve">, </w:t>
            </w:r>
            <w:r w:rsidRPr="00C03099">
              <w:rPr>
                <w:sz w:val="24"/>
                <w:szCs w:val="24"/>
                <w:lang w:val="en-US"/>
              </w:rPr>
              <w:t>II</w:t>
            </w:r>
            <w:r w:rsidRPr="00C03099">
              <w:rPr>
                <w:sz w:val="24"/>
                <w:szCs w:val="24"/>
              </w:rPr>
              <w:t xml:space="preserve"> этапов конкурса «Лучший муниципальный служащий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район», республиканского конкурса «Лучший муниципальный служащий в Удмуртской Республике»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  <w:lang w:val="en-US"/>
              </w:rPr>
              <w:t>III</w:t>
            </w:r>
            <w:r w:rsidRPr="00C0309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ОКПР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Игра-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квест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«Дозор» среди предприятий и организаций района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Спартакиада среди предприятий и организаций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«Мы» - начинаем с себя».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М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Ц«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Вертикаль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Спартакиада для дошкольников «Малыши открывают спорт»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Спартакиада для школьников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Конкурс АНК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налучшую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организацию работы по профилактике злоупотребления алкоголем и наркотическими средствами среди МО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АНК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Открытый районный конкурс красоты «Русская красавица»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0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смотр-конкурс «Оценка соответствия рабочих мест требованиям охраны труда в организациях муниципального образования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 за 2017 год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охране труда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5.Месячники, акции, фестивали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«Безопасность детей на водных объектах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зимний период»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безопасного Интернета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, МЦ «Вертикаль», БПОУ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политехникум»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гражданско-патриотического воспитания «Во славу Отечества!» (по особому графику).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Мероприятие, посвященное Дню защитника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Отечетсва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час мужества «Жизнь Отечеству, честь никому».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Выставка, посвященная Дню защитника Отечества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 Спортивно-игровая программа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 Конкурсная программа для детей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 Спортивная эстафета для подростков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Мероприятие военно-патриотического направления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УО,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ДСОШ,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«Родной язык в общество»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экологии «Твори добро»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Учреждения культуры, совместно с ДСОШ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Фестиваль фольклорных коллективов «Анна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кенак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отчаське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</w:t>
            </w:r>
          </w:p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Заречномедлинский</w:t>
            </w:r>
            <w:proofErr w:type="spellEnd"/>
            <w:r w:rsidRPr="00C03099">
              <w:rPr>
                <w:sz w:val="24"/>
                <w:szCs w:val="24"/>
              </w:rPr>
              <w:t xml:space="preserve"> ЦСДК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Фестиваль здоровья для клубов молодых семей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Спртмикс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Библионочь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Библиосумерки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Библиотеки района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Библионочь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– 2018».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 в рамках месячника «Семья» (по отдельному плану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0</w:t>
            </w:r>
            <w:proofErr w:type="gramEnd"/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благотворительная  акция,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прием у Главы района.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Развлекательная программа, посвящённая Дню семьи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Мероприятие, направленное на профилактику ЗОЖ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left="-89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Месячник  пожарной безопасности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фестиваль коллективов народного творчества «Коллектив года», посвященный закрытию клубного сезона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«Имя солдата на знамени Победы»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Музей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pacing w:after="20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«Охрана прав детства»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15 мая – 15 июня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КДН и ЗП, МЦ «Вертикаль»,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Фотосушка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 фото –  к 270-летию с. Дебесы «Село Дебесы. Из глубины веков до наших дней».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и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hanging="3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Открытый межрайонный фестиваль бардовской песни «Июньские звезды»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 «Удмуртия за здоровое будущее»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Проведение месячника безопасности на водных объектах в летний период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Главы сельских поселений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«Помоги собрать ребенка в школу»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КЦСОН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Республиканская межведомственная операция</w:t>
            </w:r>
            <w:r w:rsidRPr="00C03099">
              <w:rPr>
                <w:rFonts w:eastAsia="Lucida Sans Unicode"/>
                <w:strike/>
                <w:kern w:val="24"/>
                <w:sz w:val="24"/>
                <w:szCs w:val="24"/>
              </w:rPr>
              <w:t xml:space="preserve">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>«Подросток - лето»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КДНиЗП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учреждения культуры,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 по организованному началу учебного года, безопасности и гражданской защиты детей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pacing w:after="20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Межрегиональноый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фестиваль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Зарни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-Ё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перепеч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табань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но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пельнянь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Учреждения культуры, МЦ «Вертикаль»</w:t>
            </w:r>
          </w:p>
        </w:tc>
      </w:tr>
      <w:tr w:rsidR="00C03099" w:rsidRPr="00C03099" w:rsidTr="00E601C6">
        <w:trPr>
          <w:trHeight w:val="104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Месячник гражданской защиты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ГОЧСиМР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 в рамках месячника профориентации (по отдельному плану)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УО,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учреждения культуры совместно с ДСОШ, УСХ, РМБ,</w:t>
            </w:r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, МЦ «Вертикаль», БПОУ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политехникум»,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школьных библиотек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школьных библиотек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«Подросток и закон»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КДНиЗП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МЦ «Вертикаль», учреждения культуры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Проведение месячника безопасности на водных объектах в зимний период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, Главы сельских </w:t>
            </w:r>
            <w:r w:rsidRPr="00C03099">
              <w:rPr>
                <w:rFonts w:eastAsia="Lucida Sans Unicode"/>
                <w:kern w:val="24"/>
                <w:sz w:val="24"/>
                <w:szCs w:val="24"/>
              </w:rPr>
              <w:lastRenderedPageBreak/>
              <w:t>поселений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национальных культур. Фестиваль «Венок в подарок для друзей»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sz w:val="24"/>
                <w:szCs w:val="24"/>
              </w:rPr>
              <w:t xml:space="preserve">, </w:t>
            </w:r>
          </w:p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Месячник толерантности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 xml:space="preserve">», МЦ «Вертикаль», УО, </w:t>
            </w:r>
            <w:proofErr w:type="spellStart"/>
            <w:r w:rsidRPr="00C03099">
              <w:rPr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Месячник русской культуры в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Дебесском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pacing w:after="20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Фестиваль-конкурс «Созвездие ветеранских талантов»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Совет ветеранов.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pacing w:after="20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«Новогодний сюрприз»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фестиваль снежных фигур «Снежная сказка»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Фестиваль общественных объединений и организаций района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ПРОдвижение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МЦ «Вертикаль»,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Районная интеллектуальная игра «ЭТНО пятиборье»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hanging="3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Акции «Георгиевская ленточка»,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hanging="3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«Сделай подарок ветерану»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МБУ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1"/>
              </w:num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Мероприятия в рамках месячника «Подросток» (по отдельному плану)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24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24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3099">
              <w:rPr>
                <w:b/>
                <w:sz w:val="24"/>
                <w:szCs w:val="24"/>
                <w:lang w:val="en-US"/>
              </w:rPr>
              <w:t>III.</w:t>
            </w:r>
            <w:r w:rsidRPr="00C03099">
              <w:rPr>
                <w:b/>
                <w:sz w:val="24"/>
                <w:szCs w:val="24"/>
              </w:rPr>
              <w:t>Заседания комиссий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Антитеррористическая комиссия Администрации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Коллегия при Главе Администрации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Межведомственная комиссия по профилактике правонарушений при Администрации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Рабочая группа по инвестиционной деятельности в муниципальном образовании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Территориальная комиссия по урегулированию кредиторской задолженности организаций жилищно-коммунального комплекса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 за потребленные топливно-энергетические ресурсы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Районная комиссия по подготовке и проведению отопительного периода в муниципальном образовании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 по повышению качества и доступности  предоставления государственных и муниципальных услуг в муниципальном образовании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Глава МО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по делам несовершеннолетних и защите их прав при Администрации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Межведомственной комиссии по вопросам организации отдыха, оздоровления и занятости детей и подростков в каникулярное время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Межведомственная антинаркотическая комиссия в муниципальном образовании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Санитарно-противоэпидемическая комиссия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по взаимодействию с общественными организациями, политическими партиями, религиозными и национальными объединениями при Администрации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Эвакуационная (</w:t>
            </w:r>
            <w:proofErr w:type="spellStart"/>
            <w:r w:rsidRPr="00C03099">
              <w:rPr>
                <w:sz w:val="24"/>
                <w:szCs w:val="24"/>
              </w:rPr>
              <w:t>эвакоприёмная</w:t>
            </w:r>
            <w:proofErr w:type="spellEnd"/>
            <w:r w:rsidRPr="00C03099">
              <w:rPr>
                <w:sz w:val="24"/>
                <w:szCs w:val="24"/>
              </w:rPr>
              <w:t>)</w:t>
            </w:r>
          </w:p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tabs>
                <w:tab w:val="left" w:pos="566"/>
              </w:tabs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Координационной совет по работе с детьми, подростками и молодежью на территории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по отбору организаций для передачи отдельных полномочий органа опеки и попечительства в отношении несовершеннолетних в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Контрактная служба без образования отдельного структурного подразделения для закупок товаров, работ, услуг для обеспечения нужд Администрации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Постоянно действующая комиссия по повышению устойчивости функционирования экономики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район», функционирования объектов экономики  в  военное время  и в условиях  чрезвычайных  ситуаций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8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Комиссии по вопросам соблюдения трудовых прав и легализации доходов участников рынка труда в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Дебесском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Координационный совет по развитию малого и среднего предпринимательства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Территориальная трехсторонняя комиссия по регулированию социально-трудовых отношений в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6 месяцев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Комиссии по подготовке решения  о готовности (отказе)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 принять соотечественника, претендующего на участие в программе  Удмуртской Республики по оказанию содействия добровольному переселению в Российскую Федерацию соотечественников, проживающих за рубежом, на 2017 – 2021 годы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Жилищная комиссия при Администрации МО </w:t>
            </w:r>
            <w:r w:rsidRPr="00C0309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lastRenderedPageBreak/>
              <w:t xml:space="preserve">1 раз в </w:t>
            </w:r>
            <w:r w:rsidRPr="00C03099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lastRenderedPageBreak/>
              <w:t>Бойков Д.С.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Рабочая группа по разработке схем теплоснабжения поселений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Бойков Д.С.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по постановке на учёт и списанию с баланса объектов основных средств имущества муниципальной казны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Бойков Д.С.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Единая комиссия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Бойков Д.С.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03099">
              <w:rPr>
                <w:sz w:val="24"/>
                <w:szCs w:val="24"/>
              </w:rPr>
              <w:t>Комиссия по признанию помещения жилым помещением, жилого помещения непригодным для проживания, а также многоквартирного дома аварийным и подлежащим сносу (было:</w:t>
            </w:r>
            <w:proofErr w:type="gramEnd"/>
            <w:r w:rsidRPr="00C03099">
              <w:rPr>
                <w:sz w:val="24"/>
                <w:szCs w:val="24"/>
              </w:rPr>
              <w:t xml:space="preserve"> </w:t>
            </w:r>
            <w:proofErr w:type="gramStart"/>
            <w:r w:rsidRPr="00C03099">
              <w:rPr>
                <w:sz w:val="24"/>
                <w:szCs w:val="24"/>
              </w:rPr>
              <w:t>Заседание межведомственной комиссии по признанию жилого помещения пригодным (непригодным) для проживания)</w:t>
            </w:r>
            <w:proofErr w:type="gramEnd"/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Бойков Д.С.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Комиссия по установлению необходимости проведения капитального ремонта общего имущества в многоквартирных домах на территории МО «</w:t>
            </w:r>
            <w:proofErr w:type="spellStart"/>
            <w:r w:rsidRPr="00C03099">
              <w:rPr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sz w:val="24"/>
                <w:szCs w:val="24"/>
              </w:rPr>
              <w:t xml:space="preserve"> район», собственники которых формируют фонд капитального ремонта на специальном счете.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Бойков Д.С.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Заседание районной комиссии по охране труда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Хохрякова В.А.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обследованию сельскохозяйственных объектов растениеводства, пострадавших в результате почвенной засухи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Никитин А.Ю.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«Обороту земель сельскохозяйственного назначения и вопросам рекультивации земель»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Никитин А.Ю.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проведении специальной оценки условий труда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Никитин А.Ю.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обследованию школьных автобусных маршрутов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Поздеев</w:t>
            </w:r>
            <w:proofErr w:type="spellEnd"/>
            <w:r w:rsidRPr="00C03099">
              <w:rPr>
                <w:sz w:val="24"/>
                <w:szCs w:val="24"/>
              </w:rPr>
              <w:t xml:space="preserve"> В.В.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безопасности дорожного движения при Администрации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Поздеев</w:t>
            </w:r>
            <w:proofErr w:type="spellEnd"/>
            <w:r w:rsidRPr="00C03099">
              <w:rPr>
                <w:sz w:val="24"/>
                <w:szCs w:val="24"/>
              </w:rPr>
              <w:t xml:space="preserve"> В.В.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взысканию просроченной задолженности предприятий – недоимщиков по налоговым и неналоговым платежам в бюджет муниципального образования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Поздеев</w:t>
            </w:r>
            <w:proofErr w:type="spellEnd"/>
            <w:r w:rsidRPr="00C03099">
              <w:rPr>
                <w:sz w:val="24"/>
                <w:szCs w:val="24"/>
              </w:rPr>
              <w:t xml:space="preserve"> В.В.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Cs/>
                <w:kern w:val="28"/>
                <w:sz w:val="24"/>
                <w:szCs w:val="24"/>
              </w:rPr>
              <w:t xml:space="preserve">О Комиссии по согласованию заключения контракта с единственным поставщиком (подрядчиком, исполнителем) при осуществлении закупок для обеспечения муниципальных нужд </w:t>
            </w:r>
            <w:proofErr w:type="spellStart"/>
            <w:r w:rsidRPr="00C03099">
              <w:rPr>
                <w:rFonts w:eastAsia="Lucida Sans Unicode"/>
                <w:bCs/>
                <w:kern w:val="28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bCs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Поздеев</w:t>
            </w:r>
            <w:proofErr w:type="spellEnd"/>
            <w:r w:rsidRPr="00C03099">
              <w:rPr>
                <w:sz w:val="24"/>
                <w:szCs w:val="24"/>
              </w:rPr>
              <w:t xml:space="preserve"> В.В.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квотированию рабочих мест для инвалидов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Координационный совет содействия занятости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lastRenderedPageBreak/>
              <w:t xml:space="preserve">1 раз в </w:t>
            </w:r>
            <w:r w:rsidRPr="00C03099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lastRenderedPageBreak/>
              <w:t>Кожевников Ю.А.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регулированию  цен и тарифов Администрации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Поздеев</w:t>
            </w:r>
            <w:proofErr w:type="spellEnd"/>
            <w:r w:rsidRPr="00C03099">
              <w:rPr>
                <w:sz w:val="24"/>
                <w:szCs w:val="24"/>
              </w:rPr>
              <w:t xml:space="preserve"> В.В.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Административная комиссия при Администрации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Поздеев</w:t>
            </w:r>
            <w:proofErr w:type="spellEnd"/>
            <w:r w:rsidRPr="00C03099">
              <w:rPr>
                <w:sz w:val="24"/>
                <w:szCs w:val="24"/>
              </w:rPr>
              <w:t xml:space="preserve"> В.В.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Оперативная группа Администрации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Шкляев И.В.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Районная комиссия по приемке образовательных учреждений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Шкляева О.В.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Заседания муниципального районного штаба народных дружин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Иванов Л.Ю.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ind w:left="94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установлению трудового стажа муниципальных служащих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Сунцова</w:t>
            </w:r>
            <w:proofErr w:type="spellEnd"/>
            <w:r w:rsidRPr="00C03099">
              <w:rPr>
                <w:sz w:val="24"/>
                <w:szCs w:val="24"/>
              </w:rPr>
              <w:t xml:space="preserve"> О.В.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ind w:left="94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Комиссия по соблюдению требований к служебному поведению муниципальных служащих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 и урегулированию конфликта интересов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Сунцова</w:t>
            </w:r>
            <w:proofErr w:type="spellEnd"/>
            <w:r w:rsidRPr="00C03099">
              <w:rPr>
                <w:sz w:val="24"/>
                <w:szCs w:val="24"/>
              </w:rPr>
              <w:t xml:space="preserve"> О.В.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ind w:left="94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и проведение заседаний сессий Совета депутатов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спец. плану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ind w:left="94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и проведение заседаний Президиума Совета депутатов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спец. плану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ind w:left="94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и проведение заседаний постоянных комиссий Совета депутатов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по спец. плану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7"/>
              </w:numPr>
              <w:suppressAutoHyphens/>
              <w:autoSpaceDE/>
              <w:autoSpaceDN/>
              <w:adjustRightInd/>
              <w:ind w:left="94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Заседание рабочей комиссии по включению объектов культурного наследия  в реестр объектов нематериального культурного наследия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55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  <w:lang w:val="en-US"/>
              </w:rPr>
              <w:t>IV</w:t>
            </w: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. Массовые мероприятия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C03099">
              <w:rPr>
                <w:b/>
                <w:sz w:val="24"/>
                <w:szCs w:val="24"/>
              </w:rPr>
              <w:t>Январь</w:t>
            </w:r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Новогодние мероприятия для детей и взрослых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январь, 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Праздничное мероприятие на льду «Новогодние гуляния»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1-10 января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«Вертикаль», ДЮСШ</w:t>
            </w:r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Проведение новогоднего мероприятия для ветеранских организаций в РДК.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13 января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</w:t>
            </w:r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kern w:val="1"/>
                <w:sz w:val="24"/>
                <w:szCs w:val="24"/>
              </w:rPr>
            </w:pPr>
            <w:r w:rsidRPr="00C03099">
              <w:rPr>
                <w:kern w:val="1"/>
                <w:sz w:val="24"/>
                <w:szCs w:val="24"/>
              </w:rPr>
              <w:t>III межрайонный открытый фестиваль снежных фигур «</w:t>
            </w:r>
            <w:proofErr w:type="spellStart"/>
            <w:r w:rsidRPr="00C03099">
              <w:rPr>
                <w:kern w:val="1"/>
                <w:sz w:val="24"/>
                <w:szCs w:val="24"/>
              </w:rPr>
              <w:t>Лымы</w:t>
            </w:r>
            <w:proofErr w:type="spellEnd"/>
            <w:r w:rsidRPr="00C03099"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kern w:val="1"/>
                <w:sz w:val="24"/>
                <w:szCs w:val="24"/>
              </w:rPr>
              <w:t>Пог</w:t>
            </w:r>
            <w:proofErr w:type="spellEnd"/>
            <w:r w:rsidRPr="00C03099">
              <w:rPr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iCs/>
                <w:kern w:val="1"/>
                <w:sz w:val="24"/>
                <w:szCs w:val="24"/>
              </w:rPr>
              <w:t>18 января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iCs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iCs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iCs/>
                <w:kern w:val="1"/>
                <w:sz w:val="24"/>
                <w:szCs w:val="24"/>
              </w:rPr>
              <w:t>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iCs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iCs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iCs/>
                <w:kern w:val="1"/>
                <w:sz w:val="24"/>
                <w:szCs w:val="24"/>
              </w:rPr>
              <w:t>Тыловайское</w:t>
            </w:r>
            <w:proofErr w:type="spellEnd"/>
            <w:r w:rsidRPr="00C03099">
              <w:rPr>
                <w:rFonts w:eastAsia="Lucida Sans Unicode"/>
                <w:iCs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Торжственное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мероприятие, посвященное 100-летию со дня образования КДН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ind w:right="-121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18 января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КДНиЗП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269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Проведение 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надзорно</w:t>
            </w:r>
            <w:proofErr w:type="spellEnd"/>
            <w:r w:rsidRPr="00C03099">
              <w:rPr>
                <w:rFonts w:eastAsia="Lucida Sans Unicode"/>
                <w:kern w:val="24"/>
                <w:sz w:val="24"/>
                <w:szCs w:val="24"/>
              </w:rPr>
              <w:t>-профилактической операции в ходе «Крещения Господня»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ind w:right="-121"/>
              <w:jc w:val="center"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19 января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ГОЧСиМР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Расширенное заседание КДН И ЗП с органами и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учреждениями системы профилактики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ind w:right="-121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26 января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КДНиЗП</w:t>
            </w:r>
            <w:proofErr w:type="spellEnd"/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Личное первенство </w:t>
            </w:r>
            <w:proofErr w:type="spellStart"/>
            <w:r w:rsidRPr="00C03099">
              <w:rPr>
                <w:rFonts w:eastAsia="SimSun"/>
                <w:sz w:val="24"/>
                <w:szCs w:val="24"/>
                <w:lang w:eastAsia="zh-CN"/>
              </w:rPr>
              <w:t>Дебесского</w:t>
            </w:r>
            <w:proofErr w:type="spellEnd"/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 района по шахматам посвященное памяти </w:t>
            </w:r>
            <w:proofErr w:type="spellStart"/>
            <w:r w:rsidRPr="00C03099">
              <w:rPr>
                <w:rFonts w:eastAsia="SimSun"/>
                <w:sz w:val="24"/>
                <w:szCs w:val="24"/>
                <w:lang w:eastAsia="zh-CN"/>
              </w:rPr>
              <w:t>В.Е.Данилова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>Торжественное мероприятие, посвященное открытию   Года Волонтера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Дню студента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60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Личное первенство </w:t>
            </w:r>
            <w:proofErr w:type="spellStart"/>
            <w:r w:rsidRPr="00C03099">
              <w:rPr>
                <w:rFonts w:eastAsia="SimSun"/>
                <w:sz w:val="24"/>
                <w:szCs w:val="24"/>
                <w:lang w:eastAsia="zh-CN"/>
              </w:rPr>
              <w:t>Дебесского</w:t>
            </w:r>
            <w:proofErr w:type="spellEnd"/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 района по шахматам, посвященное памяти В.Е. Данилова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30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2-й этап Кубка </w:t>
            </w:r>
            <w:proofErr w:type="spellStart"/>
            <w:r w:rsidRPr="00C03099">
              <w:rPr>
                <w:rFonts w:eastAsia="SimSun"/>
                <w:sz w:val="24"/>
                <w:szCs w:val="24"/>
                <w:lang w:eastAsia="zh-CN"/>
              </w:rPr>
              <w:t>Дебесского</w:t>
            </w:r>
            <w:proofErr w:type="spellEnd"/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 района среди лыжников-гонщиков «Спринт» классическим стилем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30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3-й этап Кубка </w:t>
            </w:r>
            <w:proofErr w:type="spellStart"/>
            <w:r w:rsidRPr="00C03099">
              <w:rPr>
                <w:rFonts w:eastAsia="SimSun"/>
                <w:sz w:val="24"/>
                <w:szCs w:val="24"/>
                <w:lang w:eastAsia="zh-CN"/>
              </w:rPr>
              <w:t>Дебесского</w:t>
            </w:r>
            <w:proofErr w:type="spellEnd"/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 района среди лыжников-гонщиков «Спринт» классическим стилем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SimSu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559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Районные соревнования по мини-футболу в зачет спартакиады среди предприятий и учреждений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с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.Д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Районные соревнования по мини-футболу в зачет спартакиады среди сельских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Соревнования «Весёлые старты» в рамках 8-ой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ind w:right="-121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br/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Лично-командное первенство района 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по зимнему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полиатлону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в зачет районной спартакиады среди учащихся, </w:t>
            </w:r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4-й этап Кубка </w:t>
            </w:r>
            <w:proofErr w:type="spellStart"/>
            <w:r w:rsidRPr="00C03099">
              <w:rPr>
                <w:rFonts w:eastAsia="SimSun"/>
                <w:sz w:val="24"/>
                <w:szCs w:val="24"/>
                <w:lang w:eastAsia="zh-CN"/>
              </w:rPr>
              <w:t>Дебесского</w:t>
            </w:r>
            <w:proofErr w:type="spellEnd"/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 района среди лыжников-гонщиков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ind w:right="-121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Мероприятия, посвященные 200-летию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Кузебая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Герда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ind w:right="-121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100-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летие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установления Советской власти в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волости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spacing w:after="200"/>
              <w:ind w:right="-121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РМБ, Музей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Торжественное вручение свидетельства о рождении ребенку, родившемуся первым в январе 2018 года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ЗАГС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Февраль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18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Районные гуляния, посвященные празднику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Масленницы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17 февраля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18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20-е  районные зимние спортивные игры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Главы МО (СП),</w:t>
            </w:r>
          </w:p>
          <w:p w:rsidR="00C03099" w:rsidRPr="00C03099" w:rsidRDefault="00C03099" w:rsidP="00C03099">
            <w:pPr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,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Всероссийские массовые соревнования «Лыжня России-2017»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ОМПФК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Соревнования «Мама, папа, я – спортивная семья»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ОМПФК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Межрайонная научно-практическая конференция педагогических работников ОО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Мероприятия, посвященные празднованию Дня защитника Отечества: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-«Слет трех поколений» (встреча участников ВОВ, локальных воин, учащиеся старших классов в музее истории «Сибирского тракта»);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>- мероприятие, посвященное 29-й годовщине вывода Советских войск из Афганистана;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Районный этап конкурса «Во славу Отечества!;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-«Уроки мужества» - участие членов «Боевого братства» в классных часах;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выездная концертная программа.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час мужества «Жизнь Отечеству, честь никому».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Выставка, посвященная Дню защитника Отечества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 Спортивно-игровая, конкурсная программа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Мероприятие военно-патриотического направления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ветеранов, Боевое содружество, музей, УО;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Районные лыжные соревнования по системе </w:t>
            </w:r>
            <w:proofErr w:type="spellStart"/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>Гундерсона</w:t>
            </w:r>
            <w:proofErr w:type="spellEnd"/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>, 5-</w:t>
            </w:r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й этап Кубка </w:t>
            </w:r>
            <w:proofErr w:type="spellStart"/>
            <w:r w:rsidRPr="00C03099">
              <w:rPr>
                <w:rFonts w:eastAsia="SimSun"/>
                <w:sz w:val="24"/>
                <w:szCs w:val="24"/>
                <w:lang w:eastAsia="zh-CN"/>
              </w:rPr>
              <w:t>Дебесского</w:t>
            </w:r>
            <w:proofErr w:type="spellEnd"/>
            <w:r w:rsidRPr="00C03099">
              <w:rPr>
                <w:rFonts w:eastAsia="SimSun"/>
                <w:sz w:val="24"/>
                <w:szCs w:val="24"/>
                <w:lang w:eastAsia="zh-CN"/>
              </w:rPr>
              <w:t xml:space="preserve"> района среди лыжников-гонщиков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ОМПФК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>Деловая игра «Что? Где? Когда?» среди органов и учреждений системы профилактики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КДНиЗП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>II-я районная зимняя спартакиада среди ветеранов.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Совет ветеранов,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563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18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Мероприятия, посвященные Дню родного языка: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районный праздник «Удмурт 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кылы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 ум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луэ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мурт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Акция «Родной язык в общество»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Удмурт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Кенеш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pacing w:after="200"/>
              <w:ind w:left="11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>Мероприятие  для детей и подростков посвященное Дню святого Валентина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18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Семинар для руководителей детских и молодежных общественных объединений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ОМФПиС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18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Рождественские чтения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Детская библиотека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18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Командно-штабная тренировка: «Ликвидация последствий обрыва линии электропередач с последующим подключением населенных пунктов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Котегуртское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Большезетымское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 КЧС и ОПБ, отдел по делам ГО и ЧС, Начальники служб ДРЗ РСЧС, 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Нижнепыхтинское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Тольенское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8"/>
              </w:numPr>
              <w:suppressAutoHyphens/>
              <w:autoSpaceDE/>
              <w:autoSpaceDN/>
              <w:adjustRightInd/>
              <w:ind w:left="118"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Тактико-специальное учение на тему: «Ликвидация последствий ДТП с участием рейсового автобуса и бензовоза»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 КЧС и ОПБ, отдел по делам ГО и ЧС, ПСЧ – 29, ДРЗ УТП РСЧС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Конкурс красавиц «Чеберина-2018» для старшеклассников и студентов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16 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Удмурт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Кенеш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МЦ «Вертикаль»,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РДК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Соревнования «Лыжня зовёт» в рамках 8-й районной спартакиады среди дошкольных образовательных учреждений «Малыши открывают спорт»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9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зимний фестиваль ГТО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9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Межрайонный межнациональный конкурс красоты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Этнокрасавица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ИРЦНК «Мир»</w:t>
            </w:r>
          </w:p>
        </w:tc>
      </w:tr>
      <w:tr w:rsidR="00C03099" w:rsidRPr="00C03099" w:rsidTr="00E601C6">
        <w:trPr>
          <w:trHeight w:val="19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Книжкины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именины»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Детская библиотека</w:t>
            </w:r>
          </w:p>
        </w:tc>
      </w:tr>
      <w:tr w:rsidR="00C03099" w:rsidRPr="00C03099" w:rsidTr="00E601C6">
        <w:trPr>
          <w:trHeight w:val="19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этап Республиканского фестиваля удмуртской культуры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Даур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96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Спортивный праздник для молодежи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Торжественное мероприятие, посвященное празднованию Дня животновода: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торжественное собрание, посвященное подведению итогов работы в животноводстве за 2017 год;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концертная программа.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Соревнования по волейболу среди мужских и женских команд предприятий, организаций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с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.Д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ебесы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Соревнования по волейболу среди мужских и женских команд МО (в зачёт спартакиады)</w:t>
            </w: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Спартакиада пенсионеров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Совет ветеранов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Курсы удмуртского языка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Районное мероприятие, посвященное Дню работника культуры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Районные мероприятия, посвященные Международному женскому дню 8 марта: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детская игровая программа,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открытый районный конкурс красоты «Русская красавица»;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выездная концертная программа «Дарю тепло души своей»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ДРДК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Творческий проект музыкального  отделения «Мюзикл».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ДШИ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Районная олимпиада по курсу «основы безопасности жизнедеятельности»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Показная тренировка по проведению дня ГО с руководителями школ в МБОУ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Дебесская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 КЧС и ОПБ МО, ПCЧ-29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Тактико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– специальное учение с привлечением    КЧС и ОПБ района,  РЭК на тему: «Взаимодействие сил и средств районного звена УТП РСЧС при ликвидации последствий терактов»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 КЧС и ОПБ, отдел по делам ГО и ЧС, Начальники служб ДРЗ РСЧС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Штабная тренировка с ООО «Тыловай», СПК «Луч», ООО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Уйвай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 на тему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: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«Действия органов управления и сил ГО при ликвидации ЧС природного и техногенного характера на объекте экономики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КЧС и ОПБ, отдел по делам ГО и ЧС, ООО «Тыловай», СПК «Луч», ООО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Уйвай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Комплексное учения с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Нижнепыхтинское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 на тему: «Организация защиты населения 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КЧС и ОПБ,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Нижнепыхтинское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Тренировка с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эвакоприемной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комиссией района на тему: «Действия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эвакоорганов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по размещению эвакуируемого населения  из г. Ижевска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 РЭК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отдел по делам ГО и ЧС, Члены РЭК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Совместная штабная тренировка с комиссией по чрезвычайным ситуациям и обеспечению пожарной безопасности муниципального образования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 и службами  ДРЗУТП РСЧС на тему: «Действия органов управления при угрозе возникновения чрезвычайных ситуаций в условиях весеннего паводка».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C03099">
              <w:rPr>
                <w:sz w:val="24"/>
                <w:szCs w:val="24"/>
              </w:rPr>
              <w:t>м</w:t>
            </w:r>
            <w:proofErr w:type="gramEnd"/>
            <w:r w:rsidRPr="00C03099">
              <w:rPr>
                <w:sz w:val="24"/>
                <w:szCs w:val="24"/>
              </w:rPr>
              <w:t>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КЧС и ОПБ,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отдел по делам ГО и ЧС, Члены КЧС и ОПБ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Республиканские зимние сельские спортивные игры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Апрель</w:t>
            </w:r>
          </w:p>
        </w:tc>
      </w:tr>
      <w:tr w:rsidR="00C03099" w:rsidRPr="00C03099" w:rsidTr="00E601C6">
        <w:trPr>
          <w:trHeight w:val="324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Открытое Первенство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по весеннему кроссу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Закрытие зимнего лыжного спортивного сезона, 6-й этап Кубка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среди лыжников-гонщиков.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юбилейных мероприятий МБУ «Молодежный центр «Вертикаль» - «Нам 20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 в рамках Всемирного дня здоровья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 w:rsidRPr="00C03099">
              <w:rPr>
                <w:color w:val="000000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color w:val="000000"/>
                <w:sz w:val="24"/>
                <w:szCs w:val="24"/>
              </w:rPr>
              <w:t xml:space="preserve">, </w:t>
            </w:r>
          </w:p>
          <w:p w:rsidR="00C03099" w:rsidRPr="00C03099" w:rsidRDefault="00C03099" w:rsidP="00C03099">
            <w:pPr>
              <w:widowControl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Ночь Дома ремесел «Пасхальный перезвон»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ДРДР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Соревнования «Шашки-малютки»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Научно-практическая конференция для дошкольников «Маленькие исследователи»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both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Научно-практическая конференция для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по настольному теннису среди МО (в зачёт спартакиады)</w:t>
            </w: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Открытое Первенство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по спортивной ходьбе на призы МСМК В.Ю.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Сунцова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 по настольному теннису среди предприятий и учреждений с. Дебесы (в зачёт спартакиады)</w:t>
            </w:r>
            <w:r w:rsidRPr="00C03099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по шашкам (в зачет спартакиады)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ОМПФКиСя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Слет общественных организаций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праздник «Русская баня»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Центр русской культуры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Международному дню смеха: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конкурсно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-игровая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РДК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Отчетный концерт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ДШИ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Игровая программа 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Дню танца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«Анна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кенак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отчаське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  фестиваль фольклорных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03099">
              <w:rPr>
                <w:sz w:val="24"/>
                <w:szCs w:val="24"/>
              </w:rPr>
              <w:t>Заречномедлинский</w:t>
            </w:r>
            <w:proofErr w:type="spellEnd"/>
            <w:r w:rsidRPr="00C03099">
              <w:rPr>
                <w:sz w:val="24"/>
                <w:szCs w:val="24"/>
              </w:rPr>
              <w:t xml:space="preserve"> ЦСДК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мероприятий  в Международный день охраны памятников и исторических мест.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день пожарной охраны с организацией встреч с ветеранами Великой Отечественной войны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ОНД, ПСЧ-29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и проведение «Месячника пожарной безопасности»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 КЧС и ОПБ МО, СПЧ-29 и ОНД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Тактико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– специальное учение с привлечением   членов  КЧС и ОПБ района на тему: «Взаимодействие сил и средств районного звена УТП РСЧС при ликвидации очага лесного пожара»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КЧС и ОПБ,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Начальники служб ДРЗ РСЧС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Круглый стол для приемных родителей на тему: «Детско-родительские отношения»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ОДСМиД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детского художественного творчества  «Весенняя палитра»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РКД «</w:t>
            </w:r>
            <w:proofErr w:type="spellStart"/>
            <w:r w:rsidRPr="00C03099">
              <w:rPr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Круглый стол для приемных семей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Май</w:t>
            </w:r>
          </w:p>
        </w:tc>
      </w:tr>
      <w:tr w:rsidR="00C03099" w:rsidRPr="00C03099" w:rsidTr="00E601C6">
        <w:trPr>
          <w:trHeight w:val="123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Праздник  весны и труда: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открытие Галереи Трудовой славы;</w:t>
            </w:r>
          </w:p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-присуждение молодёжных премий Администрации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 мая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Аппарат,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День Победы в ВОВ: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митинг, посвящённый Дню Победы в ВОВ;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«Эстафета Мира»;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вахта памяти;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концертная программа «Не стареют душой ветераны»;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вечер – реквием «Жертвам фашизма посвящается…»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1-9 мая (по особому плану)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«Боевое содружество»,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РМБ, учреждения культуры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Чемпионат РФ по горному бегу.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Праздничные мероприятия, посвященные празднованию «Последнего звонка»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25 мая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Праздничные мероприятия, посвященные 100-летию пограничных войск (по отдельному плану)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Прием у Главы района активистов,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концертная программа «Пограничная застава –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наша слава»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28 мая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«Боевое содружество»</w:t>
            </w:r>
          </w:p>
        </w:tc>
      </w:tr>
      <w:tr w:rsidR="00C03099" w:rsidRPr="00C03099" w:rsidTr="00E601C6">
        <w:trPr>
          <w:trHeight w:val="235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  <w:lang w:val="en-US"/>
              </w:rPr>
              <w:t>I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районный  фестиваль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Удлем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-черемуховая деревня»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День семьи: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-торжественный прием  главой МО лучших семей района;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торжественная регистрация новорожденных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СП,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ЗАГС,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Семинар для руководителей детских и молодежных общественных объединений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ОМФПиС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 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Дни открытых дверей к Общероссийскому дню библиотек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района по мини-футболу среди МО (в зачёт спартакиады)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Первенство района по городошному спорту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района по мини-футболу среди предприятий, учреждений с. Дебесы (в зачёт спартакиады)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района по лапте среди мужских  команд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Спортивные летние игры школьников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Мероприятия, приуроченные  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Дню российского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ПЭО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проводам в армию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 МБУ МЦ «Вертикаль», военный комиссариат по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Дебесскому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Кезскому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районам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Дню славянской письменности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МБУК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04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и проведение соревнования «Юный пожарный»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Председатель КЧС и ОПБ МО, начальник ПЧ-29 и ОНД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Комплексное учение медицинской службой ГО МО на тему «Организация развертывания коечной сети на территории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 при ведении особого положения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КЧС и ОПБ,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7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района по летнему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полиатлону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(в зачёт спартакиады среди МО, предприятий и учреждений с. Дебесы)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Июнь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День защиты детей: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-театрализованный праздник;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массовые мероприятия, конкурсы, игровые площадки для детей,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районная межведомственная Акция «Охрана прав детства»,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выставка работ детей-инвалидов в РДК,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- театрализованный праздник;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- конкурс детских рисунков на асфальте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 июня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КДН и ЗП,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ОСМД,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ОСЗН, 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24"/>
                <w:sz w:val="24"/>
                <w:szCs w:val="24"/>
              </w:rPr>
              <w:t>,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8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Торжественный митинг, посвящённый Дню памяти и скорби.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Туристический слет молодежи в рамках Международного Олимпийского дня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23 июня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8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Международный день борьбы с наркоманией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26 июня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C03099">
              <w:rPr>
                <w:sz w:val="24"/>
                <w:szCs w:val="24"/>
                <w:lang w:eastAsia="en-US"/>
              </w:rPr>
              <w:t>\</w:t>
            </w: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День молодежи, в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т.ч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.:</w:t>
            </w:r>
          </w:p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торжественный прием актива молодёжи  Главой.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27июня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празднику Троицы.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летний фестиваль ГТО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III-я районная летняя спартакиада среди ветеранов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Операция «Выпускник школы»: обеспечение общественного порядка в период проведения выпускных вечеров в общеобразовательных учреждениях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КДН и ЗП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ОП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Соревнования «День здоровья» в рамках 8-й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20-е районные летние спортивные игры (в зачёт спартакиады среди МО, предприятий и учреждений с. Дебесы)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C03099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МотоБум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по-зетымски-2018»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Большезетымское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Цикл мероприятий к Пушкинскому Дню России (по отдельному плану)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бал выпускников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ДСОШ, 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Мероприятие, посвященное празднику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праздник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Гырон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быдтон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УСХ,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83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«День фермера»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</w:t>
            </w:r>
          </w:p>
        </w:tc>
      </w:tr>
      <w:tr w:rsidR="00C03099" w:rsidRPr="00C03099" w:rsidTr="00E601C6">
        <w:trPr>
          <w:trHeight w:val="83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Торжественное мероприятие, посвященное Дню России и Дню села Дебесы (фестиваль национальных культурных объединений):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игровая программа для детей.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83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Туристический фестиваль для работников культуры «Легендарный подъем на  гору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Байгурезь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Учреждения культуры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Участие в республиканском празднике «Гербер». Республиканская выставка-ярмарка «Город мастеров» в рамках республиканского праздника «Гербер»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выпускной бал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6480"/>
              </w:tabs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Торжественный приему Главы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 победителей и призеров спартакиады школьников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03099">
              <w:rPr>
                <w:rFonts w:eastAsia="Calibri"/>
                <w:kern w:val="1"/>
                <w:sz w:val="24"/>
                <w:szCs w:val="24"/>
                <w:lang w:eastAsia="en-US"/>
              </w:rPr>
              <w:t>Конный биатлон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03099">
              <w:rPr>
                <w:rFonts w:eastAsia="Calibri"/>
                <w:kern w:val="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База отдыха «Золотая подкова»,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left="72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Июль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9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03099">
              <w:rPr>
                <w:rFonts w:eastAsia="Calibri"/>
                <w:kern w:val="1"/>
                <w:sz w:val="24"/>
                <w:szCs w:val="24"/>
                <w:lang w:eastAsia="en-US"/>
              </w:rPr>
              <w:t>Празднование Дня семьи, любви и верности: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03099">
              <w:rPr>
                <w:rFonts w:eastAsia="Calibri"/>
                <w:kern w:val="1"/>
                <w:sz w:val="24"/>
                <w:szCs w:val="24"/>
                <w:lang w:eastAsia="en-US"/>
              </w:rPr>
              <w:lastRenderedPageBreak/>
              <w:t xml:space="preserve">- чествование супружеских пар, проживших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1,5,10,25,50 </w:t>
            </w:r>
            <w:r w:rsidRPr="00C03099">
              <w:rPr>
                <w:rFonts w:eastAsia="Calibri"/>
                <w:kern w:val="1"/>
                <w:sz w:val="24"/>
                <w:szCs w:val="24"/>
                <w:lang w:eastAsia="en-US"/>
              </w:rPr>
              <w:t>лет совместной жизни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03099">
              <w:rPr>
                <w:rFonts w:eastAsia="Calibri"/>
                <w:kern w:val="1"/>
                <w:sz w:val="24"/>
                <w:szCs w:val="24"/>
                <w:lang w:eastAsia="en-US"/>
              </w:rPr>
              <w:lastRenderedPageBreak/>
              <w:t>8 июля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Отдел ЗАГС,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,</w:t>
            </w:r>
            <w:proofErr w:type="gramEnd"/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29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Лагерь труда и отдыха для подростков «Трудовой десант» в рамках реализации проекта «Этапы большого пути»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left="72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Август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Праздничные мероприятия, посвященные Дню Воздушно-десантных войск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2 августа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«Боевое Содружество»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Юбилей Почетного гражданина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 Лобанова В.В. (75л.)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9 августа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Отдел 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док</w:t>
            </w:r>
            <w:proofErr w:type="gram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.о</w:t>
            </w:r>
            <w:proofErr w:type="gramEnd"/>
            <w:r w:rsidRPr="00C03099">
              <w:rPr>
                <w:rFonts w:eastAsia="Lucida Sans Unicode"/>
                <w:kern w:val="24"/>
                <w:sz w:val="24"/>
                <w:szCs w:val="24"/>
              </w:rPr>
              <w:t>беспечения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Районный праздник «День физкультурника»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12августа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Дню Государственного флага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22 августа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Аппарат,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Организация и проведение временных детских разновозрастных отрядов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Профориентационная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лагерная смена «Кто я завтра?»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Соревнования по мини-футболу «Кожаный мяч»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Всеросийские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массовые соревнования по баскетболу «Оранжевый мяч»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 ко Дню российского флага «Все флаги в гости к нам»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Первенство района среди дворовых команд по мини-футболу «Кожаный мяч»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Этап Гран-При России по горному бегу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100-летие Спасской  ярмарки в </w:t>
            </w:r>
            <w:proofErr w:type="spellStart"/>
            <w:r w:rsidRPr="00C03099">
              <w:rPr>
                <w:rFonts w:eastAsia="Lucida Sans Unicode"/>
                <w:bCs/>
                <w:kern w:val="1"/>
                <w:sz w:val="24"/>
                <w:szCs w:val="24"/>
              </w:rPr>
              <w:t>Дебёсах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Cs/>
                <w:kern w:val="1"/>
                <w:sz w:val="24"/>
                <w:szCs w:val="24"/>
              </w:rPr>
              <w:t>Районная конференция учителей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Тренировка с КЧС и ОПБ  на тему: «Локализация и ликвидация заболевания животных африканской чумы свиней»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КЧС и ОПБ, ЧСПК,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Ветеринарная  станция. СПК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left="72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Сентябрь</w:t>
            </w:r>
          </w:p>
        </w:tc>
      </w:tr>
      <w:tr w:rsidR="00C03099" w:rsidRPr="00C03099" w:rsidTr="00E601C6">
        <w:trPr>
          <w:trHeight w:val="247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Мероприятия, посвященные празднованию Дня знаний: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-уроки мужества,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торжественные линейки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-занятия по вопросам безопасности жизнедеятельности при пожаре, безопасности жизнедеятельности при пожаре, безопасному поведению на водных объектах, дорогах, в транспорте, действиям в случае террористической акции;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color w:val="FF0000"/>
                <w:kern w:val="1"/>
                <w:sz w:val="24"/>
                <w:szCs w:val="24"/>
              </w:rPr>
              <w:t xml:space="preserve">-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>участие в проведении Всероссийских открытых уроков по основам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«Боевое содружество», ДШИ,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,Ч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ПЧ-29, ОНД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конкурс профессионального мастерства «Воспитатель года»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3099"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УО</w:t>
            </w:r>
          </w:p>
        </w:tc>
      </w:tr>
      <w:tr w:rsidR="00C03099" w:rsidRPr="00C03099" w:rsidTr="00E601C6">
        <w:trPr>
          <w:trHeight w:val="247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Фестиваль ВФСК ГТО для граждан старшего поколения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Районные соревнования по лёгкой атлетике «Осенний кросс» в рамках Всероссийского  дня бега «Кросс наций»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Мероприятия, посвященные Дню солидарности в борьбе с терроризмом (по отдельному плану)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вечер памяти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Юбилей заслуженного работника культуры УР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Кардапольцева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Н.И.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Цикл мероприятий к 190- 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летию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Л.Н. Толстого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Литературный вечер "По страницам жизни Л.Н. Толстого"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Выставка - просмотр «Великий Лев Толстой»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молодежный форум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«Вертикаль», Молодежный парламент, Совет работающей молодежи,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ВОО «Молодая гвардия», БПОУ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политехникум»,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pacing w:after="20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Межрегиональноый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фестиваль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Зарни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-Ё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перепеч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табань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но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пельнянь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Учреждения культуры,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туристический слет «Тропа испытаний»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Районная общественная организация «Клуб молодых семей»,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Молодежный форум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«Вертикаль», Молодежный парламент, Совет работающей молодежи,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ВОО «Молодая гвардия», БПОУ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политехникум»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МБУК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Дебесская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РМБ»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Учебно-тренировочные занятия на тему: «Тушение пожаров с эвакуацией учащихся в зданиях образовательных учреждений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КЧС и ОПБ,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ПСЧ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– 29, Начальники служб ДРЗ РСЧС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Тактико-специальное учение на тему: «Ликвидация последствий аварии на межпоселковом газопроводе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Шаркан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– Дебесы с последующим отключением населенных пунктов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КЧС и ОПБ,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Начальники служб ДРЗ РСЧС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left="72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День пожилого человека (по отдельному плану)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ОСЗН</w:t>
            </w:r>
            <w:r w:rsidRPr="00C03099">
              <w:rPr>
                <w:rFonts w:eastAsia="Lucida Sans Unicode"/>
                <w:kern w:val="24"/>
                <w:sz w:val="24"/>
                <w:szCs w:val="24"/>
              </w:rPr>
              <w:t xml:space="preserve">, 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24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24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24"/>
                <w:sz w:val="24"/>
                <w:szCs w:val="24"/>
              </w:rPr>
              <w:t>», ЗАГС,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24"/>
                <w:sz w:val="24"/>
                <w:szCs w:val="24"/>
              </w:rPr>
              <w:t>Совет ветеранов,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Игра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Библио-квест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праздник, посвященный Дню Учителя,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музыкальная поздравительная открытка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УО,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Дню отца: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торжественный прием отцов у Главы района.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женсовет,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Совет отцов,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Открытие 45-ого творческого сезона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Вечер отдыха для посетителей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Районные соревнования по баскетболу среди мужских и женских команд предприятий, организаций и учреждений с. Дебесы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widowControl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Районные соревнования по шахматам посвященные памяти </w:t>
            </w:r>
            <w:proofErr w:type="spellStart"/>
            <w:r w:rsidRPr="00C03099">
              <w:rPr>
                <w:sz w:val="24"/>
                <w:szCs w:val="24"/>
              </w:rPr>
              <w:t>Р.П.Степанова</w:t>
            </w:r>
            <w:proofErr w:type="spellEnd"/>
            <w:r w:rsidRPr="00C03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Районный праздник «День работников сельского хозяйства и перерабатывающей промышленности»: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проведение сельскохозяйственной ярмарки;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итоги конкурса среди молодых работников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УСХ, ПЭО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Мероприятия, приуроченные к Всемирному дню трезвости и борьбы с алкоголизмом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День гражданской обороны.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ОНД, ПСЧ-29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Тренировка с КЧС и ОПБ: «Ликвидация последствий аварии на сетях коммунального теплоснабжения с.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Дебёсы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Председатель КЧС и ОПБ,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ПЧ – 29, Члены КЧС и ОПБ, начальники служб ДРЗ УТП РСЧС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tabs>
                <w:tab w:val="left" w:pos="1117"/>
              </w:tabs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Вечер отдыха для молодежи ко Дню толерантности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ind w:left="72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Ноябрь</w:t>
            </w:r>
          </w:p>
        </w:tc>
      </w:tr>
      <w:tr w:rsidR="00C03099" w:rsidRPr="00C03099" w:rsidTr="00E601C6">
        <w:trPr>
          <w:trHeight w:val="1465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Тожественные мероприятия, посвященные празднованию Дня народного единства и Дня государственности Удмуртии (по отдельному плану):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торжественный прием Почётных граждан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концертная программа;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вручение районной премии имени Г.М. </w:t>
            </w:r>
            <w:proofErr w:type="spellStart"/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Корепанова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-Камского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>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организация и проведение открытого межрайонного праздника «Все флаги в гости к нам».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Аппарат,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Администрация,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МЦ «Вертикаль»,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,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РМБ</w:t>
            </w:r>
          </w:p>
        </w:tc>
      </w:tr>
      <w:tr w:rsidR="00C03099" w:rsidRPr="00C03099" w:rsidTr="00E601C6">
        <w:trPr>
          <w:trHeight w:val="848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Вечер поэзии с Тамарой Комаровой в честь 80-летия поэтессы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contextualSpacing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Совет ветеранов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Торжественные мероприятия, посвященные  Дню матери: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-торжественный прием матерей района;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концертная программа, посвященная Дню матери;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торжественное чествование новорожденных детей;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конкурс рисунков.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,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ЗАГС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РМБ,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Семинар для руководителей детских и молодежных общественных объединений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ОМФПиС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УО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3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Районные соревнования по шашкам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(в зачёт спартакиады среди МО)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Районные соревнования по баскетболу среди мужских и женских команд (в зачёт спартакиады среди МО)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Мероприятие, посвященное месячнику русской культуры в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Дебесском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ЦСДК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Нижнепыхтинский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Собрание опекунов на тему: «О взаимодействии семей, воспитывающих приемных детей со специалистами органа опеки и попечительства, учреждений и организаций, предоставляющих услуги семьям и детям»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ОСМиД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Круглый стол «Есть такая профессия – Родину защищать».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«Боевое содружество»,  УО, Совет ветеранов,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Мероприятие, посвященное Дням удмуртской культуры в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Дебесском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Заречномедлинский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ЦСДК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Мероприятие, посвященное открытию месячника толерантности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Мероприятия, посвященные профилактике ЗОЖ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мероприятие для молодежи;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конкурсно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-игровая программа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Цикл мероприятий к 200-летию И.С. Тургенева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РМБ, </w:t>
            </w:r>
          </w:p>
        </w:tc>
      </w:tr>
      <w:tr w:rsidR="00C03099" w:rsidRPr="00C03099" w:rsidTr="00E601C6">
        <w:trPr>
          <w:trHeight w:val="41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numPr>
                <w:ilvl w:val="0"/>
                <w:numId w:val="33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pacing w:after="20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Фестиваль-конкурс «Созвездие ветеранских талантов»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snapToGrid w:val="0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Совет ветеранов.</w:t>
            </w:r>
          </w:p>
        </w:tc>
      </w:tr>
      <w:tr w:rsidR="00C03099" w:rsidRPr="00C03099" w:rsidTr="00E601C6">
        <w:trPr>
          <w:trHeight w:val="160"/>
        </w:trPr>
        <w:tc>
          <w:tcPr>
            <w:tcW w:w="9639" w:type="dxa"/>
            <w:gridSpan w:val="4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b/>
                <w:kern w:val="1"/>
                <w:sz w:val="24"/>
                <w:szCs w:val="24"/>
              </w:rPr>
              <w:t>Декабрь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Аппарат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В День образования органов ЗАГС России провести </w:t>
            </w: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традиционный День открытых дверей для населения по вопросам семейного законодательства и по возможности обращения граждан для получения документов через РПГУ и ЕПГУ.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lastRenderedPageBreak/>
              <w:t>18 декабря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отдел ЗАГС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Районные соревнования по лыжным гонкам «Открытие зимнего спортивного сезона»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Ночь Дома ремесел «Подарок на Рождество»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ДРДР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Новогодний мастер-класс «Рукам работа - сердцу радость»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Первенство Удмуртской Республики по быстрым шахматам среди сельских районов 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Мероприятия, посвященные Международному дню борьбы со СПИДом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МЦ «Вертикаль», РМБ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Мероприятия в рамках празднования Дня Конституции РФ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widowControl/>
              <w:jc w:val="center"/>
              <w:rPr>
                <w:sz w:val="24"/>
                <w:szCs w:val="24"/>
              </w:rPr>
            </w:pPr>
            <w:r w:rsidRPr="00C03099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Мероприятия, посвященные Дню инвалида 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ОСЗН, Совет ветеранов, 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», общество инвалидов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Мероприятие посвященное,  Дню  Конституции РФ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УКиТ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Администрация МО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Дебесский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район»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  <w:shd w:val="clear" w:color="auto" w:fill="auto"/>
          </w:tcPr>
          <w:p w:rsidR="00C03099" w:rsidRPr="00C03099" w:rsidRDefault="00C03099" w:rsidP="00C03099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Участие в проведении Всероссийских открытых уроков по основам безопасности жизнедеятельности: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В День спасателя</w:t>
            </w:r>
          </w:p>
        </w:tc>
        <w:tc>
          <w:tcPr>
            <w:tcW w:w="127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УО,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ОГОЧСиМР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>, ОНД, ПСЧ-29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Праздничные новогодние мероприятия: 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торжественное зажжение районной новогодней елки «Елка зажигает огни»;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новогоднее театрализованное представление;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 районный фестиваль снежных скульптур среди организаций»;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творческий проект «Зимняя сказка» (для учащихся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общеэстетического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отделения)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-выездные новогодние концерты,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- новогодние мероприятия для руководителей учреждений района, депутатов  райсовета 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РДК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Чупчигур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»,, 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ДИМЦКиТ</w:t>
            </w:r>
            <w:proofErr w:type="spellEnd"/>
            <w:proofErr w:type="gram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,</w:t>
            </w:r>
            <w:proofErr w:type="gram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ДСОШ, ДШИ</w:t>
            </w:r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Новогодняя дискотека «</w:t>
            </w: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Выль</w:t>
            </w:r>
            <w:proofErr w:type="spellEnd"/>
            <w:r w:rsidRPr="00C03099">
              <w:rPr>
                <w:rFonts w:eastAsia="Lucida Sans Unicode"/>
                <w:kern w:val="1"/>
                <w:sz w:val="24"/>
                <w:szCs w:val="24"/>
              </w:rPr>
              <w:t xml:space="preserve"> арен»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C03099">
              <w:rPr>
                <w:rFonts w:eastAsia="Lucida Sans Unicode"/>
                <w:kern w:val="1"/>
                <w:sz w:val="24"/>
                <w:szCs w:val="24"/>
              </w:rPr>
              <w:t>ОМПФКиС</w:t>
            </w:r>
            <w:proofErr w:type="spellEnd"/>
          </w:p>
        </w:tc>
      </w:tr>
      <w:tr w:rsidR="00C03099" w:rsidRPr="00C03099" w:rsidTr="00E601C6">
        <w:trPr>
          <w:trHeight w:val="160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Новогодний праздник для клубов молодых семей «Новогодний серпантин». Мастерская у деда Мороза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 «Вертикаль»</w:t>
            </w:r>
          </w:p>
        </w:tc>
      </w:tr>
      <w:tr w:rsidR="00C03099" w:rsidRPr="00C03099" w:rsidTr="00E601C6">
        <w:trPr>
          <w:trHeight w:val="535"/>
        </w:trPr>
        <w:tc>
          <w:tcPr>
            <w:tcW w:w="567" w:type="dxa"/>
          </w:tcPr>
          <w:p w:rsidR="00C03099" w:rsidRPr="00C03099" w:rsidRDefault="00C03099" w:rsidP="00C03099">
            <w:pPr>
              <w:numPr>
                <w:ilvl w:val="0"/>
                <w:numId w:val="34"/>
              </w:num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Новогодние утренники</w:t>
            </w:r>
          </w:p>
        </w:tc>
        <w:tc>
          <w:tcPr>
            <w:tcW w:w="127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МЦ</w:t>
            </w:r>
          </w:p>
          <w:p w:rsidR="00C03099" w:rsidRPr="00C03099" w:rsidRDefault="00C03099" w:rsidP="00C03099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C03099">
              <w:rPr>
                <w:rFonts w:eastAsia="Lucida Sans Unicode"/>
                <w:kern w:val="1"/>
                <w:sz w:val="24"/>
                <w:szCs w:val="24"/>
              </w:rPr>
              <w:t>«Вертикаль»</w:t>
            </w:r>
          </w:p>
        </w:tc>
      </w:tr>
    </w:tbl>
    <w:p w:rsidR="00C03099" w:rsidRPr="00C03099" w:rsidRDefault="00C03099" w:rsidP="00C03099">
      <w:pPr>
        <w:tabs>
          <w:tab w:val="left" w:pos="709"/>
        </w:tabs>
        <w:suppressAutoHyphens/>
        <w:autoSpaceDE/>
        <w:autoSpaceDN/>
        <w:adjustRightInd/>
        <w:rPr>
          <w:rFonts w:eastAsia="Lucida Sans Unicode"/>
          <w:kern w:val="1"/>
          <w:sz w:val="24"/>
          <w:szCs w:val="24"/>
        </w:rPr>
      </w:pPr>
    </w:p>
    <w:p w:rsidR="00515219" w:rsidRDefault="00515219" w:rsidP="00515219"/>
    <w:p w:rsidR="005A1A5A" w:rsidRDefault="005A1A5A" w:rsidP="00515219"/>
    <w:p w:rsidR="00515219" w:rsidRDefault="00515219" w:rsidP="00515219"/>
    <w:p w:rsidR="00515219" w:rsidRDefault="00515219" w:rsidP="00515219"/>
    <w:p w:rsidR="00515219" w:rsidRPr="002373AE" w:rsidRDefault="00515219" w:rsidP="00515219">
      <w:pPr>
        <w:rPr>
          <w:sz w:val="28"/>
          <w:szCs w:val="28"/>
        </w:rPr>
      </w:pPr>
    </w:p>
    <w:p w:rsidR="00515219" w:rsidRDefault="00515219" w:rsidP="00515219"/>
    <w:sectPr w:rsidR="00515219" w:rsidSect="00C03099">
      <w:pgSz w:w="11905" w:h="16838"/>
      <w:pgMar w:top="1134" w:right="62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0DB"/>
    <w:multiLevelType w:val="hybridMultilevel"/>
    <w:tmpl w:val="811A3EF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61C0616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C5A58C7"/>
    <w:multiLevelType w:val="hybridMultilevel"/>
    <w:tmpl w:val="461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992"/>
    <w:multiLevelType w:val="hybridMultilevel"/>
    <w:tmpl w:val="ECB8D4EA"/>
    <w:lvl w:ilvl="0" w:tplc="4B50A0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A6661"/>
    <w:multiLevelType w:val="hybridMultilevel"/>
    <w:tmpl w:val="BF7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312"/>
    <w:multiLevelType w:val="hybridMultilevel"/>
    <w:tmpl w:val="63ECB87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70D4C8F"/>
    <w:multiLevelType w:val="hybridMultilevel"/>
    <w:tmpl w:val="D8746FC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92D5DFB"/>
    <w:multiLevelType w:val="hybridMultilevel"/>
    <w:tmpl w:val="5D4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4B4"/>
    <w:multiLevelType w:val="hybridMultilevel"/>
    <w:tmpl w:val="865E3A3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DE155FC"/>
    <w:multiLevelType w:val="hybridMultilevel"/>
    <w:tmpl w:val="4690560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E680CDA"/>
    <w:multiLevelType w:val="hybridMultilevel"/>
    <w:tmpl w:val="62061CC8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95242"/>
    <w:multiLevelType w:val="hybridMultilevel"/>
    <w:tmpl w:val="81A2AB1A"/>
    <w:lvl w:ilvl="0" w:tplc="15AE12D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2F7A0E92"/>
    <w:multiLevelType w:val="hybridMultilevel"/>
    <w:tmpl w:val="60726F62"/>
    <w:lvl w:ilvl="0" w:tplc="15AE12D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306005E7"/>
    <w:multiLevelType w:val="hybridMultilevel"/>
    <w:tmpl w:val="A4606442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33741709"/>
    <w:multiLevelType w:val="hybridMultilevel"/>
    <w:tmpl w:val="1ADE2FDC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64B28D9"/>
    <w:multiLevelType w:val="hybridMultilevel"/>
    <w:tmpl w:val="3AFE9BC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B736E06"/>
    <w:multiLevelType w:val="hybridMultilevel"/>
    <w:tmpl w:val="0D0035F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3D564111"/>
    <w:multiLevelType w:val="hybridMultilevel"/>
    <w:tmpl w:val="CB2259D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46073B8A"/>
    <w:multiLevelType w:val="hybridMultilevel"/>
    <w:tmpl w:val="B4E0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6472B"/>
    <w:multiLevelType w:val="hybridMultilevel"/>
    <w:tmpl w:val="0ECC07AE"/>
    <w:lvl w:ilvl="0" w:tplc="31F869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967E8F"/>
    <w:multiLevelType w:val="hybridMultilevel"/>
    <w:tmpl w:val="6CB0F950"/>
    <w:lvl w:ilvl="0" w:tplc="691A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1220C"/>
    <w:multiLevelType w:val="hybridMultilevel"/>
    <w:tmpl w:val="E7CE4D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4ED62505"/>
    <w:multiLevelType w:val="hybridMultilevel"/>
    <w:tmpl w:val="FCE2F83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4F424E0E"/>
    <w:multiLevelType w:val="hybridMultilevel"/>
    <w:tmpl w:val="44A4CD4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53EE2608"/>
    <w:multiLevelType w:val="multilevel"/>
    <w:tmpl w:val="5DC842E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93350BF"/>
    <w:multiLevelType w:val="hybridMultilevel"/>
    <w:tmpl w:val="80C20E6E"/>
    <w:lvl w:ilvl="0" w:tplc="08609C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5A8454EF"/>
    <w:multiLevelType w:val="hybridMultilevel"/>
    <w:tmpl w:val="54D84AEC"/>
    <w:lvl w:ilvl="0" w:tplc="E8AA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0B1"/>
    <w:multiLevelType w:val="hybridMultilevel"/>
    <w:tmpl w:val="DC3EF55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5BF34DEF"/>
    <w:multiLevelType w:val="hybridMultilevel"/>
    <w:tmpl w:val="352640A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5DCD53EB"/>
    <w:multiLevelType w:val="hybridMultilevel"/>
    <w:tmpl w:val="FA6C831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61C8103D"/>
    <w:multiLevelType w:val="hybridMultilevel"/>
    <w:tmpl w:val="1E7AAC7A"/>
    <w:lvl w:ilvl="0" w:tplc="6284E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66D91"/>
    <w:multiLevelType w:val="hybridMultilevel"/>
    <w:tmpl w:val="DF88F69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6D7F7159"/>
    <w:multiLevelType w:val="hybridMultilevel"/>
    <w:tmpl w:val="592E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45149"/>
    <w:multiLevelType w:val="hybridMultilevel"/>
    <w:tmpl w:val="5ACCC19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608DD"/>
    <w:multiLevelType w:val="hybridMultilevel"/>
    <w:tmpl w:val="4C2C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55E8C"/>
    <w:multiLevelType w:val="hybridMultilevel"/>
    <w:tmpl w:val="643496E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>
    <w:nsid w:val="730844B3"/>
    <w:multiLevelType w:val="hybridMultilevel"/>
    <w:tmpl w:val="1870CA62"/>
    <w:lvl w:ilvl="0" w:tplc="CD20D2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8">
    <w:nsid w:val="7B763F62"/>
    <w:multiLevelType w:val="hybridMultilevel"/>
    <w:tmpl w:val="F6F018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7C0A6989"/>
    <w:multiLevelType w:val="hybridMultilevel"/>
    <w:tmpl w:val="55E4A3B0"/>
    <w:lvl w:ilvl="0" w:tplc="14DE0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D1A1260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0"/>
  </w:num>
  <w:num w:numId="5">
    <w:abstractNumId w:val="27"/>
  </w:num>
  <w:num w:numId="6">
    <w:abstractNumId w:val="39"/>
  </w:num>
  <w:num w:numId="7">
    <w:abstractNumId w:val="4"/>
  </w:num>
  <w:num w:numId="8">
    <w:abstractNumId w:val="21"/>
  </w:num>
  <w:num w:numId="9">
    <w:abstractNumId w:val="31"/>
  </w:num>
  <w:num w:numId="10">
    <w:abstractNumId w:val="5"/>
  </w:num>
  <w:num w:numId="11">
    <w:abstractNumId w:val="3"/>
  </w:num>
  <w:num w:numId="12">
    <w:abstractNumId w:val="35"/>
  </w:num>
  <w:num w:numId="13">
    <w:abstractNumId w:val="11"/>
  </w:num>
  <w:num w:numId="14">
    <w:abstractNumId w:val="19"/>
  </w:num>
  <w:num w:numId="15">
    <w:abstractNumId w:val="25"/>
  </w:num>
  <w:num w:numId="16">
    <w:abstractNumId w:val="16"/>
  </w:num>
  <w:num w:numId="17">
    <w:abstractNumId w:val="29"/>
  </w:num>
  <w:num w:numId="18">
    <w:abstractNumId w:val="10"/>
  </w:num>
  <w:num w:numId="19">
    <w:abstractNumId w:val="24"/>
  </w:num>
  <w:num w:numId="20">
    <w:abstractNumId w:val="38"/>
  </w:num>
  <w:num w:numId="21">
    <w:abstractNumId w:val="14"/>
  </w:num>
  <w:num w:numId="22">
    <w:abstractNumId w:val="17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7"/>
  </w:num>
  <w:num w:numId="28">
    <w:abstractNumId w:val="15"/>
  </w:num>
  <w:num w:numId="29">
    <w:abstractNumId w:val="23"/>
  </w:num>
  <w:num w:numId="30">
    <w:abstractNumId w:val="22"/>
  </w:num>
  <w:num w:numId="31">
    <w:abstractNumId w:val="32"/>
  </w:num>
  <w:num w:numId="32">
    <w:abstractNumId w:val="30"/>
  </w:num>
  <w:num w:numId="33">
    <w:abstractNumId w:val="40"/>
  </w:num>
  <w:num w:numId="34">
    <w:abstractNumId w:val="2"/>
  </w:num>
  <w:num w:numId="35">
    <w:abstractNumId w:val="8"/>
  </w:num>
  <w:num w:numId="36">
    <w:abstractNumId w:val="26"/>
  </w:num>
  <w:num w:numId="37">
    <w:abstractNumId w:val="12"/>
  </w:num>
  <w:num w:numId="38">
    <w:abstractNumId w:val="13"/>
  </w:num>
  <w:num w:numId="39">
    <w:abstractNumId w:val="28"/>
  </w:num>
  <w:num w:numId="40">
    <w:abstractNumId w:val="1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B68"/>
    <w:rsid w:val="00015878"/>
    <w:rsid w:val="00030256"/>
    <w:rsid w:val="0003759B"/>
    <w:rsid w:val="00037AE2"/>
    <w:rsid w:val="00042B68"/>
    <w:rsid w:val="00060711"/>
    <w:rsid w:val="001046FA"/>
    <w:rsid w:val="00142588"/>
    <w:rsid w:val="001560D6"/>
    <w:rsid w:val="00171E95"/>
    <w:rsid w:val="0019298F"/>
    <w:rsid w:val="00210ADE"/>
    <w:rsid w:val="0021644B"/>
    <w:rsid w:val="00245AC9"/>
    <w:rsid w:val="00245D53"/>
    <w:rsid w:val="002600C1"/>
    <w:rsid w:val="00262D8E"/>
    <w:rsid w:val="00272E07"/>
    <w:rsid w:val="002771C2"/>
    <w:rsid w:val="00286BE0"/>
    <w:rsid w:val="002B2159"/>
    <w:rsid w:val="00306184"/>
    <w:rsid w:val="00346D4D"/>
    <w:rsid w:val="0035553D"/>
    <w:rsid w:val="003A3AB9"/>
    <w:rsid w:val="003B22CF"/>
    <w:rsid w:val="003B5739"/>
    <w:rsid w:val="003C6729"/>
    <w:rsid w:val="003D1FF5"/>
    <w:rsid w:val="003E20E9"/>
    <w:rsid w:val="003E3BDE"/>
    <w:rsid w:val="003F0C9E"/>
    <w:rsid w:val="003F5F15"/>
    <w:rsid w:val="00401E82"/>
    <w:rsid w:val="004344D1"/>
    <w:rsid w:val="0044373E"/>
    <w:rsid w:val="00445513"/>
    <w:rsid w:val="004612DC"/>
    <w:rsid w:val="00464C67"/>
    <w:rsid w:val="0047629A"/>
    <w:rsid w:val="004B7F04"/>
    <w:rsid w:val="004D7454"/>
    <w:rsid w:val="004E372C"/>
    <w:rsid w:val="004E5B27"/>
    <w:rsid w:val="0050512B"/>
    <w:rsid w:val="00512385"/>
    <w:rsid w:val="00515219"/>
    <w:rsid w:val="005465F3"/>
    <w:rsid w:val="005A1A5A"/>
    <w:rsid w:val="005A1E1D"/>
    <w:rsid w:val="005B0898"/>
    <w:rsid w:val="005B7046"/>
    <w:rsid w:val="0060228D"/>
    <w:rsid w:val="00637241"/>
    <w:rsid w:val="006530E5"/>
    <w:rsid w:val="00673C46"/>
    <w:rsid w:val="00673CDC"/>
    <w:rsid w:val="00686F29"/>
    <w:rsid w:val="006A533D"/>
    <w:rsid w:val="007277D7"/>
    <w:rsid w:val="00730337"/>
    <w:rsid w:val="00755BD2"/>
    <w:rsid w:val="0076001B"/>
    <w:rsid w:val="007669D7"/>
    <w:rsid w:val="00767267"/>
    <w:rsid w:val="00767F3C"/>
    <w:rsid w:val="00780E48"/>
    <w:rsid w:val="007D4E53"/>
    <w:rsid w:val="007E51FC"/>
    <w:rsid w:val="00804167"/>
    <w:rsid w:val="0081599E"/>
    <w:rsid w:val="00847C18"/>
    <w:rsid w:val="0088371D"/>
    <w:rsid w:val="00893365"/>
    <w:rsid w:val="008A09CD"/>
    <w:rsid w:val="008A3F4C"/>
    <w:rsid w:val="008B065E"/>
    <w:rsid w:val="008E106A"/>
    <w:rsid w:val="0090468E"/>
    <w:rsid w:val="00926AA1"/>
    <w:rsid w:val="00943DBF"/>
    <w:rsid w:val="00956F3D"/>
    <w:rsid w:val="009658AF"/>
    <w:rsid w:val="0098285B"/>
    <w:rsid w:val="009842D5"/>
    <w:rsid w:val="009918A5"/>
    <w:rsid w:val="009C1D0A"/>
    <w:rsid w:val="009E6276"/>
    <w:rsid w:val="009F4982"/>
    <w:rsid w:val="00A22EE5"/>
    <w:rsid w:val="00A32171"/>
    <w:rsid w:val="00A4327C"/>
    <w:rsid w:val="00A773A4"/>
    <w:rsid w:val="00A86D78"/>
    <w:rsid w:val="00A907AA"/>
    <w:rsid w:val="00A91429"/>
    <w:rsid w:val="00AA6EEC"/>
    <w:rsid w:val="00AA71B3"/>
    <w:rsid w:val="00AB3B4C"/>
    <w:rsid w:val="00AC2278"/>
    <w:rsid w:val="00AD5426"/>
    <w:rsid w:val="00AD5E06"/>
    <w:rsid w:val="00B04D07"/>
    <w:rsid w:val="00B051D3"/>
    <w:rsid w:val="00B121F1"/>
    <w:rsid w:val="00B15A0B"/>
    <w:rsid w:val="00B23438"/>
    <w:rsid w:val="00B23A0D"/>
    <w:rsid w:val="00B50704"/>
    <w:rsid w:val="00B97AD2"/>
    <w:rsid w:val="00BA0435"/>
    <w:rsid w:val="00BD1CC4"/>
    <w:rsid w:val="00C03099"/>
    <w:rsid w:val="00C35842"/>
    <w:rsid w:val="00C74367"/>
    <w:rsid w:val="00CE7BE0"/>
    <w:rsid w:val="00D03366"/>
    <w:rsid w:val="00D136B5"/>
    <w:rsid w:val="00D32F5D"/>
    <w:rsid w:val="00DA4DB9"/>
    <w:rsid w:val="00DD5538"/>
    <w:rsid w:val="00DD7AC4"/>
    <w:rsid w:val="00DF0C14"/>
    <w:rsid w:val="00E01244"/>
    <w:rsid w:val="00E069CD"/>
    <w:rsid w:val="00E15F78"/>
    <w:rsid w:val="00E45661"/>
    <w:rsid w:val="00E56932"/>
    <w:rsid w:val="00E648FD"/>
    <w:rsid w:val="00E85609"/>
    <w:rsid w:val="00E92CD2"/>
    <w:rsid w:val="00E97589"/>
    <w:rsid w:val="00EA6311"/>
    <w:rsid w:val="00ED08C1"/>
    <w:rsid w:val="00ED17FA"/>
    <w:rsid w:val="00EE7CD5"/>
    <w:rsid w:val="00EF4E21"/>
    <w:rsid w:val="00EF5B59"/>
    <w:rsid w:val="00EF66DB"/>
    <w:rsid w:val="00F052BD"/>
    <w:rsid w:val="00F16E9A"/>
    <w:rsid w:val="00F60CF2"/>
    <w:rsid w:val="00F622A5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099"/>
    <w:pPr>
      <w:keepNext/>
      <w:numPr>
        <w:numId w:val="4"/>
      </w:numPr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3099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4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2B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F498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03099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309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3099"/>
  </w:style>
  <w:style w:type="character" w:customStyle="1" w:styleId="2">
    <w:name w:val="Основной шрифт абзаца2"/>
    <w:rsid w:val="00C03099"/>
  </w:style>
  <w:style w:type="character" w:customStyle="1" w:styleId="Absatz-Standardschriftart">
    <w:name w:val="Absatz-Standardschriftart"/>
    <w:rsid w:val="00C03099"/>
  </w:style>
  <w:style w:type="character" w:customStyle="1" w:styleId="WW-Absatz-Standardschriftart">
    <w:name w:val="WW-Absatz-Standardschriftart"/>
    <w:rsid w:val="00C03099"/>
  </w:style>
  <w:style w:type="character" w:customStyle="1" w:styleId="WW-Absatz-Standardschriftart1">
    <w:name w:val="WW-Absatz-Standardschriftart1"/>
    <w:rsid w:val="00C03099"/>
  </w:style>
  <w:style w:type="character" w:customStyle="1" w:styleId="WW-Absatz-Standardschriftart11">
    <w:name w:val="WW-Absatz-Standardschriftart11"/>
    <w:rsid w:val="00C03099"/>
  </w:style>
  <w:style w:type="character" w:customStyle="1" w:styleId="WW-Absatz-Standardschriftart111">
    <w:name w:val="WW-Absatz-Standardschriftart111"/>
    <w:rsid w:val="00C03099"/>
  </w:style>
  <w:style w:type="character" w:customStyle="1" w:styleId="WW-Absatz-Standardschriftart1111">
    <w:name w:val="WW-Absatz-Standardschriftart1111"/>
    <w:rsid w:val="00C03099"/>
  </w:style>
  <w:style w:type="character" w:customStyle="1" w:styleId="WW-Absatz-Standardschriftart11111">
    <w:name w:val="WW-Absatz-Standardschriftart11111"/>
    <w:rsid w:val="00C03099"/>
  </w:style>
  <w:style w:type="character" w:customStyle="1" w:styleId="WW-Absatz-Standardschriftart111111">
    <w:name w:val="WW-Absatz-Standardschriftart111111"/>
    <w:rsid w:val="00C03099"/>
  </w:style>
  <w:style w:type="character" w:customStyle="1" w:styleId="WW-Absatz-Standardschriftart1111111">
    <w:name w:val="WW-Absatz-Standardschriftart1111111"/>
    <w:rsid w:val="00C03099"/>
  </w:style>
  <w:style w:type="character" w:customStyle="1" w:styleId="WW-Absatz-Standardschriftart11111111">
    <w:name w:val="WW-Absatz-Standardschriftart11111111"/>
    <w:rsid w:val="00C03099"/>
  </w:style>
  <w:style w:type="character" w:customStyle="1" w:styleId="WW-Absatz-Standardschriftart111111111">
    <w:name w:val="WW-Absatz-Standardschriftart111111111"/>
    <w:rsid w:val="00C03099"/>
  </w:style>
  <w:style w:type="character" w:customStyle="1" w:styleId="WW-Absatz-Standardschriftart1111111111">
    <w:name w:val="WW-Absatz-Standardschriftart1111111111"/>
    <w:rsid w:val="00C03099"/>
  </w:style>
  <w:style w:type="character" w:customStyle="1" w:styleId="WW-Absatz-Standardschriftart11111111111">
    <w:name w:val="WW-Absatz-Standardschriftart11111111111"/>
    <w:rsid w:val="00C03099"/>
  </w:style>
  <w:style w:type="character" w:customStyle="1" w:styleId="WW-Absatz-Standardschriftart111111111111">
    <w:name w:val="WW-Absatz-Standardschriftart111111111111"/>
    <w:rsid w:val="00C03099"/>
  </w:style>
  <w:style w:type="character" w:customStyle="1" w:styleId="WW-Absatz-Standardschriftart1111111111111">
    <w:name w:val="WW-Absatz-Standardschriftart1111111111111"/>
    <w:rsid w:val="00C03099"/>
  </w:style>
  <w:style w:type="character" w:customStyle="1" w:styleId="WW-Absatz-Standardschriftart11111111111111">
    <w:name w:val="WW-Absatz-Standardschriftart11111111111111"/>
    <w:rsid w:val="00C03099"/>
  </w:style>
  <w:style w:type="character" w:customStyle="1" w:styleId="WW-Absatz-Standardschriftart111111111111111">
    <w:name w:val="WW-Absatz-Standardschriftart111111111111111"/>
    <w:rsid w:val="00C03099"/>
  </w:style>
  <w:style w:type="character" w:customStyle="1" w:styleId="WW-Absatz-Standardschriftart1111111111111111">
    <w:name w:val="WW-Absatz-Standardschriftart1111111111111111"/>
    <w:rsid w:val="00C03099"/>
  </w:style>
  <w:style w:type="character" w:customStyle="1" w:styleId="WW-Absatz-Standardschriftart11111111111111111">
    <w:name w:val="WW-Absatz-Standardschriftart11111111111111111"/>
    <w:rsid w:val="00C03099"/>
  </w:style>
  <w:style w:type="character" w:customStyle="1" w:styleId="WW-Absatz-Standardschriftart111111111111111111">
    <w:name w:val="WW-Absatz-Standardschriftart111111111111111111"/>
    <w:rsid w:val="00C03099"/>
  </w:style>
  <w:style w:type="character" w:customStyle="1" w:styleId="12">
    <w:name w:val="Основной шрифт абзаца1"/>
    <w:rsid w:val="00C03099"/>
  </w:style>
  <w:style w:type="character" w:customStyle="1" w:styleId="WW-Absatz-Standardschriftart1111111111111111111">
    <w:name w:val="WW-Absatz-Standardschriftart1111111111111111111"/>
    <w:rsid w:val="00C03099"/>
  </w:style>
  <w:style w:type="character" w:customStyle="1" w:styleId="a8">
    <w:name w:val="Символ нумерации"/>
    <w:rsid w:val="00C03099"/>
  </w:style>
  <w:style w:type="character" w:customStyle="1" w:styleId="WW8Num2z1">
    <w:name w:val="WW8Num2z1"/>
    <w:rsid w:val="00C03099"/>
    <w:rPr>
      <w:rFonts w:ascii="Times New Roman" w:hAnsi="Times New Roman"/>
    </w:rPr>
  </w:style>
  <w:style w:type="paragraph" w:customStyle="1" w:styleId="a9">
    <w:name w:val="Заголовок"/>
    <w:basedOn w:val="a"/>
    <w:next w:val="aa"/>
    <w:rsid w:val="00C03099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aliases w:val="Body Text Char"/>
    <w:basedOn w:val="a"/>
    <w:link w:val="ab"/>
    <w:uiPriority w:val="99"/>
    <w:rsid w:val="00C03099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aliases w:val="Body Text Char Знак"/>
    <w:basedOn w:val="a0"/>
    <w:link w:val="aa"/>
    <w:uiPriority w:val="99"/>
    <w:rsid w:val="00C0309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c">
    <w:name w:val="List"/>
    <w:basedOn w:val="aa"/>
    <w:rsid w:val="00C03099"/>
    <w:rPr>
      <w:rFonts w:cs="Tahoma"/>
    </w:rPr>
  </w:style>
  <w:style w:type="paragraph" w:customStyle="1" w:styleId="3">
    <w:name w:val="Название3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0">
    <w:name w:val="Название2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1">
    <w:name w:val="Указатель2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C03099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C03099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C03099"/>
    <w:pPr>
      <w:jc w:val="center"/>
    </w:pPr>
    <w:rPr>
      <w:b/>
      <w:bCs/>
    </w:rPr>
  </w:style>
  <w:style w:type="paragraph" w:customStyle="1" w:styleId="Default">
    <w:name w:val="Default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"/>
    <w:basedOn w:val="a"/>
    <w:rsid w:val="00C030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C0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C03099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C030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20"/>
    <w:qFormat/>
    <w:rsid w:val="00C03099"/>
    <w:rPr>
      <w:i/>
      <w:iCs/>
    </w:rPr>
  </w:style>
  <w:style w:type="paragraph" w:customStyle="1" w:styleId="17">
    <w:name w:val="Без интервала1"/>
    <w:rsid w:val="00C0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Обычный2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C03099"/>
    <w:pPr>
      <w:suppressAutoHyphens/>
      <w:autoSpaceDE/>
      <w:autoSpaceDN/>
      <w:adjustRightInd/>
      <w:ind w:left="720"/>
      <w:contextualSpacing/>
    </w:pPr>
    <w:rPr>
      <w:rFonts w:ascii="Arial" w:eastAsia="Lucida Sans Unicode" w:hAnsi="Arial"/>
      <w:kern w:val="1"/>
      <w:szCs w:val="24"/>
    </w:rPr>
  </w:style>
  <w:style w:type="paragraph" w:customStyle="1" w:styleId="af4">
    <w:name w:val="Знак Знак Знак Знак Знак"/>
    <w:basedOn w:val="a"/>
    <w:autoRedefine/>
    <w:rsid w:val="00C03099"/>
    <w:pPr>
      <w:widowControl/>
      <w:autoSpaceDE/>
      <w:autoSpaceDN/>
      <w:adjustRightInd/>
      <w:spacing w:after="160" w:line="240" w:lineRule="exact"/>
      <w:jc w:val="center"/>
    </w:pPr>
    <w:rPr>
      <w:b/>
      <w:sz w:val="28"/>
      <w:lang w:val="en-US" w:eastAsia="en-US"/>
    </w:rPr>
  </w:style>
  <w:style w:type="paragraph" w:customStyle="1" w:styleId="ConsPlusTitle">
    <w:name w:val="ConsPlusTitle"/>
    <w:rsid w:val="00C03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0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03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030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0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C03099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Hyperlink"/>
    <w:uiPriority w:val="99"/>
    <w:semiHidden/>
    <w:unhideWhenUsed/>
    <w:rsid w:val="00C03099"/>
    <w:rPr>
      <w:color w:val="0000FF"/>
      <w:u w:val="single"/>
    </w:rPr>
  </w:style>
  <w:style w:type="character" w:customStyle="1" w:styleId="apple-converted-space">
    <w:name w:val="apple-converted-space"/>
    <w:rsid w:val="00C03099"/>
  </w:style>
  <w:style w:type="paragraph" w:customStyle="1" w:styleId="4">
    <w:name w:val="Обычный4"/>
    <w:rsid w:val="00C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8">
    <w:name w:val="Текст сноски Знак"/>
    <w:basedOn w:val="a0"/>
    <w:link w:val="af7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C0309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309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03099"/>
    <w:pPr>
      <w:suppressAutoHyphens/>
      <w:autoSpaceDE/>
      <w:autoSpaceDN/>
      <w:adjustRightInd/>
    </w:pPr>
    <w:rPr>
      <w:rFonts w:ascii="Arial" w:eastAsia="Lucida Sans Unicode" w:hAnsi="Arial"/>
      <w:kern w:val="1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099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309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099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0DCA-9CDE-49BB-80CC-F1ADCEDE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23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rin061</dc:creator>
  <cp:lastModifiedBy>vsa005</cp:lastModifiedBy>
  <cp:revision>19</cp:revision>
  <cp:lastPrinted>2018-02-12T12:28:00Z</cp:lastPrinted>
  <dcterms:created xsi:type="dcterms:W3CDTF">2017-10-02T07:08:00Z</dcterms:created>
  <dcterms:modified xsi:type="dcterms:W3CDTF">2018-02-16T06:19:00Z</dcterms:modified>
</cp:coreProperties>
</file>