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1E23C7" w:rsidRDefault="005D043B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муниципального образования «Дебесский район» «О внесении изменений в постановление Администрации муниципального образования «Дебесский район» от </w:t>
      </w:r>
      <w:r w:rsidR="009173E4">
        <w:rPr>
          <w:rFonts w:ascii="Times New Roman" w:eastAsia="Calibri" w:hAnsi="Times New Roman" w:cs="Times New Roman"/>
          <w:sz w:val="28"/>
          <w:szCs w:val="28"/>
          <w:lang w:eastAsia="en-US"/>
        </w:rPr>
        <w:t>28 октября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года № 1</w:t>
      </w:r>
      <w:r w:rsidR="009173E4">
        <w:rPr>
          <w:rFonts w:ascii="Times New Roman" w:eastAsia="Calibri" w:hAnsi="Times New Roman" w:cs="Times New Roman"/>
          <w:sz w:val="28"/>
          <w:szCs w:val="28"/>
          <w:lang w:eastAsia="en-US"/>
        </w:rPr>
        <w:t>95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173E4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Профилактика правонарушений в муниципальном образовании «Дебесский район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8C" w:rsidRDefault="00756F8C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 «</w:t>
      </w:r>
      <w:r w:rsidR="009647E9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9647E9">
        <w:rPr>
          <w:rFonts w:ascii="Times New Roman" w:eastAsia="Calibri" w:hAnsi="Times New Roman" w:cs="Times New Roman"/>
          <w:sz w:val="28"/>
          <w:szCs w:val="28"/>
          <w:lang w:eastAsia="en-US"/>
        </w:rPr>
        <w:t>28 октября</w:t>
      </w:r>
      <w:r w:rsidR="009647E9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года № 1</w:t>
      </w:r>
      <w:r w:rsidR="009647E9">
        <w:rPr>
          <w:rFonts w:ascii="Times New Roman" w:eastAsia="Calibri" w:hAnsi="Times New Roman" w:cs="Times New Roman"/>
          <w:sz w:val="28"/>
          <w:szCs w:val="28"/>
          <w:lang w:eastAsia="en-US"/>
        </w:rPr>
        <w:t>95 «Об утверждении М</w:t>
      </w:r>
      <w:r w:rsidR="009647E9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</w:t>
      </w:r>
      <w:r w:rsidR="009647E9">
        <w:rPr>
          <w:rFonts w:ascii="Times New Roman" w:eastAsia="Calibri" w:hAnsi="Times New Roman" w:cs="Times New Roman"/>
          <w:sz w:val="28"/>
          <w:szCs w:val="28"/>
          <w:lang w:eastAsia="en-US"/>
        </w:rPr>
        <w:t>«Профилактика правонарушений в муниципальном образовании «Дебесский район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C08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C08EB" w:rsidRDefault="00DC08EB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376433">
        <w:rPr>
          <w:rFonts w:ascii="Times New Roman" w:hAnsi="Times New Roman" w:cs="Times New Roman"/>
          <w:sz w:val="28"/>
          <w:szCs w:val="28"/>
        </w:rPr>
        <w:t>27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376433">
        <w:rPr>
          <w:rFonts w:ascii="Times New Roman" w:hAnsi="Times New Roman" w:cs="Times New Roman"/>
          <w:sz w:val="28"/>
          <w:szCs w:val="28"/>
        </w:rPr>
        <w:t>июля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376433">
        <w:rPr>
          <w:rFonts w:ascii="Times New Roman" w:hAnsi="Times New Roman" w:cs="Times New Roman"/>
          <w:sz w:val="28"/>
          <w:szCs w:val="28"/>
        </w:rPr>
        <w:t>03 августа</w:t>
      </w:r>
      <w:bookmarkStart w:id="0" w:name="_GoBack"/>
      <w:bookmarkEnd w:id="0"/>
      <w:r w:rsidR="0074520E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D912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Default="00E31F6F" w:rsidP="00021B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21B8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="00021B8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21B89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="0002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1E23C7" w:rsidRPr="001E23C7" w:rsidRDefault="00797C3A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Сунцова Оксана Владимировна</w:t>
      </w:r>
      <w:r w:rsidR="005D043B">
        <w:rPr>
          <w:rFonts w:ascii="Times New Roman" w:hAnsi="Times New Roman" w:cs="Times New Roman"/>
          <w:sz w:val="28"/>
          <w:szCs w:val="28"/>
        </w:rPr>
        <w:t xml:space="preserve"> </w:t>
      </w:r>
      <w:r w:rsidR="001E23C7">
        <w:rPr>
          <w:rFonts w:ascii="Times New Roman" w:hAnsi="Times New Roman" w:cs="Times New Roman"/>
          <w:sz w:val="28"/>
          <w:szCs w:val="28"/>
        </w:rPr>
        <w:t>, 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193E" w:rsidRPr="00AB193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urist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9173E4"/>
    <w:rsid w:val="009647E9"/>
    <w:rsid w:val="00A00687"/>
    <w:rsid w:val="00A076B4"/>
    <w:rsid w:val="00AB193E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5E8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sov038</cp:lastModifiedBy>
  <cp:revision>3</cp:revision>
  <cp:lastPrinted>2018-01-10T06:37:00Z</cp:lastPrinted>
  <dcterms:created xsi:type="dcterms:W3CDTF">2020-08-05T12:12:00Z</dcterms:created>
  <dcterms:modified xsi:type="dcterms:W3CDTF">2020-08-05T12:13:00Z</dcterms:modified>
</cp:coreProperties>
</file>