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4A" w:rsidRDefault="00072C41" w:rsidP="00F917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98760A" w:rsidRPr="0098760A" w:rsidRDefault="00072C41" w:rsidP="0098760A">
      <w:pPr>
        <w:ind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760A">
        <w:rPr>
          <w:rFonts w:ascii="Times New Roman" w:hAnsi="Times New Roman" w:cs="Times New Roman"/>
          <w:sz w:val="28"/>
          <w:szCs w:val="28"/>
        </w:rPr>
        <w:t>О</w:t>
      </w:r>
      <w:r w:rsidR="005D043B" w:rsidRPr="0098760A">
        <w:rPr>
          <w:rFonts w:ascii="Times New Roman" w:hAnsi="Times New Roman" w:cs="Times New Roman"/>
          <w:sz w:val="28"/>
          <w:szCs w:val="28"/>
        </w:rPr>
        <w:t xml:space="preserve">бщественного обсуждения </w:t>
      </w:r>
      <w:r w:rsidR="0098760A" w:rsidRPr="0098760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8631A" w:rsidRPr="00131CDF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«</w:t>
      </w:r>
      <w:r w:rsidR="009D3CA2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="0058631A" w:rsidRPr="00131CDF">
        <w:rPr>
          <w:rFonts w:ascii="Times New Roman" w:hAnsi="Times New Roman" w:cs="Times New Roman"/>
          <w:sz w:val="28"/>
          <w:szCs w:val="28"/>
        </w:rPr>
        <w:t>Деб</w:t>
      </w:r>
      <w:r w:rsidR="009D3CA2">
        <w:rPr>
          <w:rFonts w:ascii="Times New Roman" w:hAnsi="Times New Roman" w:cs="Times New Roman"/>
          <w:sz w:val="28"/>
          <w:szCs w:val="28"/>
        </w:rPr>
        <w:t>ё</w:t>
      </w:r>
      <w:r w:rsidR="0058631A" w:rsidRPr="00131CDF">
        <w:rPr>
          <w:rFonts w:ascii="Times New Roman" w:hAnsi="Times New Roman" w:cs="Times New Roman"/>
          <w:sz w:val="28"/>
          <w:szCs w:val="28"/>
        </w:rPr>
        <w:t>сский район</w:t>
      </w:r>
      <w:r w:rsidR="009D3CA2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58631A" w:rsidRPr="00131CDF">
        <w:rPr>
          <w:rFonts w:ascii="Times New Roman" w:hAnsi="Times New Roman" w:cs="Times New Roman"/>
          <w:sz w:val="28"/>
          <w:szCs w:val="28"/>
        </w:rPr>
        <w:t>» «</w:t>
      </w:r>
      <w:r w:rsidR="0058631A" w:rsidRPr="00131CDF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58631A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58631A" w:rsidRPr="00131C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D3CA2" w:rsidRPr="00131CDF">
        <w:rPr>
          <w:rFonts w:ascii="Times New Roman" w:hAnsi="Times New Roman" w:cs="Times New Roman"/>
          <w:sz w:val="28"/>
          <w:szCs w:val="28"/>
        </w:rPr>
        <w:t>«</w:t>
      </w:r>
      <w:r w:rsidR="009D3CA2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="009D3CA2" w:rsidRPr="00131CDF">
        <w:rPr>
          <w:rFonts w:ascii="Times New Roman" w:hAnsi="Times New Roman" w:cs="Times New Roman"/>
          <w:sz w:val="28"/>
          <w:szCs w:val="28"/>
        </w:rPr>
        <w:t>Деб</w:t>
      </w:r>
      <w:r w:rsidR="009D3CA2">
        <w:rPr>
          <w:rFonts w:ascii="Times New Roman" w:hAnsi="Times New Roman" w:cs="Times New Roman"/>
          <w:sz w:val="28"/>
          <w:szCs w:val="28"/>
        </w:rPr>
        <w:t>ё</w:t>
      </w:r>
      <w:r w:rsidR="009D3CA2" w:rsidRPr="00131CDF">
        <w:rPr>
          <w:rFonts w:ascii="Times New Roman" w:hAnsi="Times New Roman" w:cs="Times New Roman"/>
          <w:sz w:val="28"/>
          <w:szCs w:val="28"/>
        </w:rPr>
        <w:t>сский район</w:t>
      </w:r>
      <w:r w:rsidR="009D3CA2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9D3CA2" w:rsidRPr="00131CDF">
        <w:rPr>
          <w:rFonts w:ascii="Times New Roman" w:hAnsi="Times New Roman" w:cs="Times New Roman"/>
          <w:sz w:val="28"/>
          <w:szCs w:val="28"/>
        </w:rPr>
        <w:t xml:space="preserve">» </w:t>
      </w:r>
      <w:r w:rsidR="009D3CA2">
        <w:rPr>
          <w:rFonts w:ascii="Times New Roman" w:hAnsi="Times New Roman" w:cs="Times New Roman"/>
          <w:sz w:val="28"/>
          <w:szCs w:val="28"/>
        </w:rPr>
        <w:t xml:space="preserve"> </w:t>
      </w:r>
      <w:r w:rsidR="0058631A" w:rsidRPr="00131CDF">
        <w:rPr>
          <w:rFonts w:ascii="Times New Roman" w:hAnsi="Times New Roman" w:cs="Times New Roman"/>
          <w:sz w:val="28"/>
          <w:szCs w:val="28"/>
        </w:rPr>
        <w:t>«Безопасность» на 2016 – 202</w:t>
      </w:r>
      <w:r w:rsidR="009D3CA2">
        <w:rPr>
          <w:rFonts w:ascii="Times New Roman" w:hAnsi="Times New Roman" w:cs="Times New Roman"/>
          <w:sz w:val="28"/>
          <w:szCs w:val="28"/>
        </w:rPr>
        <w:t>4</w:t>
      </w:r>
      <w:r w:rsidR="0058631A" w:rsidRPr="00131CDF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1E23C7" w:rsidRPr="0098760A" w:rsidRDefault="001E23C7" w:rsidP="0098760A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072C41" w:rsidRPr="0098760A" w:rsidRDefault="00072C41" w:rsidP="0098760A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760A">
        <w:rPr>
          <w:rFonts w:ascii="Times New Roman" w:hAnsi="Times New Roman" w:cs="Times New Roman"/>
          <w:sz w:val="28"/>
          <w:szCs w:val="28"/>
        </w:rPr>
        <w:t xml:space="preserve">Результаты общественного обсуждения </w:t>
      </w:r>
      <w:r w:rsidR="0098760A" w:rsidRPr="0098760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8631A" w:rsidRPr="00131CD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</w:t>
      </w:r>
      <w:r w:rsidR="009D3CA2" w:rsidRPr="00131CDF">
        <w:rPr>
          <w:rFonts w:ascii="Times New Roman" w:hAnsi="Times New Roman" w:cs="Times New Roman"/>
          <w:sz w:val="28"/>
          <w:szCs w:val="28"/>
        </w:rPr>
        <w:t>«</w:t>
      </w:r>
      <w:r w:rsidR="009D3CA2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="009D3CA2" w:rsidRPr="00131CDF">
        <w:rPr>
          <w:rFonts w:ascii="Times New Roman" w:hAnsi="Times New Roman" w:cs="Times New Roman"/>
          <w:sz w:val="28"/>
          <w:szCs w:val="28"/>
        </w:rPr>
        <w:t>Деб</w:t>
      </w:r>
      <w:r w:rsidR="009D3CA2">
        <w:rPr>
          <w:rFonts w:ascii="Times New Roman" w:hAnsi="Times New Roman" w:cs="Times New Roman"/>
          <w:sz w:val="28"/>
          <w:szCs w:val="28"/>
        </w:rPr>
        <w:t>ё</w:t>
      </w:r>
      <w:r w:rsidR="009D3CA2" w:rsidRPr="00131CDF">
        <w:rPr>
          <w:rFonts w:ascii="Times New Roman" w:hAnsi="Times New Roman" w:cs="Times New Roman"/>
          <w:sz w:val="28"/>
          <w:szCs w:val="28"/>
        </w:rPr>
        <w:t>сский район</w:t>
      </w:r>
      <w:r w:rsidR="009D3CA2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9D3CA2" w:rsidRPr="00131CDF">
        <w:rPr>
          <w:rFonts w:ascii="Times New Roman" w:hAnsi="Times New Roman" w:cs="Times New Roman"/>
          <w:sz w:val="28"/>
          <w:szCs w:val="28"/>
        </w:rPr>
        <w:t>»</w:t>
      </w:r>
      <w:r w:rsidR="0058631A" w:rsidRPr="00131CDF">
        <w:rPr>
          <w:rFonts w:ascii="Times New Roman" w:hAnsi="Times New Roman" w:cs="Times New Roman"/>
          <w:sz w:val="28"/>
          <w:szCs w:val="28"/>
        </w:rPr>
        <w:t xml:space="preserve"> «</w:t>
      </w:r>
      <w:r w:rsidR="0058631A" w:rsidRPr="00131CDF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58631A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58631A" w:rsidRPr="00131C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D3CA2" w:rsidRPr="00131CDF">
        <w:rPr>
          <w:rFonts w:ascii="Times New Roman" w:hAnsi="Times New Roman" w:cs="Times New Roman"/>
          <w:sz w:val="28"/>
          <w:szCs w:val="28"/>
        </w:rPr>
        <w:t>«</w:t>
      </w:r>
      <w:r w:rsidR="009D3CA2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="009D3CA2" w:rsidRPr="00131CDF">
        <w:rPr>
          <w:rFonts w:ascii="Times New Roman" w:hAnsi="Times New Roman" w:cs="Times New Roman"/>
          <w:sz w:val="28"/>
          <w:szCs w:val="28"/>
        </w:rPr>
        <w:t>Деб</w:t>
      </w:r>
      <w:r w:rsidR="009D3CA2">
        <w:rPr>
          <w:rFonts w:ascii="Times New Roman" w:hAnsi="Times New Roman" w:cs="Times New Roman"/>
          <w:sz w:val="28"/>
          <w:szCs w:val="28"/>
        </w:rPr>
        <w:t>ё</w:t>
      </w:r>
      <w:r w:rsidR="009D3CA2" w:rsidRPr="00131CDF">
        <w:rPr>
          <w:rFonts w:ascii="Times New Roman" w:hAnsi="Times New Roman" w:cs="Times New Roman"/>
          <w:sz w:val="28"/>
          <w:szCs w:val="28"/>
        </w:rPr>
        <w:t>сский район</w:t>
      </w:r>
      <w:r w:rsidR="009D3CA2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9D3CA2" w:rsidRPr="00131CDF">
        <w:rPr>
          <w:rFonts w:ascii="Times New Roman" w:hAnsi="Times New Roman" w:cs="Times New Roman"/>
          <w:sz w:val="28"/>
          <w:szCs w:val="28"/>
        </w:rPr>
        <w:t>»</w:t>
      </w:r>
      <w:r w:rsidR="0058631A" w:rsidRPr="00131CDF">
        <w:rPr>
          <w:rFonts w:ascii="Times New Roman" w:hAnsi="Times New Roman" w:cs="Times New Roman"/>
          <w:sz w:val="28"/>
          <w:szCs w:val="28"/>
        </w:rPr>
        <w:t xml:space="preserve"> «Безопасность» на 2016 – 202</w:t>
      </w:r>
      <w:r w:rsidR="0058631A">
        <w:rPr>
          <w:rFonts w:ascii="Times New Roman" w:hAnsi="Times New Roman" w:cs="Times New Roman"/>
          <w:sz w:val="28"/>
          <w:szCs w:val="28"/>
        </w:rPr>
        <w:t>1</w:t>
      </w:r>
      <w:r w:rsidR="0058631A" w:rsidRPr="00131CDF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072C41" w:rsidRDefault="00072C41" w:rsidP="00072C41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Сроки проведения общественного обсуждения с </w:t>
      </w:r>
      <w:r w:rsidR="009D3CA2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="00751AB8">
        <w:rPr>
          <w:sz w:val="28"/>
          <w:szCs w:val="28"/>
        </w:rPr>
        <w:t>марта</w:t>
      </w:r>
      <w:r w:rsidR="0058631A">
        <w:rPr>
          <w:sz w:val="28"/>
          <w:szCs w:val="28"/>
        </w:rPr>
        <w:t xml:space="preserve"> 20</w:t>
      </w:r>
      <w:r w:rsidR="00751AB8">
        <w:rPr>
          <w:sz w:val="28"/>
          <w:szCs w:val="28"/>
        </w:rPr>
        <w:t>2</w:t>
      </w:r>
      <w:r w:rsidR="009D3CA2">
        <w:rPr>
          <w:sz w:val="28"/>
          <w:szCs w:val="28"/>
        </w:rPr>
        <w:t>2</w:t>
      </w:r>
      <w:r w:rsidR="00366E4D">
        <w:rPr>
          <w:sz w:val="28"/>
          <w:szCs w:val="28"/>
        </w:rPr>
        <w:t xml:space="preserve">года по </w:t>
      </w:r>
      <w:r w:rsidR="00B50397">
        <w:rPr>
          <w:sz w:val="28"/>
          <w:szCs w:val="28"/>
        </w:rPr>
        <w:t>1</w:t>
      </w:r>
      <w:r w:rsidR="009D3CA2">
        <w:rPr>
          <w:sz w:val="28"/>
          <w:szCs w:val="28"/>
        </w:rPr>
        <w:t>5</w:t>
      </w:r>
      <w:r w:rsidR="00B50397">
        <w:rPr>
          <w:sz w:val="28"/>
          <w:szCs w:val="28"/>
        </w:rPr>
        <w:t xml:space="preserve"> </w:t>
      </w:r>
      <w:r w:rsidR="00751AB8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751AB8">
        <w:rPr>
          <w:sz w:val="28"/>
          <w:szCs w:val="28"/>
        </w:rPr>
        <w:t>2</w:t>
      </w:r>
      <w:r w:rsidR="009D3CA2">
        <w:rPr>
          <w:sz w:val="28"/>
          <w:szCs w:val="28"/>
        </w:rPr>
        <w:t>2</w:t>
      </w:r>
      <w:r>
        <w:rPr>
          <w:sz w:val="28"/>
          <w:szCs w:val="28"/>
        </w:rPr>
        <w:t xml:space="preserve"> года. </w:t>
      </w:r>
    </w:p>
    <w:p w:rsidR="00072C41" w:rsidRDefault="00072C41" w:rsidP="00072C41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Количество просмотров на сайте муниципального образования </w:t>
      </w:r>
      <w:r w:rsidR="009D3CA2" w:rsidRPr="00131CDF">
        <w:rPr>
          <w:sz w:val="28"/>
          <w:szCs w:val="28"/>
        </w:rPr>
        <w:t>«</w:t>
      </w:r>
      <w:r w:rsidR="009D3CA2">
        <w:rPr>
          <w:sz w:val="28"/>
          <w:szCs w:val="28"/>
        </w:rPr>
        <w:t xml:space="preserve">Муниципальный округ </w:t>
      </w:r>
      <w:r w:rsidR="009D3CA2" w:rsidRPr="00131CDF">
        <w:rPr>
          <w:sz w:val="28"/>
          <w:szCs w:val="28"/>
        </w:rPr>
        <w:t>Деб</w:t>
      </w:r>
      <w:r w:rsidR="009D3CA2">
        <w:rPr>
          <w:sz w:val="28"/>
          <w:szCs w:val="28"/>
        </w:rPr>
        <w:t>ё</w:t>
      </w:r>
      <w:r w:rsidR="009D3CA2" w:rsidRPr="00131CDF">
        <w:rPr>
          <w:sz w:val="28"/>
          <w:szCs w:val="28"/>
        </w:rPr>
        <w:t>сский район</w:t>
      </w:r>
      <w:r w:rsidR="009D3CA2">
        <w:rPr>
          <w:sz w:val="28"/>
          <w:szCs w:val="28"/>
        </w:rPr>
        <w:t xml:space="preserve"> Удмуртской Республики</w:t>
      </w:r>
      <w:r w:rsidR="009D3CA2" w:rsidRPr="00131CDF">
        <w:rPr>
          <w:sz w:val="28"/>
          <w:szCs w:val="28"/>
        </w:rPr>
        <w:t>»</w:t>
      </w:r>
      <w:r>
        <w:rPr>
          <w:sz w:val="28"/>
          <w:szCs w:val="28"/>
        </w:rPr>
        <w:t>-</w:t>
      </w:r>
      <w:r w:rsidR="00D027FB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>.</w:t>
      </w:r>
    </w:p>
    <w:p w:rsidR="00072C41" w:rsidRDefault="00072C41" w:rsidP="00072C41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сроки, отведённые на общественное обсуждение, предложений и замечаний не поступало. </w:t>
      </w:r>
    </w:p>
    <w:p w:rsidR="00072C41" w:rsidRDefault="00072C41" w:rsidP="00072C41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072C41" w:rsidRDefault="00072C41" w:rsidP="00072C41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072C41" w:rsidRDefault="00072C41" w:rsidP="00072C41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9D3CA2" w:rsidRDefault="00751AB8" w:rsidP="009D3CA2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9D3CA2">
        <w:rPr>
          <w:sz w:val="28"/>
          <w:szCs w:val="28"/>
        </w:rPr>
        <w:t>И.о</w:t>
      </w:r>
      <w:proofErr w:type="spellEnd"/>
      <w:r w:rsidR="009D3CA2">
        <w:rPr>
          <w:sz w:val="28"/>
          <w:szCs w:val="28"/>
        </w:rPr>
        <w:t xml:space="preserve">. начальника отдела ГО и ЧС и </w:t>
      </w:r>
    </w:p>
    <w:p w:rsidR="00F917A2" w:rsidRDefault="009D3CA2" w:rsidP="009D3CA2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информационной  безопасности</w:t>
      </w:r>
      <w:r w:rsidR="00F917A2" w:rsidRPr="001D3DE4">
        <w:rPr>
          <w:sz w:val="28"/>
          <w:szCs w:val="28"/>
        </w:rPr>
        <w:t xml:space="preserve"> </w:t>
      </w:r>
    </w:p>
    <w:p w:rsidR="009D3CA2" w:rsidRDefault="009D3CA2" w:rsidP="009D3CA2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Pr="00131CDF">
        <w:rPr>
          <w:sz w:val="28"/>
          <w:szCs w:val="28"/>
        </w:rPr>
        <w:t>«</w:t>
      </w:r>
      <w:r>
        <w:rPr>
          <w:sz w:val="28"/>
          <w:szCs w:val="28"/>
        </w:rPr>
        <w:t xml:space="preserve">Муниципальный округ </w:t>
      </w:r>
      <w:r w:rsidRPr="00131CDF">
        <w:rPr>
          <w:sz w:val="28"/>
          <w:szCs w:val="28"/>
        </w:rPr>
        <w:t>Деб</w:t>
      </w:r>
      <w:r>
        <w:rPr>
          <w:sz w:val="28"/>
          <w:szCs w:val="28"/>
        </w:rPr>
        <w:t>ё</w:t>
      </w:r>
      <w:r w:rsidRPr="00131CDF">
        <w:rPr>
          <w:sz w:val="28"/>
          <w:szCs w:val="28"/>
        </w:rPr>
        <w:t>сский район</w:t>
      </w:r>
      <w:r>
        <w:rPr>
          <w:sz w:val="28"/>
          <w:szCs w:val="28"/>
        </w:rPr>
        <w:t xml:space="preserve"> </w:t>
      </w:r>
    </w:p>
    <w:p w:rsidR="009D3CA2" w:rsidRPr="001D3DE4" w:rsidRDefault="009D3CA2" w:rsidP="009D3CA2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Удмуртской Республики</w:t>
      </w:r>
      <w:r w:rsidRPr="00131CDF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                         А.О. Калинин</w:t>
      </w:r>
    </w:p>
    <w:sectPr w:rsidR="009D3CA2" w:rsidRPr="001D3DE4" w:rsidSect="00BC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4F2E"/>
    <w:multiLevelType w:val="hybridMultilevel"/>
    <w:tmpl w:val="960CD112"/>
    <w:lvl w:ilvl="0" w:tplc="BC08F40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2D"/>
    <w:rsid w:val="00032B84"/>
    <w:rsid w:val="00072C41"/>
    <w:rsid w:val="0011202D"/>
    <w:rsid w:val="001D3DE4"/>
    <w:rsid w:val="001E23C7"/>
    <w:rsid w:val="001F77FB"/>
    <w:rsid w:val="00366E4D"/>
    <w:rsid w:val="00382A70"/>
    <w:rsid w:val="0051420C"/>
    <w:rsid w:val="0058631A"/>
    <w:rsid w:val="005D043B"/>
    <w:rsid w:val="006967F8"/>
    <w:rsid w:val="00751AB8"/>
    <w:rsid w:val="0098760A"/>
    <w:rsid w:val="009D3CA2"/>
    <w:rsid w:val="00B345F7"/>
    <w:rsid w:val="00B50397"/>
    <w:rsid w:val="00BA109E"/>
    <w:rsid w:val="00BB38C7"/>
    <w:rsid w:val="00BC274A"/>
    <w:rsid w:val="00BD6728"/>
    <w:rsid w:val="00C141D1"/>
    <w:rsid w:val="00C3368E"/>
    <w:rsid w:val="00C35E84"/>
    <w:rsid w:val="00D027FB"/>
    <w:rsid w:val="00F37038"/>
    <w:rsid w:val="00F6272D"/>
    <w:rsid w:val="00F9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san004</cp:lastModifiedBy>
  <cp:revision>11</cp:revision>
  <cp:lastPrinted>2018-01-10T06:37:00Z</cp:lastPrinted>
  <dcterms:created xsi:type="dcterms:W3CDTF">2018-01-30T05:26:00Z</dcterms:created>
  <dcterms:modified xsi:type="dcterms:W3CDTF">2022-05-12T09:43:00Z</dcterms:modified>
</cp:coreProperties>
</file>