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открытого аукциона по продаже права аренды земельных участков </w:t>
      </w:r>
    </w:p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муниципального 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объявляет о проведении открытого аукциона по продаже права аренды земельного участка, состоящего из пяти лотов.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проведен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кциона: распоряжение  Администрации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27 марта 2013 года № 213  «Об открытом аукционе по продаже права аренды земельного участка».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Земельный участок предоставляется из государственной собственности до разграничения собственности на землю,  категория земель: «земли сельскохозяйственного назначения».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сельскохозяйственного производства.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предоставления земельного участка по результатам торгов: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размер арендной платы.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 земельного участка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десять лет.</w:t>
      </w:r>
    </w:p>
    <w:p w:rsidR="006E49D3" w:rsidRPr="006E49D3" w:rsidRDefault="006E49D3" w:rsidP="006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аукциону допускаются юридические лица, граждане, ведущие крестьянское (фермерское) хозяйство.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торги, состоящие из одного лота, выставляется земельный участок площадью 1248000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18:07:068001:1161, местоположение: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земельный участок расположен в центральной части кадастрового квартала 18:07:068001 (в западном направлении от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Чепца, с левой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а/д федерального значения по направлению на г. Ижевск.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годовой арендной платы в размере 14300 рублей </w:t>
      </w:r>
      <w:r w:rsidRPr="006E4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(Четырнадцать тысяч триста рублей) 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в соответствии с Федеральным законом Российской Федерации  от 29.07.1998г. № 135-ФЗ «Об оценочной деятельности в Российской Федерации» на основании </w:t>
      </w:r>
      <w:r w:rsidRPr="006E4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отчетов  ООО «</w:t>
      </w:r>
      <w:proofErr w:type="spellStart"/>
      <w:r w:rsidRPr="006E4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Игринская</w:t>
      </w:r>
      <w:proofErr w:type="spellEnd"/>
      <w:r w:rsidRPr="006E49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оценочная компания» «Об определении рыночной стоимости права аренды земельного участка, разрешенное использование – для ведения личного подсобного хозяйства» и составляет </w:t>
      </w:r>
      <w:proofErr w:type="gram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20 % начального размера годовой арендной платы составляет </w:t>
      </w: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2860  рублей 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тысячи восемьсот шестьдесят рублей)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5 %  начального размера годовой арендной платы составляет </w:t>
      </w: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715 рублей 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(Семьсот пятнадцать рублей).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 внесения задатка на участие в аукционе: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1807000480 КПП 182801001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Администрации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(Администрация муниципального 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район»), л/с 05263001930,   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40302810368050010237, к/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30101810400000000601, БИК 049401601,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«Сбербанк России Удмуртское отделение №8618 г. Ижевск,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94214815000.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263 000 000 00000000 180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Финансовое обеспечение заявки на участие в аукционе.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вносится заявителем до подачи  заявки на участие в аукционе.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 течение 3 (трех) дней со дня подписания протокола о результатах аукциона возвратить задатки участникам аукциона, участвовавшим, но не победившим в нем.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торгов задаток засчитывается в оплату стоимости аренды за земельный участок.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поданную на аукцион заявку до дня окончания срока приема заявок, уведомив об этом в письменной форме организатора аукциона.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Организатор вправе отказаться от проведения аукциона не </w:t>
      </w:r>
      <w:proofErr w:type="gramStart"/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пятнадцать дней до проведения аукциона.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 подведения торгов проводится в день проведения аукциона.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Победителем 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участник аукциона, предложивший наибольшую цену за право  аренды земельного участка.</w:t>
      </w:r>
    </w:p>
    <w:p w:rsidR="006E49D3" w:rsidRPr="006E49D3" w:rsidRDefault="006E49D3" w:rsidP="006E49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 в 2 экземплярах.</w:t>
      </w:r>
    </w:p>
    <w:p w:rsidR="006E49D3" w:rsidRPr="006E49D3" w:rsidRDefault="006E49D3" w:rsidP="006E49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подлежит заключению не позднее 5 дней со дня подписания протокола.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аукциона в течение десяти дней после заключения договора оплачивается: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стоимость работ по межеванию земельного участка 22464 рубля</w:t>
      </w: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(Двадцать две тысячи четыреста шестьдесят четыре рубля);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стоимость работ по проведению рыночной оценки права аренды  земельного участка: - 2000 рублей</w:t>
      </w: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(Две тысячи рублей)  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 8 мая 2013 г. в 9 час. 00 мин.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с. Дебесы,   ул.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88, 3 этаж, зал заседания.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приема заявок: Удмуртская Республика,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Дебесы,       ул. Советская, 88,   в отделе по управлению муниципальным имуществом и земельным отношениям Администрации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ежедневно с 8-00 до 16-00, кроме субботы и воскресенья.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аукционе:  5 апреля  2013 года.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аукционе:  6 мая 2013 года.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определения участников аукциона</w:t>
      </w:r>
      <w:r w:rsidRPr="006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7 мая  2013 г. в 10 час. 00 мин., по адресу: 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Дебесы, ул. Советская, 88.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 местности: 7 мая 2013года в 9 час. 00 мин.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 для подачи заявки на участие в аукционе: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на участие в аукционе (лично или через представителя) по установленной форме с указанием реквизитов для возврата задатка;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(физическое лицо);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задатка;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 дополнительно прилагает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-опись представленных документов, подписанная заявителем или его представителем. Заявка и опись  представляется в двух экземплярах, один  из которых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В.А. Черных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заявки на участие в аукционе:</w:t>
      </w:r>
    </w:p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продаже права  аренды земельного участка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год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ебесы</w:t>
      </w:r>
      <w:proofErr w:type="spell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Заявитель_________________________________________________________________________________, именуемый далее «Претендент», в лице __________________________________ действующего на основании 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 по продаже права  аренды  земельного участка с адресным ориентиром:_______________________________________________________________________________, площадью_____________, с кадастровым номером_____________________________________ обязуется: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порядок проведения и организац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установленный   ст. 38 Земельного кодекса и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признания победителем аукциона заключить с Продавцом договор аренды земельного участка не позднее 5 дней после утверждения Протокола об итогах аукциона.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уплатить Продавцу стоимость аренды, установленную по результатам аукциона  в сроки, определяемые договором аренды.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удостоверяющий личность (для физического лица) __________ ___________________________________________________________________________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доверенность для представителя _________________________________________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нотариально заверенная копия Свидетельства о регистрации предпринимателя без образования юридического лица ___________________________________________________________________________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нотариально заверенные копии учредительных документов Претендента (юридического лица) ___________________________________________________________________________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нотариально заверенная копия Свидетельства о государственной регистрации юридического лица 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решения уполномоченного органа юридического лица о совершении сделки согласно учредительным документам ___________________________________________________________________________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опись представленных документов на ______________________________листах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также прилагаются: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квитанция о внесении задатка 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«____»______________________ г.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_______   «____»________________________ г. за № 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предоставленных документов.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продаже права аренды земельного участка находящегося по адресному ориентиру:  ___________________________________________________________________________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 представлены следующие документы: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 год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 по итогам аукциона: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</w:t>
      </w:r>
    </w:p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Удмуртская Республика, с. Дебесы                                                        «____» _________ 2013г. 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Удмуртской Республики (Администрация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УР), именуемый в дальнейшем «Арендодатель», в лице  Главы Администрации муниципального 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УР Черных Владимира Анатольевича, действующего на основании Устава, утвержденного решением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Дебесского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УР 16.06.2005 года № 29,  с одной стороны, и _____________________, именуемый в дальнейшем «Арендатор", с другой стороны,  во исполнение распоряжения  Администрации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УР № ___ от _____ 2013 года «Об открытом аукционе по продаже права аренды земельного участка»,  на основании протокола  аукциона по продаже права аренды земельного участка от «____» _______  2013 г, заключили настоящий договор о нижеследующем: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  предоставляет,   а   Арендатор   принимает   в  пользование на условиях аренды сроком на _____ года (лет) земельный  участок  из категории  «земли населенных пунктов», местоположение:__________________________________, площадью ____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кадастровым номером __________, (далее – «Участок»), для ведения личного подсобного хозяйства, в границах, указанных в кадастровом паспорте 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земельного участка, прилагаемом к настоящему Договору и являющимся его неотъемлемой частью.</w:t>
      </w:r>
      <w:proofErr w:type="gram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позволяет производить строительство жилого дома.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2.Срок действия Договора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Срок аренды Участка устанавливается на _____ года (лет) с «__»_______  2013 г.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года.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силу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государственной регистрации в органе, осуществляющем государственную регистрацию  прав на недвижимое имущество и сделок с ним и распространяет свое действие на срок, указанный п. 2.1. настоящего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3.Размер и условия внесения арендной платы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Размер ежегодной арендной платы установлен по результатам аукциона  по продаже права аренды земельного участка  (протокол № ____ от ________ 2013 г.) в сумме   ___________________ рублей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период с ________ 2013 г по ___________ за минусом задатка составляет  в сумме  ________________ рублей  вносится  в течени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заключения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арендной платы определен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рыночной стоимости права аренды  земельного участка на основании отчета независимого оценщика составленного в соответствии с Законодательством РФ об оценочной деятельности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арендная плата по настоящему договору, в последующие годы  вносится Арендатором  не позднее 15 ноября  перечислением на счет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(Администрация муниципального 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УР)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1807000480 / КПП 182801001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94214815000 БИК 049401001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40101810200000010001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ГРКЦ НБ Удмуртской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Банка России г. Ижевск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классификации:    - Арендная плата - 263 111 05013 10 0000 120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межеванию земельного участка  в сумме ______ рублей , стоимость работ по проведению рыночной оценки земельного участка  в сумме _____ рублей вносятся арендатором  в течени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заключения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межеванию земельного участка, стоимость работ по проведению рыночной оценки земельного участка в сумме _____________ рублей  перечисляются на счет: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по денежным средствам во временном распоряжении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Адрес:427060, УР, с. Дебесы, ул.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,88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1807000480 КПП 182801001 УФК по   Удмуртской Республике 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УФ Администрации муниципального 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л/с 02133025730 л/с 03263140581)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40204810000000000008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ГРКЦ НБ  Удмуртского республиканского банка России  г. Ижевск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30101810400000000601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94214815000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 26301130900200500226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перерасчете арендной платы вместе с расчетом направляется     Арендодателем Арендатору и является обязательным для Арендатора и составляет неотъемлемую часть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5.  В случае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Арендатором излишне уплачена сумма арендной платы по  Договору, либо неверно  указаны  (не  указаны)  реквизиты  платежного документа о перечислении платежей на счет Арендодателя, Арендатор обязуется в течение трех дней с момента, когда ему стало известно о допущенной ошибке, направить на имя и в адрес Арендодателя заявление с мотивированной просьбой, соответственно, о возврате излишне уплаченной суммы или об уточнении реквизитов платежного документа, с обязательным  приложением копий платежных документов.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неправильное заполнение платежных документов при перечислении арендной платы за земельный участок возлагается на Арендатора.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Арендодатель имеет право: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 Требовать в судебном порядке досрочного расторжения Договора при   использовании   Участка   не   по   целевому   назначению,   а   также   при использовании способами, приводящими к его порче, при невнесении арендной платы   более   чем   за   6   месяцев,   в   случае   не   подписания   Арендатором дополнительных    соглашений    к    Договору,    а    также    в    иных    случаях, установленных действующим законодательством.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 На   возмещение   убытков,   причиненных  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 действующим законодательством.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Арендодатель обязан: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4.2.1.  Выполнять в полном объеме все условия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4.2.2.  Передать Арендатору в пятидневный срок Участок по акту прием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(Приложение 2 к Договору), который является неотъемлемой частью Договора, а по окончании срока аренды принять Участок по акту приема- передачи.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4.2.3. Письменно в десятидневный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3.2. Договора, уведомить Арендатора.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Арендатор имеет право: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4.3.1. Использовать Участок на условиях, установленных Договором.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улучшения Участка,  возводить  на Участке здания, сооружения    и    иные    объекты    недвижимости    с    письменного    согласия Арендодателя.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преимущественное  заключение Договора аренды земельного участка на новый срок по истечении срока договора при прочих равных условиях перед другими лицами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На досрочное расторжение Договора, при условии письменного уведомления Арендодателя не менее чем за 2 (два) месяца и погашения задолженности по арендной плате до даты расторжения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Арендатор обязан: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 Выполнять в полном объеме все условия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 Использовать Участок в соответствии с целевым назначением и разрешенным использованием.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 Уплачивать арендную плату в размере и на условиях, установленных Договором.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Обеспечить  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 течени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после подписания Договора  и изменений к нему произвести за счет собственных средств государственную регистрацию в органе, осуществляющем государственную регистрацию прав на недвижимое имущество и сделок с ним.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Письменно  сообщить Арендодателю не позднее, чем за 2 (два) месяца о предстоящем освобождении Участка как в связи с окончанием срока  действия Договора, так и при досрочном его освобождении.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  Соблюдать обременения, связанные с установлением сервитута.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4.4.11. Арендодатель   и   Арендатор   имеют   иные   права   и  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  иные обязанности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действующим законодательством.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Сторон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За нарушение срока внесения арендной платы по Договору Арендатор выплачивает  Арендодателю    пени    в    размере    одной    трехсотой    ставки рефинансирования  Центрального  банка  Российской   Федерации  от размера невнесенной арендной платы за каждый календарный день просрочки.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  неисполнении   обязанностей,   предусмотренных   пунктом   4.4.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и не устранении выявленных нарушений  в 7-дневный срок, если больший    срок    не    установлен    в предупреждении,    со  дня предъявления Арендодателем   Арендатору   требований   об   их   исполнении   -   Арендатор уплачивает Арендодателю неустойку в размере 5% годовой арендной платы.</w:t>
      </w:r>
      <w:proofErr w:type="gram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Пени, неустойка и штраф, установленные в пунктах 5.1., 5.2. Договора перечисляются в порядке, предусмотренном пунктом 3.1. Договора.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Во   всех   остальных   случаях   Стороны   несут   ответственность, предусмотренную действующим законодательством.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Уплата   неустойки,   установленной   Договором,   не    освобождает Арендатора от выполнения лежащих на нем обязательств или устранения нарушений.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и расторжение Договора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   случае   изменения   вида   использования   земельного   участка Арендатором (в рамках разрешенного использования) размер арендной платы изменяется   путем   оформления   дополнительного   соглашения   о   внесении изменений в Договор.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изменения к Договору, за исключением случаев, предусмотренных в пунктах 3.4. и 6.3. Договора, оформляются Сторонами в письменной форме путем   составления   дополнительного   соглашения   к   Договору.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Договор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пунктами 4.1.1. и 4.3.4. Договора, а также  по требованию одной из сторон  по решению суда по основаниям, предусмотренным гражданским и земельным законодательством.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6.4. Договор 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6.5. При расторжении Договора Арендатор обязан вернуть Арендодателю Участок в надлежащем состоянии по акту приема-передачи.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положения Договора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действующим законодательством.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неустоек,   штрафов, начисленных в соответствии с условиями Договора, а в оставшейся части – на уплату арендной платы, начисленной в соответствии с Договором.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 Договор   составлен   в   трех   экземплярах,   имеющих   одинаковую юридическую силу.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Сторон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Удмуртской  Республики                                                                                                                         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427060, Удмуртская Республика, с. Дебесы,  ул. Советская, д.88</w:t>
      </w:r>
      <w:proofErr w:type="gram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Минфина России по Удмуртской Республике  (Администрация  муниципального</w:t>
      </w:r>
      <w:proofErr w:type="gramEnd"/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УР)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1807000480/КПП 180701001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94214815000       КБК 263 111 05013 10  0000 120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40101810200000010001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ГРКЦ НБ УР Банка России, г. Ижевск  БИК 049401001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proofErr w:type="gram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________________,</w:t>
      </w:r>
      <w:proofErr w:type="gram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паспорт___________, выдан ________________________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договору прилагаются: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Акт приема передачи участка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Кадастровый паспорт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Арендодатель:                                                                Арендатор: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Администрации                                          Адрес: __________________________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 Владимира Анатольевича                                                __________________________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____________________________М.П.                                          __________________________ 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(подпись)                                                                                           (подпись)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зарегистрирован в Отделе по управлению муниципальным имуществом и земельным отношениям Администрации МО «</w:t>
      </w:r>
      <w:proofErr w:type="spellStart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№_______  от «____»________________2013 г.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______________________________М.П.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(регистратор Ф.И.О.)                                 (подпись)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В.А. Черных</w:t>
      </w:r>
    </w:p>
    <w:p w:rsidR="006E49D3" w:rsidRP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D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2E5CBF" w:rsidRDefault="002E5CBF"/>
    <w:sectPr w:rsidR="002E5CBF" w:rsidSect="006E49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CB"/>
    <w:rsid w:val="002E5CBF"/>
    <w:rsid w:val="006E49D3"/>
    <w:rsid w:val="00E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09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3603</Words>
  <Characters>20541</Characters>
  <Application>Microsoft Office Word</Application>
  <DocSecurity>0</DocSecurity>
  <Lines>171</Lines>
  <Paragraphs>48</Paragraphs>
  <ScaleCrop>false</ScaleCrop>
  <Company>SI</Company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А. Ложкин</dc:creator>
  <cp:keywords/>
  <dc:description/>
  <cp:lastModifiedBy>Вадим А. Ложкин</cp:lastModifiedBy>
  <cp:revision>2</cp:revision>
  <dcterms:created xsi:type="dcterms:W3CDTF">2013-04-03T04:06:00Z</dcterms:created>
  <dcterms:modified xsi:type="dcterms:W3CDTF">2013-04-03T04:07:00Z</dcterms:modified>
</cp:coreProperties>
</file>