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1C" w:rsidRPr="00A074A2" w:rsidRDefault="00A5431C" w:rsidP="000D4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74A2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  <w:r w:rsidR="006F11CB" w:rsidRPr="00A074A2">
        <w:rPr>
          <w:rFonts w:ascii="Times New Roman" w:hAnsi="Times New Roman" w:cs="Times New Roman"/>
          <w:b/>
          <w:sz w:val="20"/>
          <w:szCs w:val="20"/>
        </w:rPr>
        <w:t xml:space="preserve"> об итогах</w:t>
      </w:r>
    </w:p>
    <w:p w:rsidR="00A5431C" w:rsidRPr="00A074A2" w:rsidRDefault="00A5431C" w:rsidP="000D4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74A2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A074A2" w:rsidRPr="00A074A2">
        <w:rPr>
          <w:rFonts w:ascii="Times New Roman" w:hAnsi="Times New Roman" w:cs="Times New Roman"/>
          <w:b/>
          <w:sz w:val="20"/>
          <w:szCs w:val="20"/>
        </w:rPr>
        <w:t>по продаже муниципального имущества без объявления цены</w:t>
      </w:r>
    </w:p>
    <w:p w:rsidR="00A5431C" w:rsidRPr="00A074A2" w:rsidRDefault="00A5431C" w:rsidP="000D4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BCF" w:rsidRPr="00A074A2" w:rsidRDefault="006F11CB" w:rsidP="000D4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4A2">
        <w:rPr>
          <w:rFonts w:ascii="Times New Roman" w:hAnsi="Times New Roman" w:cs="Times New Roman"/>
          <w:sz w:val="20"/>
          <w:szCs w:val="20"/>
        </w:rPr>
        <w:t xml:space="preserve">         </w:t>
      </w:r>
      <w:r w:rsidR="00EA3BCF" w:rsidRPr="00A074A2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0D444E" w:rsidRPr="00A074A2">
        <w:rPr>
          <w:rFonts w:ascii="Times New Roman" w:hAnsi="Times New Roman" w:cs="Times New Roman"/>
          <w:b/>
          <w:sz w:val="20"/>
          <w:szCs w:val="20"/>
        </w:rPr>
        <w:t>арендодателя</w:t>
      </w:r>
      <w:r w:rsidR="00EA3BCF" w:rsidRPr="00A074A2">
        <w:rPr>
          <w:rFonts w:ascii="Times New Roman" w:hAnsi="Times New Roman" w:cs="Times New Roman"/>
          <w:b/>
          <w:sz w:val="20"/>
          <w:szCs w:val="20"/>
        </w:rPr>
        <w:t>:</w:t>
      </w:r>
      <w:r w:rsidR="00EA3BCF" w:rsidRPr="00A074A2">
        <w:rPr>
          <w:rFonts w:ascii="Times New Roman" w:hAnsi="Times New Roman" w:cs="Times New Roman"/>
          <w:sz w:val="20"/>
          <w:szCs w:val="20"/>
        </w:rPr>
        <w:t xml:space="preserve"> </w:t>
      </w:r>
      <w:r w:rsidR="00A5431C" w:rsidRPr="00A074A2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«Дебесский район»</w:t>
      </w:r>
      <w:r w:rsidR="00D41C8D" w:rsidRPr="00A074A2">
        <w:rPr>
          <w:rFonts w:ascii="Times New Roman" w:hAnsi="Times New Roman" w:cs="Times New Roman"/>
          <w:sz w:val="20"/>
          <w:szCs w:val="20"/>
        </w:rPr>
        <w:t>.</w:t>
      </w:r>
    </w:p>
    <w:p w:rsidR="00A074A2" w:rsidRPr="00A074A2" w:rsidRDefault="006F11CB" w:rsidP="000D4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4A2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444E" w:rsidRPr="00A074A2">
        <w:rPr>
          <w:rFonts w:ascii="Times New Roman" w:hAnsi="Times New Roman" w:cs="Times New Roman"/>
          <w:b/>
          <w:sz w:val="20"/>
          <w:szCs w:val="20"/>
        </w:rPr>
        <w:t xml:space="preserve">Открытый аукцион </w:t>
      </w:r>
      <w:r w:rsidR="00A074A2" w:rsidRPr="00A074A2">
        <w:rPr>
          <w:rFonts w:ascii="Times New Roman" w:hAnsi="Times New Roman" w:cs="Times New Roman"/>
          <w:b/>
          <w:sz w:val="20"/>
          <w:szCs w:val="20"/>
        </w:rPr>
        <w:t>по продаже муниципального имущества без объявления цены</w:t>
      </w:r>
      <w:r w:rsidR="000D444E" w:rsidRPr="00A074A2">
        <w:rPr>
          <w:rFonts w:ascii="Times New Roman" w:hAnsi="Times New Roman" w:cs="Times New Roman"/>
          <w:sz w:val="20"/>
          <w:szCs w:val="20"/>
        </w:rPr>
        <w:t xml:space="preserve">, </w:t>
      </w:r>
      <w:r w:rsidR="00A074A2" w:rsidRPr="00A074A2">
        <w:rPr>
          <w:rFonts w:ascii="Times New Roman" w:hAnsi="Times New Roman" w:cs="Times New Roman"/>
          <w:sz w:val="20"/>
          <w:szCs w:val="20"/>
        </w:rPr>
        <w:t xml:space="preserve">назначен </w:t>
      </w:r>
      <w:r w:rsidR="000D444E" w:rsidRPr="00A074A2">
        <w:rPr>
          <w:rFonts w:ascii="Times New Roman" w:hAnsi="Times New Roman" w:cs="Times New Roman"/>
          <w:sz w:val="20"/>
          <w:szCs w:val="20"/>
        </w:rPr>
        <w:t xml:space="preserve">на 10-00 ч. </w:t>
      </w:r>
      <w:r w:rsidR="00A074A2" w:rsidRPr="00A074A2">
        <w:rPr>
          <w:rFonts w:ascii="Times New Roman" w:hAnsi="Times New Roman" w:cs="Times New Roman"/>
          <w:sz w:val="20"/>
          <w:szCs w:val="20"/>
        </w:rPr>
        <w:t>4 декабря 2018 года</w:t>
      </w:r>
      <w:r w:rsidR="000D444E" w:rsidRPr="00A074A2">
        <w:rPr>
          <w:rFonts w:ascii="Times New Roman" w:hAnsi="Times New Roman" w:cs="Times New Roman"/>
          <w:sz w:val="20"/>
          <w:szCs w:val="20"/>
        </w:rPr>
        <w:t xml:space="preserve"> </w:t>
      </w:r>
      <w:r w:rsidR="00EA3BCF" w:rsidRPr="00A074A2">
        <w:rPr>
          <w:rFonts w:ascii="Times New Roman" w:hAnsi="Times New Roman" w:cs="Times New Roman"/>
          <w:sz w:val="20"/>
          <w:szCs w:val="20"/>
        </w:rPr>
        <w:t xml:space="preserve"> по адресу: УР, с. Деб</w:t>
      </w:r>
      <w:r w:rsidR="00A074A2" w:rsidRPr="00A074A2">
        <w:rPr>
          <w:rFonts w:ascii="Times New Roman" w:hAnsi="Times New Roman" w:cs="Times New Roman"/>
          <w:sz w:val="20"/>
          <w:szCs w:val="20"/>
        </w:rPr>
        <w:t xml:space="preserve">есы, ул. </w:t>
      </w:r>
      <w:proofErr w:type="gramStart"/>
      <w:r w:rsidR="00A074A2" w:rsidRPr="00A074A2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="00A074A2" w:rsidRPr="00A074A2">
        <w:rPr>
          <w:rFonts w:ascii="Times New Roman" w:hAnsi="Times New Roman" w:cs="Times New Roman"/>
          <w:sz w:val="20"/>
          <w:szCs w:val="20"/>
        </w:rPr>
        <w:t>, 88.</w:t>
      </w:r>
    </w:p>
    <w:p w:rsidR="00A074A2" w:rsidRPr="00A074A2" w:rsidRDefault="00B21FA6" w:rsidP="00A07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4A2">
        <w:rPr>
          <w:rFonts w:ascii="Times New Roman" w:hAnsi="Times New Roman" w:cs="Times New Roman"/>
          <w:sz w:val="20"/>
          <w:szCs w:val="20"/>
        </w:rPr>
        <w:t xml:space="preserve"> по </w:t>
      </w:r>
      <w:r w:rsidRPr="00A074A2">
        <w:rPr>
          <w:rFonts w:ascii="Times New Roman" w:hAnsi="Times New Roman" w:cs="Times New Roman"/>
          <w:b/>
          <w:sz w:val="20"/>
          <w:szCs w:val="20"/>
        </w:rPr>
        <w:t xml:space="preserve">Лоту №1: </w:t>
      </w:r>
      <w:r w:rsidR="00A074A2" w:rsidRPr="00A074A2">
        <w:rPr>
          <w:rFonts w:ascii="Times New Roman" w:hAnsi="Times New Roman" w:cs="Times New Roman"/>
          <w:sz w:val="20"/>
          <w:szCs w:val="20"/>
        </w:rPr>
        <w:t xml:space="preserve"> </w:t>
      </w:r>
      <w:r w:rsidR="00A074A2" w:rsidRPr="00A074A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для первичной переработки льна, со следующими характеристиками: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992"/>
        <w:gridCol w:w="1560"/>
        <w:gridCol w:w="1417"/>
        <w:gridCol w:w="1559"/>
      </w:tblGrid>
      <w:tr w:rsidR="00A074A2" w:rsidRPr="00A074A2" w:rsidTr="00A074A2">
        <w:trPr>
          <w:trHeight w:val="932"/>
        </w:trPr>
        <w:tc>
          <w:tcPr>
            <w:tcW w:w="567" w:type="dxa"/>
            <w:tcBorders>
              <w:top w:val="single" w:sz="4" w:space="0" w:color="auto"/>
            </w:tcBorders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Модель, марка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Год </w:t>
            </w:r>
            <w:proofErr w:type="spellStart"/>
            <w:proofErr w:type="gramStart"/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выпус</w:t>
            </w:r>
            <w:proofErr w:type="spellEnd"/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Остаточная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Рыночная стоимость, без учета НДС, руб.</w:t>
            </w:r>
          </w:p>
        </w:tc>
      </w:tr>
      <w:tr w:rsidR="00A074A2" w:rsidRPr="00A074A2" w:rsidTr="00A074A2">
        <w:trPr>
          <w:trHeight w:val="295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Весы ВР 4014-1ш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1500,00</w:t>
            </w:r>
          </w:p>
        </w:tc>
      </w:tr>
      <w:tr w:rsidR="00A074A2" w:rsidRPr="00A074A2" w:rsidTr="00A074A2">
        <w:trPr>
          <w:trHeight w:val="232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Весы КЮН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КЮН</w:t>
            </w: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1500,00</w:t>
            </w:r>
          </w:p>
        </w:tc>
      </w:tr>
      <w:tr w:rsidR="00A074A2" w:rsidRPr="00A074A2" w:rsidTr="00A074A2">
        <w:trPr>
          <w:trHeight w:val="275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Весы ВР 4014-500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1500,00</w:t>
            </w:r>
          </w:p>
        </w:tc>
      </w:tr>
      <w:tr w:rsidR="00A074A2" w:rsidRPr="00A074A2" w:rsidTr="00C812CD">
        <w:trPr>
          <w:trHeight w:val="266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Грубочесальная</w:t>
            </w:r>
            <w:proofErr w:type="spellEnd"/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машина 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ЧГ-150</w:t>
            </w: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5820,00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191 100,00</w:t>
            </w:r>
          </w:p>
        </w:tc>
      </w:tr>
      <w:tr w:rsidR="00A074A2" w:rsidRPr="00A074A2" w:rsidTr="004752E0">
        <w:trPr>
          <w:trHeight w:val="18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Компрессорная установка 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4000,00</w:t>
            </w:r>
          </w:p>
        </w:tc>
      </w:tr>
      <w:tr w:rsidR="00A074A2" w:rsidRPr="00A074A2" w:rsidTr="004752E0">
        <w:trPr>
          <w:trHeight w:val="18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Компрессорная установка 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4000,00</w:t>
            </w:r>
          </w:p>
        </w:tc>
      </w:tr>
      <w:tr w:rsidR="00A074A2" w:rsidRPr="00A074A2" w:rsidTr="004752E0">
        <w:trPr>
          <w:trHeight w:val="18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Кудельно</w:t>
            </w:r>
            <w:proofErr w:type="spellEnd"/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-приготовительный агрегат 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КПАЛ</w:t>
            </w: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18600,00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294 600,00</w:t>
            </w:r>
          </w:p>
        </w:tc>
      </w:tr>
      <w:tr w:rsidR="00A074A2" w:rsidRPr="00A074A2" w:rsidTr="004752E0">
        <w:trPr>
          <w:trHeight w:val="12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Линия короткого волокна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9600,000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782 300,00</w:t>
            </w:r>
          </w:p>
        </w:tc>
      </w:tr>
      <w:tr w:rsidR="00A074A2" w:rsidRPr="00A074A2" w:rsidTr="004752E0">
        <w:trPr>
          <w:trHeight w:val="9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Линия первичной обработки льна 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Deporter</w:t>
            </w:r>
            <w:proofErr w:type="spellEnd"/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8520,00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515 400,00</w:t>
            </w:r>
          </w:p>
        </w:tc>
      </w:tr>
      <w:tr w:rsidR="00A074A2" w:rsidRPr="00A074A2" w:rsidTr="004752E0">
        <w:trPr>
          <w:trHeight w:val="280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Пресс 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KUMECO</w:t>
            </w: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13 500,00</w:t>
            </w:r>
          </w:p>
        </w:tc>
      </w:tr>
      <w:tr w:rsidR="00A074A2" w:rsidRPr="00A074A2" w:rsidTr="004752E0">
        <w:trPr>
          <w:trHeight w:val="8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Тельфер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400,00</w:t>
            </w:r>
          </w:p>
        </w:tc>
      </w:tr>
      <w:tr w:rsidR="00A074A2" w:rsidRPr="00A074A2" w:rsidTr="004752E0">
        <w:trPr>
          <w:trHeight w:val="12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400,00</w:t>
            </w:r>
          </w:p>
        </w:tc>
      </w:tr>
      <w:tr w:rsidR="00A074A2" w:rsidRPr="00A074A2" w:rsidTr="00C812CD">
        <w:trPr>
          <w:trHeight w:val="194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400,00</w:t>
            </w:r>
          </w:p>
        </w:tc>
      </w:tr>
      <w:tr w:rsidR="00A074A2" w:rsidRPr="00A074A2" w:rsidTr="004752E0">
        <w:trPr>
          <w:trHeight w:val="12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27" w:type="dxa"/>
            <w:shd w:val="clear" w:color="auto" w:fill="auto"/>
            <w:hideMark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400,00</w:t>
            </w:r>
          </w:p>
        </w:tc>
      </w:tr>
      <w:tr w:rsidR="00A074A2" w:rsidRPr="00A074A2" w:rsidTr="004752E0">
        <w:trPr>
          <w:trHeight w:val="12"/>
        </w:trPr>
        <w:tc>
          <w:tcPr>
            <w:tcW w:w="567" w:type="dxa"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A074A2" w:rsidRPr="00A074A2" w:rsidRDefault="00A074A2" w:rsidP="00C812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4A2" w:rsidRPr="00A074A2" w:rsidRDefault="00A074A2" w:rsidP="00C8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074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1 811 000,00</w:t>
            </w:r>
          </w:p>
        </w:tc>
      </w:tr>
    </w:tbl>
    <w:p w:rsidR="00A074A2" w:rsidRPr="00A074A2" w:rsidRDefault="00A074A2" w:rsidP="00A0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4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Процедура подведения итогов продажи имущества начата: </w:t>
      </w:r>
      <w:r w:rsidRPr="00A074A2">
        <w:rPr>
          <w:rFonts w:ascii="Times New Roman" w:eastAsia="Times New Roman" w:hAnsi="Times New Roman" w:cs="Times New Roman"/>
          <w:sz w:val="20"/>
          <w:szCs w:val="20"/>
          <w:lang w:eastAsia="ru-RU"/>
        </w:rPr>
        <w:t>04 декабря 2018 года по адресу: Удмуртская Республика, с. Дебесы, ул. Советская, 88, 3 этаж, зал заседаний, в 10 - 00 часов.</w:t>
      </w:r>
    </w:p>
    <w:p w:rsidR="00A074A2" w:rsidRPr="00A074A2" w:rsidRDefault="00A074A2" w:rsidP="00A0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74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Количество принятых заявок  на участие в  открытом аукционе 11 (одиннадцать), </w:t>
      </w:r>
      <w:r w:rsidRPr="00A074A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заявки и прилагаемые к ним документы, соответствуют требованиям, предусмотренным информационным сообщением.</w:t>
      </w:r>
    </w:p>
    <w:p w:rsidR="00A074A2" w:rsidRPr="00A074A2" w:rsidRDefault="00A074A2" w:rsidP="00A0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74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Отказов в рассмотрении предложений о цене приобретения имущества – нет.</w:t>
      </w:r>
    </w:p>
    <w:p w:rsidR="00A074A2" w:rsidRPr="00A074A2" w:rsidRDefault="00A074A2" w:rsidP="00A0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74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 о цене приобретения имущества:</w:t>
      </w:r>
    </w:p>
    <w:p w:rsidR="00A074A2" w:rsidRPr="00A074A2" w:rsidRDefault="00A074A2" w:rsidP="00A0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74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Предложения о цене муниципального имущества, поданы вместе с заявками в запечатанном конверте. </w:t>
      </w:r>
    </w:p>
    <w:p w:rsidR="00A074A2" w:rsidRPr="00A074A2" w:rsidRDefault="00A074A2" w:rsidP="00A0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74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Целостность конвертов проверена и подтверждена комиссией.</w:t>
      </w:r>
    </w:p>
    <w:p w:rsidR="00A074A2" w:rsidRPr="00A074A2" w:rsidRDefault="00A074A2" w:rsidP="00A0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74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Конверты вскрываются в присутствии членов комиссии.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386"/>
        <w:gridCol w:w="2552"/>
      </w:tblGrid>
      <w:tr w:rsidR="00A074A2" w:rsidRPr="00A074A2" w:rsidTr="004752E0">
        <w:trPr>
          <w:trHeight w:val="576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заявки, дата регистрации</w:t>
            </w: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претендента, ИНН, ОГРН, паспортные данные,  адрес регистрации</w:t>
            </w: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 о цене</w:t>
            </w:r>
          </w:p>
        </w:tc>
      </w:tr>
      <w:tr w:rsidR="00A074A2" w:rsidRPr="00A074A2" w:rsidTr="00A074A2">
        <w:trPr>
          <w:trHeight w:val="619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1 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26.11.2018 г.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9 ч. 50 мин.</w:t>
            </w: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Акопян Рантик Семенович</w:t>
            </w: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25 120,00 (двадцать пять тысяч сто двадцать рублей)</w:t>
            </w:r>
          </w:p>
        </w:tc>
      </w:tr>
      <w:tr w:rsidR="00A074A2" w:rsidRPr="00A074A2" w:rsidTr="004752E0">
        <w:trPr>
          <w:trHeight w:val="608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26.11.2018 г.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10 ч. 00 мин.</w:t>
            </w: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 Иван Михайлович</w:t>
            </w: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 руб. (одна тысяча рублей)</w:t>
            </w:r>
          </w:p>
        </w:tc>
      </w:tr>
      <w:tr w:rsidR="00A074A2" w:rsidRPr="00A074A2" w:rsidTr="004752E0">
        <w:trPr>
          <w:trHeight w:val="619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27.11.2018 г.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14 ч. 00 мин.</w:t>
            </w: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Корляков Павел Валентинович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202 200,00 руб. (двести две тысячи двести рублей)</w:t>
            </w:r>
          </w:p>
        </w:tc>
      </w:tr>
      <w:tr w:rsidR="00A074A2" w:rsidRPr="00A074A2" w:rsidTr="00A074A2">
        <w:trPr>
          <w:trHeight w:val="858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 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29.11.2018 г.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10 ч. 44 мин.</w:t>
            </w: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Миронов Илья Васильевич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505 350,00 руб. (пятьсот пять тысяч рублей триста пятьдесят рублей 00 копеек)</w:t>
            </w:r>
          </w:p>
        </w:tc>
      </w:tr>
      <w:tr w:rsidR="00A074A2" w:rsidRPr="00A074A2" w:rsidTr="00A074A2">
        <w:trPr>
          <w:trHeight w:val="631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5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03.12.2018 г.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ч. 02 мин.</w:t>
            </w: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Семенихин Олег Александрович</w:t>
            </w:r>
          </w:p>
          <w:p w:rsidR="00A074A2" w:rsidRPr="00A074A2" w:rsidRDefault="00A074A2" w:rsidP="00A0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30 031,00 руб. (тридцать тысяч тридцать один рубль 00 копеек) </w:t>
            </w:r>
          </w:p>
        </w:tc>
      </w:tr>
      <w:tr w:rsidR="00A074A2" w:rsidRPr="00A074A2" w:rsidTr="00A074A2">
        <w:trPr>
          <w:trHeight w:val="641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03.12.2018 г.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11 ч. 59 мин.</w:t>
            </w: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Шарканский</w:t>
            </w:r>
            <w:proofErr w:type="spellEnd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льнозвод</w:t>
            </w:r>
            <w:proofErr w:type="spellEnd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610000,00 руб. (шестьсот десять тысяч рублей)</w:t>
            </w:r>
          </w:p>
        </w:tc>
      </w:tr>
      <w:tr w:rsidR="00A074A2" w:rsidRPr="00A074A2" w:rsidTr="004752E0">
        <w:trPr>
          <w:trHeight w:val="576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7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03.12.2018 г.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13 ч. 05 мин.</w:t>
            </w: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 руб. (двадцать тысяч рублей)</w:t>
            </w:r>
          </w:p>
        </w:tc>
      </w:tr>
      <w:tr w:rsidR="00A074A2" w:rsidRPr="00A074A2" w:rsidTr="004752E0">
        <w:trPr>
          <w:trHeight w:val="515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8 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03.12.2018 г.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14 ч. 10 мин.</w:t>
            </w:r>
          </w:p>
          <w:p w:rsidR="00A074A2" w:rsidRPr="00A074A2" w:rsidRDefault="00A074A2" w:rsidP="00A074A2">
            <w:pPr>
              <w:spacing w:after="0" w:line="240" w:lineRule="auto"/>
              <w:ind w:left="59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Павловна</w:t>
            </w: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31 990,00 руб. (тридцать одна тысяча девятьсот девяносто рублей 00 копеек)</w:t>
            </w:r>
          </w:p>
        </w:tc>
      </w:tr>
      <w:tr w:rsidR="00A074A2" w:rsidRPr="00A074A2" w:rsidTr="004752E0">
        <w:trPr>
          <w:trHeight w:val="515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9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03.12.2018 г.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14 ч. 15 мин.</w:t>
            </w: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Владимирович</w:t>
            </w: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176 000,00 руб.  (сто семьдесят шесть тысяч 00 копеек)</w:t>
            </w:r>
          </w:p>
        </w:tc>
      </w:tr>
      <w:tr w:rsidR="00A074A2" w:rsidRPr="00A074A2" w:rsidTr="004752E0">
        <w:trPr>
          <w:trHeight w:val="515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10 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03.12.2018 г.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14 ч. 20 мин.</w:t>
            </w: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Андрей Александрович</w:t>
            </w: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367 000,00 руб. (триста шестьдесят семь тысяч 00 копеек)</w:t>
            </w:r>
          </w:p>
        </w:tc>
      </w:tr>
      <w:tr w:rsidR="00A074A2" w:rsidRPr="00A074A2" w:rsidTr="004752E0">
        <w:trPr>
          <w:trHeight w:val="515"/>
        </w:trPr>
        <w:tc>
          <w:tcPr>
            <w:tcW w:w="1985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11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03.12.2018 г.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14 ч.36 мин.</w:t>
            </w:r>
          </w:p>
        </w:tc>
        <w:tc>
          <w:tcPr>
            <w:tcW w:w="5386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552" w:type="dxa"/>
          </w:tcPr>
          <w:p w:rsidR="00A074A2" w:rsidRPr="00A074A2" w:rsidRDefault="00A074A2" w:rsidP="00A0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123 152 руб. 00 коп</w:t>
            </w:r>
            <w:proofErr w:type="gram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двадцать три тысяч сто пятьдесят два рубля 00 копеек)</w:t>
            </w:r>
          </w:p>
        </w:tc>
      </w:tr>
    </w:tbl>
    <w:p w:rsidR="00A074A2" w:rsidRPr="00A074A2" w:rsidRDefault="00A074A2" w:rsidP="00A0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4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продаже муниципального имущества без объявления цены, его начальная цена не определяется</w:t>
      </w:r>
      <w:proofErr w:type="gramStart"/>
      <w:r w:rsidRPr="00A074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 </w:t>
      </w:r>
      <w:proofErr w:type="gramEnd"/>
      <w:r w:rsidRPr="00A074A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 имущества признан претендент, предложивший наибольшую цену за продаваемое имущество: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392"/>
        <w:gridCol w:w="2551"/>
      </w:tblGrid>
      <w:tr w:rsidR="00A074A2" w:rsidRPr="00A074A2" w:rsidTr="00A074A2">
        <w:trPr>
          <w:trHeight w:val="390"/>
        </w:trPr>
        <w:tc>
          <w:tcPr>
            <w:tcW w:w="1980" w:type="dxa"/>
          </w:tcPr>
          <w:p w:rsidR="00A074A2" w:rsidRPr="00A074A2" w:rsidRDefault="00A074A2" w:rsidP="00A074A2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имущества </w:t>
            </w:r>
          </w:p>
        </w:tc>
        <w:tc>
          <w:tcPr>
            <w:tcW w:w="5392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2551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продажи имущества (рублей)</w:t>
            </w:r>
          </w:p>
        </w:tc>
      </w:tr>
      <w:tr w:rsidR="00A074A2" w:rsidRPr="00A074A2" w:rsidTr="00A074A2">
        <w:trPr>
          <w:trHeight w:val="701"/>
        </w:trPr>
        <w:tc>
          <w:tcPr>
            <w:tcW w:w="1980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№1. Оборудование для первичной переработки льна</w:t>
            </w:r>
          </w:p>
        </w:tc>
        <w:tc>
          <w:tcPr>
            <w:tcW w:w="5392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Шарканский</w:t>
            </w:r>
            <w:proofErr w:type="spellEnd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льнозвод</w:t>
            </w:r>
            <w:proofErr w:type="spellEnd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Юридический адрес: 427070, </w:t>
            </w:r>
            <w:proofErr w:type="spell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Шарканский</w:t>
            </w:r>
            <w:proofErr w:type="spellEnd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Шаркан</w:t>
            </w:r>
            <w:proofErr w:type="spellEnd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1822004680 КПП 182801001</w:t>
            </w:r>
          </w:p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1041800080959</w:t>
            </w:r>
          </w:p>
        </w:tc>
        <w:tc>
          <w:tcPr>
            <w:tcW w:w="2551" w:type="dxa"/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610000,00 руб. (шестьсот десять тысяч рублей)</w:t>
            </w:r>
          </w:p>
        </w:tc>
      </w:tr>
    </w:tbl>
    <w:p w:rsidR="00A5431C" w:rsidRPr="00A074A2" w:rsidRDefault="00A5431C" w:rsidP="00A074A2">
      <w:pPr>
        <w:pStyle w:val="a4"/>
        <w:ind w:firstLine="709"/>
        <w:jc w:val="both"/>
        <w:rPr>
          <w:sz w:val="20"/>
          <w:szCs w:val="20"/>
        </w:rPr>
      </w:pPr>
    </w:p>
    <w:sectPr w:rsidR="00A5431C" w:rsidRPr="00A0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4"/>
    <w:rsid w:val="000D444E"/>
    <w:rsid w:val="00320B7D"/>
    <w:rsid w:val="00333991"/>
    <w:rsid w:val="00347DC3"/>
    <w:rsid w:val="003E5D1A"/>
    <w:rsid w:val="006F11CB"/>
    <w:rsid w:val="007B1CC1"/>
    <w:rsid w:val="008A01A6"/>
    <w:rsid w:val="00914704"/>
    <w:rsid w:val="00A074A2"/>
    <w:rsid w:val="00A5431C"/>
    <w:rsid w:val="00B21FA6"/>
    <w:rsid w:val="00BC1B86"/>
    <w:rsid w:val="00C812CD"/>
    <w:rsid w:val="00D41C8D"/>
    <w:rsid w:val="00D816E7"/>
    <w:rsid w:val="00DD4044"/>
    <w:rsid w:val="00E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D8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A07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D8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A07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9</cp:revision>
  <cp:lastPrinted>2016-05-25T11:58:00Z</cp:lastPrinted>
  <dcterms:created xsi:type="dcterms:W3CDTF">2015-12-17T04:40:00Z</dcterms:created>
  <dcterms:modified xsi:type="dcterms:W3CDTF">2018-12-04T07:55:00Z</dcterms:modified>
</cp:coreProperties>
</file>