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F" w:rsidRDefault="003F6ADF" w:rsidP="00AB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DF" w:rsidRDefault="003F6ADF" w:rsidP="00AB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375" w:type="dxa"/>
        <w:tblInd w:w="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</w:tblGrid>
      <w:tr w:rsidR="00AB4EEB" w:rsidRPr="00AB4EEB" w:rsidTr="002E3520">
        <w:trPr>
          <w:trHeight w:val="76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AB4EEB" w:rsidRPr="00AB4EEB" w:rsidRDefault="00AB4EEB" w:rsidP="0088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</w:tr>
    </w:tbl>
    <w:p w:rsidR="00AB4EEB" w:rsidRPr="00AB4EEB" w:rsidRDefault="00AB4EEB" w:rsidP="00AB4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AB4EEB" w:rsidRPr="00C2661B" w:rsidRDefault="00AB4EEB" w:rsidP="00AB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</w:t>
      </w:r>
    </w:p>
    <w:p w:rsidR="00923DB4" w:rsidRDefault="00AB4EEB" w:rsidP="00AB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муниципального имущества</w:t>
      </w:r>
      <w:r w:rsidR="00923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4EEB" w:rsidRPr="00C2661B" w:rsidRDefault="00923DB4" w:rsidP="00AB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публичного предложения</w:t>
      </w:r>
    </w:p>
    <w:p w:rsidR="00AB4EEB" w:rsidRPr="00C2661B" w:rsidRDefault="00AB4EEB" w:rsidP="00AB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EB" w:rsidRPr="00C2661B" w:rsidRDefault="00AB4EEB" w:rsidP="00AB4E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«Дебесский район» (далее – Продавец), сообщает о проведении торгов в соответствии с распоряжением Администрации муниципального образования «</w:t>
      </w:r>
      <w:proofErr w:type="spellStart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</w:t>
      </w:r>
      <w:r w:rsidR="003A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февраля </w:t>
      </w: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07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A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5F40"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</w:t>
      </w:r>
      <w:proofErr w:type="gramStart"/>
      <w:r w:rsidR="00485F40"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485F40"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муниципального имущества</w:t>
      </w:r>
      <w:r w:rsidR="0092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публичного предложения</w:t>
      </w:r>
      <w:r w:rsidR="00485F40"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72E0" w:rsidRDefault="00F91D08" w:rsidP="00AB4EEB">
      <w:pPr>
        <w:tabs>
          <w:tab w:val="left" w:pos="709"/>
        </w:tabs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r w:rsidR="00485F40"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-аппаратный комплекс электронной торговой </w:t>
      </w: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АО «ТЭК Торг» в секции «Продажа Имущества» на ЭТП, расположенная в сети «Интернет» по адресу: </w:t>
      </w:r>
      <w:hyperlink r:id="rId9" w:history="1">
        <w:r w:rsidRPr="00C2661B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C2661B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2661B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sale</w:t>
        </w:r>
        <w:r w:rsidRPr="00C2661B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2661B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tektorg</w:t>
        </w:r>
        <w:proofErr w:type="spellEnd"/>
        <w:r w:rsidRPr="00C2661B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2661B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2661B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A472E0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F40" w:rsidRDefault="00A472E0" w:rsidP="00AB4E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E0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Контактная информация по </w:t>
      </w:r>
      <w:r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оператору электронной площадки</w:t>
      </w:r>
      <w:r w:rsidR="004D3859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:  </w:t>
      </w:r>
      <w:r w:rsidRPr="00A472E0">
        <w:rPr>
          <w:rFonts w:ascii="Times New Roman" w:hAnsi="Times New Roman" w:cs="Times New Roman"/>
          <w:color w:val="000000"/>
          <w:sz w:val="28"/>
          <w:szCs w:val="28"/>
          <w:shd w:val="clear" w:color="auto" w:fill="F1F3F4"/>
        </w:rPr>
        <w:t>119021, г. Москва, ул. Тимура Фрунзе, д. 24</w:t>
      </w:r>
      <w:r w:rsidR="00F91D08" w:rsidRPr="00A4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66F4" w:rsidRDefault="008266F4" w:rsidP="00AB4E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F4" w:rsidRPr="003F6890" w:rsidRDefault="008266F4" w:rsidP="003F6890">
      <w:pPr>
        <w:pStyle w:val="ab"/>
        <w:numPr>
          <w:ilvl w:val="0"/>
          <w:numId w:val="4"/>
        </w:numPr>
        <w:tabs>
          <w:tab w:val="left" w:pos="709"/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приватизации</w:t>
      </w:r>
    </w:p>
    <w:p w:rsidR="008266F4" w:rsidRPr="008266F4" w:rsidRDefault="008266F4" w:rsidP="008266F4">
      <w:pPr>
        <w:tabs>
          <w:tab w:val="left" w:pos="709"/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00" w:rsidRDefault="003F6890" w:rsidP="00AB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="00AB4EEB"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1: </w:t>
      </w:r>
    </w:p>
    <w:p w:rsidR="00AB4EEB" w:rsidRPr="00C2661B" w:rsidRDefault="00AB4EEB" w:rsidP="00AB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здание, количество этажей 1, площадью 101,5 </w:t>
      </w:r>
      <w:proofErr w:type="spellStart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. 1983 года постройки, с кадастровым номером: 18:07:000000:849, расположенное по адресу: Удмуртская Республика, Дебесский район, д. Нижний Тыловай, ул. Республики, д. 39;</w:t>
      </w:r>
    </w:p>
    <w:p w:rsidR="00AB4EEB" w:rsidRPr="00C2661B" w:rsidRDefault="00AB4EEB" w:rsidP="00AB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Здание, общей площадью 22,0 </w:t>
      </w:r>
      <w:proofErr w:type="spellStart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1983 года постройки, с кадастровым номером 18:07:079001:383, расположенное по адресу: Удмуртская Республика, Дебесский район, д. Нижний Тыловай, ул. Республики, д. 39;</w:t>
      </w:r>
    </w:p>
    <w:p w:rsidR="00AB4EEB" w:rsidRPr="00C2661B" w:rsidRDefault="00AB4EEB" w:rsidP="00AB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населенных пунктов, разрешенное использование: для размещения объектов образования, кадастровый номер 18:07:038001:451, общая площадь 1243 </w:t>
      </w:r>
      <w:proofErr w:type="spellStart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местонахождение: Удмуртская Республика, Дебесский район, д. Нижний Тыловай, ул. Республики, д. 39.</w:t>
      </w:r>
    </w:p>
    <w:p w:rsidR="006C6341" w:rsidRPr="006C6341" w:rsidRDefault="006C6341" w:rsidP="006C63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имущества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180 000</w:t>
      </w:r>
      <w:r w:rsidRPr="006C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восемьдесят </w:t>
      </w:r>
      <w:r w:rsidRPr="006C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 00 копеек).</w:t>
      </w:r>
    </w:p>
    <w:p w:rsidR="006C6341" w:rsidRPr="006C6341" w:rsidRDefault="006C6341" w:rsidP="006C63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цена предложения, по которой может быть продано  муниципальное имущество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90 000</w:t>
      </w:r>
      <w:r w:rsidRPr="006C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девяносто тысяч </w:t>
      </w:r>
      <w:r w:rsidRPr="006C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рублей). </w:t>
      </w:r>
    </w:p>
    <w:p w:rsidR="006C6341" w:rsidRPr="006C6341" w:rsidRDefault="006C6341" w:rsidP="006C63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повышения первоначальной цены (шаг аукциона): 5% от первоначальной цены предложения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9 000</w:t>
      </w:r>
      <w:r w:rsidRPr="006C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Pr="006C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рублей.</w:t>
      </w:r>
    </w:p>
    <w:p w:rsidR="006C6341" w:rsidRDefault="006C6341" w:rsidP="006C63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Величина снижения цены первоначального предложения (шаг понижения) составляет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18 000</w:t>
      </w:r>
      <w:r w:rsidRPr="006C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Pr="006C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36A82" w:rsidRPr="00336A82" w:rsidRDefault="00336A82" w:rsidP="00336A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Покупатели имущества должны учитывать, что в соответствии с Налоговым кодексом РФ,  покупатели муниципального имущества, за исключением физических лиц, не являющихся индивидуальными предпринимателями, обязаны исчислить расчетным методом, удержать из выплачиваемых доходов и уплатить в бюджет сумму налога на добавленную стоимость. Физические лица – покупатели муниципального имущества уплачивают в бюджет сумму приобретаемого имущества с учетом НДС. </w:t>
      </w:r>
    </w:p>
    <w:p w:rsidR="004D3B1C" w:rsidRPr="00430B8E" w:rsidRDefault="00336A82" w:rsidP="00430B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05F4" w:rsidRPr="004D3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предыдущих торгах:</w:t>
      </w:r>
      <w:r w:rsidR="004D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B1C" w:rsidRPr="004D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аукцион по продаже муниципального имущества, </w:t>
      </w:r>
      <w:r w:rsidR="0043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30B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ПИ912039 </w:t>
      </w:r>
      <w:r w:rsidR="004D3B1C" w:rsidRPr="004D3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назначенный на 31 января  2020 года, признан несостоявшимся (пр</w:t>
      </w:r>
      <w:r w:rsidR="00430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 №01/20 от 30.01.2020 г.).</w:t>
      </w:r>
    </w:p>
    <w:p w:rsidR="00C2661B" w:rsidRPr="00C2661B" w:rsidRDefault="00C2661B" w:rsidP="00C2661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Место, сроки подачи (приема) заявок, определения участников и</w:t>
      </w:r>
    </w:p>
    <w:p w:rsidR="00C2661B" w:rsidRDefault="00C2661B" w:rsidP="00C2661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аукциона</w:t>
      </w:r>
    </w:p>
    <w:p w:rsidR="00C2661B" w:rsidRPr="004D314A" w:rsidRDefault="003F6890" w:rsidP="008266F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2661B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Дата начала приема заявок на участие в аукционе – </w:t>
      </w:r>
      <w:r w:rsidR="00C2661B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30B8E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6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C2661B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430B8E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февраля 2020 </w:t>
      </w:r>
      <w:r w:rsidR="00C2661B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="00C2661B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08 час 00 мин (</w:t>
      </w:r>
      <w:r w:rsidR="008266F4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местное часовой пояс </w:t>
      </w:r>
      <w:r w:rsidR="008266F4" w:rsidRPr="004D314A">
        <w:rPr>
          <w:rFonts w:ascii="Times New Roman" w:hAnsi="Times New Roman" w:cs="Times New Roman"/>
          <w:color w:val="363C41"/>
          <w:sz w:val="28"/>
          <w:szCs w:val="28"/>
          <w:shd w:val="clear" w:color="auto" w:fill="FFFFFF"/>
        </w:rPr>
        <w:t>GMT+4).</w:t>
      </w:r>
    </w:p>
    <w:p w:rsidR="00C2661B" w:rsidRPr="004D314A" w:rsidRDefault="003F6890" w:rsidP="008266F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C1000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61B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Дата окончания приема заявок на участие в аукционе – </w:t>
      </w:r>
      <w:r w:rsidR="00C2661B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F3ACF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6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2661B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AF3ACF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C2661B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4D3859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C2661B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16 час.00 мин. (</w:t>
      </w:r>
      <w:r w:rsidR="008266F4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местное часовой пояс GMT+4).</w:t>
      </w:r>
    </w:p>
    <w:p w:rsidR="00A472E0" w:rsidRPr="004D314A" w:rsidRDefault="00A472E0" w:rsidP="00A472E0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C1000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61B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Время и место приема заявок:  электронная площадка </w:t>
      </w:r>
      <w:hyperlink r:id="rId10" w:history="1">
        <w:r w:rsidRPr="004D314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https://sale.tektorg.ru/</w:t>
        </w:r>
      </w:hyperlink>
      <w:r w:rsidR="00BD05F4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5F4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AF3ACF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6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BD05F4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3ACF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="00BD05F4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AF3ACF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BD05F4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по </w:t>
      </w:r>
      <w:r w:rsidR="00AF3ACF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6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AF3ACF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</w:t>
      </w:r>
      <w:r w:rsidR="00BD05F4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года.</w:t>
      </w:r>
    </w:p>
    <w:p w:rsidR="00C2661B" w:rsidRPr="004D314A" w:rsidRDefault="00A472E0" w:rsidP="008266F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2661B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 Дата, время рассмотрения заявок участников аукциона и принятия решения об их допуске к участию в аукционе – «</w:t>
      </w:r>
      <w:r w:rsidR="00AF3ACF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6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F3ACF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марта </w:t>
      </w:r>
      <w:r w:rsidR="00C2661B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4D3859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C2661B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</w:t>
      </w:r>
      <w:r w:rsidR="00AF3ACF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C2661B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 00 м.</w:t>
      </w:r>
      <w:r w:rsidR="00C2661B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266F4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местное часовой пояс GMT+4).</w:t>
      </w:r>
    </w:p>
    <w:p w:rsidR="00C2661B" w:rsidRPr="004D314A" w:rsidRDefault="00BC1000" w:rsidP="00512E7F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2661B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 Дата</w:t>
      </w:r>
      <w:r w:rsidR="004D3859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время проведения аукциона – </w:t>
      </w:r>
      <w:r w:rsidR="004D3859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F3ACF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6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2661B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D3859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3ACF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4D3859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661B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4D3859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C2661B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</w:t>
      </w:r>
      <w:r w:rsidR="004D3859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="00C2661B" w:rsidRPr="004D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 00 м.</w:t>
      </w:r>
      <w:r w:rsidR="00C2661B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266F4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местное часовой пояс GMT+4</w:t>
      </w:r>
      <w:r w:rsidR="00C2661B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2661B" w:rsidRDefault="00C2661B" w:rsidP="00C2661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C1000"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 аукциона – процедура аукциона считается завершенной со времени подписания Продавцом протокола об итогах аукциона,  но   не позднее рабочего дня, следующего за днем подведения итогов аукциона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661B" w:rsidRPr="00F26D40" w:rsidRDefault="00C2661B" w:rsidP="00C2661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61B" w:rsidRPr="00F26D40" w:rsidRDefault="00C2661B" w:rsidP="00C2661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регистрации на электронной площадке и подачи заявки </w:t>
      </w:r>
      <w:proofErr w:type="gramStart"/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C2661B" w:rsidRDefault="00C2661B" w:rsidP="00C2661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аукционе в электронной форме</w:t>
      </w:r>
    </w:p>
    <w:p w:rsidR="006C6341" w:rsidRPr="00F26D40" w:rsidRDefault="006C6341" w:rsidP="00C2661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61B" w:rsidRDefault="00C2661B" w:rsidP="00C2661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доступа к участию в электронном аукционе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Претендентам необходимо пройти процедуру регистрации на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61B" w:rsidRPr="00F26D40" w:rsidRDefault="00C2661B" w:rsidP="00C2661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электронной площадке проводится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 электронной площадки.</w:t>
      </w:r>
    </w:p>
    <w:p w:rsidR="00C2661B" w:rsidRPr="00F26D40" w:rsidRDefault="004D3859" w:rsidP="004D385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2661B"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заявки на участие осуществляется только посредством интерфейса</w:t>
      </w:r>
      <w:r w:rsid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61B"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универсальной торговой платформы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«ТЭК Торг» в секции «Продажа Имущества» на ЭТП</w:t>
      </w:r>
      <w:r w:rsidR="00C2661B"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661B"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личного кабинета претендента</w:t>
      </w:r>
      <w:r w:rsid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61B" w:rsidRPr="00BC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(образец заявки приведен в Приложении № 1 к настоящей аукционной документации).</w:t>
      </w:r>
    </w:p>
    <w:p w:rsidR="00C2661B" w:rsidRPr="00F26D40" w:rsidRDefault="00C2661B" w:rsidP="00C2661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участника торгов по работе в торговой секции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«Приватизация, аренда и продажа прав» универсальной торговой платформы</w:t>
      </w:r>
    </w:p>
    <w:p w:rsidR="00C2661B" w:rsidRPr="00D34A72" w:rsidRDefault="000C050D" w:rsidP="00C2661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«ТЭК Торг» </w:t>
      </w:r>
      <w:proofErr w:type="gramStart"/>
      <w:r w:rsidR="00C2661B"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 w:rsid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661B" w:rsidRPr="00F26D40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="004D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61B" w:rsidRPr="00F26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4D3859" w:rsidRPr="00A6386F">
          <w:rPr>
            <w:rStyle w:val="aa"/>
            <w:rFonts w:ascii="Times New Roman" w:hAnsi="Times New Roman" w:cs="Times New Roman"/>
            <w:sz w:val="28"/>
            <w:szCs w:val="28"/>
          </w:rPr>
          <w:t>https://sale.tektorg.ru/</w:t>
        </w:r>
      </w:hyperlink>
      <w:r w:rsidR="004D3859">
        <w:rPr>
          <w:rFonts w:ascii="Times New Roman" w:hAnsi="Times New Roman" w:cs="Times New Roman"/>
          <w:sz w:val="28"/>
          <w:szCs w:val="28"/>
        </w:rPr>
        <w:t xml:space="preserve"> </w:t>
      </w:r>
      <w:r w:rsidR="00C2661B"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50D" w:rsidRDefault="00C2661B" w:rsidP="000C050D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</w:t>
      </w:r>
    </w:p>
    <w:p w:rsidR="00C2661B" w:rsidRDefault="00C2661B" w:rsidP="000C050D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(</w:t>
      </w:r>
      <w:r w:rsidRPr="00BC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 настоящей аукционной документации)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путем заполнения ее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размещенной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электронном аукционе и приложения к</w:t>
      </w:r>
      <w:r w:rsidRPr="006A54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 на бумажном носителе, преобразованные в электронно-цифровую форму путем сканирования с сохранением их реквизитов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заверенных электронной подписью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 либо лица, имеющего</w:t>
      </w:r>
      <w:proofErr w:type="gramEnd"/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действовать от имени претендента: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лица:</w:t>
      </w:r>
    </w:p>
    <w:p w:rsidR="00C2661B" w:rsidRPr="00F44CFE" w:rsidRDefault="00C2661B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всех листов документа, удостоверяющего личность;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юридические лица:</w:t>
      </w:r>
    </w:p>
    <w:p w:rsidR="00C2661B" w:rsidRPr="00F44CFE" w:rsidRDefault="00C2661B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учредительных документов;</w:t>
      </w:r>
    </w:p>
    <w:p w:rsidR="00C2661B" w:rsidRPr="00F44CFE" w:rsidRDefault="00C2661B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о доле Российской Федерации,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муниципального образования в уставном капитале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(реестр владельцев акций либо выписка из него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заверенное печатью юридического лица (при наличии печати) и подписанное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руководителем письмо);</w:t>
      </w:r>
    </w:p>
    <w:p w:rsidR="00C2661B" w:rsidRPr="00F44CFE" w:rsidRDefault="00C2661B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который подтверждает полномочия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на осуществление действий от имени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(копия решения о назначении этого лица или о его избрании) и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руководитель юридического лица обладает правом действовать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юридического лица без доверенности.</w:t>
      </w:r>
    </w:p>
    <w:p w:rsidR="00C2661B" w:rsidRPr="00F44CFE" w:rsidRDefault="004D3859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C2661B"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претендента действует его представитель по</w:t>
      </w:r>
      <w:r w:rsid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61B"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доверенности, к заявке должна быть приложена доверенность на</w:t>
      </w:r>
      <w:r w:rsid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61B"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действий от имени претендента, оформленная в установленном</w:t>
      </w:r>
      <w:r w:rsid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61B"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или нотариально заверенная копия такой доверенности. В случае</w:t>
      </w:r>
      <w:r w:rsid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61B"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доверенность на осуществление действий от имени претендента</w:t>
      </w:r>
      <w:r w:rsid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61B"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подписана лицом, уполномоченным руководителем юридического лица, заявка</w:t>
      </w:r>
      <w:r w:rsid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61B"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содержать также документ, подтверждающий полномочия этого лица.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документов, представляемых одновременно с заявкой,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пронумерованы. К данным документам прилагается опись.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подаваемые Претендентом документы не должны 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неоговоренных исправлений. Все исправления должны быть надлежащим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заверены. Печати и подписи, а также реквизиты и текст оригиналов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 документов должны быть четкими и читаемыми. Подписи на оригиналах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копиях документов должны быть расшифрованы (указывается должность,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инициалы подписавшегося лица).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лицо имеет право подать только одну заявку на один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приватизации.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Заявки подаются на электронную площадку, начиная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начала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 до времени и даты окончания приема заявок,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сообщении.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с прилагаемыми к ним документами, поданные с 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срока, а также заявки с незаполненными полями,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площадке не регистрируются программными средствами.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заявок от Претендентов Оператор электронной площадки</w:t>
      </w:r>
    </w:p>
    <w:p w:rsidR="00C2661B" w:rsidRDefault="00C2661B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конфиденциальность данных о Претендентах и участниках.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поступления заявки 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площадки сообщает Претенденту о ее поступлении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зарегистрированной заявки и прилагаемых к ней документов.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вправе не позднее дня окончания приема заявок отозвать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путем направления уведомления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отзыве заявки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электронную</w:t>
      </w:r>
    </w:p>
    <w:p w:rsidR="00C2661B" w:rsidRPr="00F44CFE" w:rsidRDefault="00C2661B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площадку.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заявки допускается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путем подачи Претендентом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в установленные 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нформационном сообщени</w:t>
      </w:r>
      <w:r w:rsidR="004D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о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при этом первоначальная заявка должна быть отозвана.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претендентом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означает, что заявка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представляемые одновременно с заявкой, поданы от 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претендента.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не допускается к участию в аукционе по 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основаниям:</w:t>
      </w:r>
    </w:p>
    <w:p w:rsidR="00C2661B" w:rsidRPr="00F44CFE" w:rsidRDefault="00C2661B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документы не подтверждают право претендента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покупателем в соответствии с законодательством Российской Федерации;</w:t>
      </w:r>
    </w:p>
    <w:p w:rsidR="00C2661B" w:rsidRPr="00F44CFE" w:rsidRDefault="00C2661B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представлены не все документы в соответствии с перечнем, указанным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сообщении (за исключением предложений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на аукционе), или оформление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не соответствует законодательству Российской Федерации;</w:t>
      </w:r>
    </w:p>
    <w:p w:rsidR="00C2661B" w:rsidRPr="00F44CFE" w:rsidRDefault="00C2661B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заявка подана лицом, не уполномоченным претендентом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таких действий;</w:t>
      </w:r>
    </w:p>
    <w:p w:rsidR="00C2661B" w:rsidRPr="00F44CFE" w:rsidRDefault="00C2661B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подтверждено поступление в установленный срок задатка на счета,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информационном сообщении.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 день рассмотрения заявок и документов Претендентов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о признании Претендентов участниками,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перечень принятых заявок (с указанием имен (наименований)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Претендентов), перечень отозванных заявок, имена (наименования)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Претендентов, признанных участниками, а также имена (наименования)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Претендентов, которым было отказано в допуске к участию в аукционе,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оснований такого отказа.</w:t>
      </w:r>
      <w:proofErr w:type="gramEnd"/>
    </w:p>
    <w:p w:rsidR="00C2661B" w:rsidRPr="00C87270" w:rsidRDefault="00C2661B" w:rsidP="00C2661B">
      <w:pPr>
        <w:pStyle w:val="ab"/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2661B" w:rsidRPr="00F44CFE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следующего рабочего дня после дня подписания протокола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 Претендентов участниками всем Претендентам, подавшим заявки,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направляется уведомление о признании их участниками аукциона или об 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признании участниками аукциона с указанием оснований отказа.</w:t>
      </w:r>
    </w:p>
    <w:p w:rsidR="00C2661B" w:rsidRDefault="00C2661B" w:rsidP="00512E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Претендентах, не допущенных к участию в аукционе,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в открытой части электронной площадки, на официальном сайте</w:t>
      </w:r>
      <w:r w:rsidR="0051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для размещения информации о проведении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7E070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муниципально</w:t>
      </w:r>
      <w:r w:rsidR="003F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«</w:t>
      </w:r>
      <w:proofErr w:type="spellStart"/>
      <w:r w:rsidR="003F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="003F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77CD1" w:rsidRPr="00E77CD1">
        <w:t xml:space="preserve"> </w:t>
      </w:r>
      <w:hyperlink r:id="rId13" w:history="1">
        <w:r w:rsidR="00E77CD1" w:rsidRPr="00A6386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E77CD1" w:rsidRPr="00A6386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E77CD1" w:rsidRPr="00A6386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debesy</w:t>
        </w:r>
        <w:proofErr w:type="spellEnd"/>
        <w:r w:rsidR="00E77CD1" w:rsidRPr="00A6386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77CD1" w:rsidRPr="00A6386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udmurt</w:t>
        </w:r>
        <w:proofErr w:type="spellEnd"/>
        <w:r w:rsidR="00E77CD1" w:rsidRPr="00A6386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77CD1" w:rsidRPr="00A6386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E77CD1" w:rsidRPr="00A6386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E7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4D314A" w:rsidRDefault="004D314A" w:rsidP="00512E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14A" w:rsidRDefault="004D314A" w:rsidP="00512E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14A" w:rsidRPr="00E77CD1" w:rsidRDefault="004D314A" w:rsidP="00512E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61B" w:rsidRPr="00F44CFE" w:rsidRDefault="00C2661B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61B" w:rsidRPr="00F44CFE" w:rsidRDefault="00C2661B" w:rsidP="00C2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и порядок внесения задатка, необходимые реквизиты счетов</w:t>
      </w:r>
    </w:p>
    <w:p w:rsidR="00C2661B" w:rsidRPr="00F44CFE" w:rsidRDefault="00C2661B" w:rsidP="00C2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порядок возврата задатка</w:t>
      </w:r>
    </w:p>
    <w:p w:rsidR="00C2661B" w:rsidRPr="00E77CD1" w:rsidRDefault="00E77CD1" w:rsidP="00C266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2661B"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</w:t>
      </w:r>
      <w:r w:rsidR="004D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публичного </w:t>
      </w:r>
      <w:r w:rsidR="00D5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</w:t>
      </w:r>
      <w:r w:rsidR="00C2661B"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внести задаток в сумме 36 000,00 рублей</w:t>
      </w:r>
      <w:r w:rsidR="00C2661B"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61B"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Администрации муниципального образования «Дебесский район»:</w:t>
      </w:r>
    </w:p>
    <w:p w:rsidR="00C2661B" w:rsidRPr="00E77CD1" w:rsidRDefault="00C2661B" w:rsidP="00C266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61B" w:rsidRPr="00E77CD1" w:rsidRDefault="00C2661B" w:rsidP="00C2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УФК по Удмуртской Республике (Администрация МО «Дебесский район» л/с 05133001930), </w:t>
      </w:r>
    </w:p>
    <w:p w:rsidR="00C2661B" w:rsidRPr="00E77CD1" w:rsidRDefault="00C2661B" w:rsidP="00C2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1807000480, КПП 182801001</w:t>
      </w:r>
    </w:p>
    <w:p w:rsidR="00C2661B" w:rsidRPr="00E77CD1" w:rsidRDefault="00C2661B" w:rsidP="00C2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40302810594013000128, БИК 049401001</w:t>
      </w:r>
    </w:p>
    <w:p w:rsidR="00C2661B" w:rsidRPr="00E77CD1" w:rsidRDefault="00C2661B" w:rsidP="00C2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Отделение-НБ УДМУРТСКАЯ РЕСПУБЛИКА Г. ИЖЕВСК</w:t>
      </w:r>
    </w:p>
    <w:p w:rsidR="00C2661B" w:rsidRPr="00E77CD1" w:rsidRDefault="00C2661B" w:rsidP="00C2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94614000,</w:t>
      </w:r>
    </w:p>
    <w:p w:rsidR="00C2661B" w:rsidRPr="00E77CD1" w:rsidRDefault="00C2661B" w:rsidP="00C2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263 000 000 00000000 730</w:t>
      </w:r>
    </w:p>
    <w:p w:rsidR="00C2661B" w:rsidRPr="00E77CD1" w:rsidRDefault="00C2661B" w:rsidP="00C2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 Финансовое обеспечение заявки на участие в аукционе по продаже имущества.</w:t>
      </w:r>
    </w:p>
    <w:p w:rsidR="00C2661B" w:rsidRPr="00E77CD1" w:rsidRDefault="00C2661B" w:rsidP="00C2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Задаток на участие в аукционе должен поступить  на счет продавца не позднее  </w:t>
      </w:r>
      <w:r w:rsidR="00D5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6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5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 Документом, подтверждающим поступление задатка на счет продавца</w:t>
      </w:r>
      <w:r w:rsidR="00D5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выписка со счета продавца.</w:t>
      </w:r>
    </w:p>
    <w:p w:rsidR="00C2661B" w:rsidRPr="000C1675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информационное сообщение является публичной офертой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 о задатке в соответствии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кодекса Российской Федерации, а подача претендентом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участие в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 и перечисление задатка являются акцептом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оферты, после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договор о задатке считается заключенным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на условиях настоящего информационного сообщения.</w:t>
      </w:r>
    </w:p>
    <w:p w:rsidR="00C2661B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2661B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участникам аукциона</w:t>
      </w:r>
      <w:r w:rsidR="00D5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публичного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исключением победителя, -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5 (пяти) календарных дней </w:t>
      </w:r>
      <w:proofErr w:type="gramStart"/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подведения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аукциона;</w:t>
      </w:r>
    </w:p>
    <w:p w:rsidR="00C2661B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C2661B" w:rsidRPr="000C1675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претендентам, отозвавшим зарегистрированную заявку до даты окончания приема заявок, - в срок не позднее 5 (пяти) календарных дней со дня поступления уведомления об отзыве заявки.</w:t>
      </w:r>
    </w:p>
    <w:p w:rsidR="00C2661B" w:rsidRPr="000C1675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Задаток, перечисленный победителем аукциона, засчитывается в 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 по договору купли-продажи.</w:t>
      </w:r>
    </w:p>
    <w:p w:rsidR="00C2661B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уклонении или отказе победителя аукциона от заключения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договора купли-продажи имущества задаток ему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возвращается, и он утрачивает право на заключение указанного договора.</w:t>
      </w:r>
    </w:p>
    <w:p w:rsidR="00C2661B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расторжения договора купли-продажи по вине Покупателя,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не возвращается и остается у Продавца.</w:t>
      </w:r>
    </w:p>
    <w:p w:rsidR="00C2661B" w:rsidRDefault="00C2661B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BE" w:rsidRDefault="00D561BE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BE" w:rsidRDefault="00D561BE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61B" w:rsidRPr="000C1675" w:rsidRDefault="00C2661B" w:rsidP="00C2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ознакомления с документацией и информацией </w:t>
      </w:r>
      <w:proofErr w:type="gramStart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proofErr w:type="gramEnd"/>
    </w:p>
    <w:p w:rsidR="00C2661B" w:rsidRPr="000C1675" w:rsidRDefault="00C2661B" w:rsidP="00C2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имуществе</w:t>
      </w:r>
      <w:proofErr w:type="gramEnd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условиями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оговора купли-продажи имущества</w:t>
      </w:r>
    </w:p>
    <w:p w:rsidR="00C2661B" w:rsidRPr="00C56C54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проведении электронного аукциона,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образец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Российской Федерации для размещения информации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www.torgi.gov.ru.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открытой для 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неограниченного круга лиц части электронной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="00C56C54" w:rsidRPr="00A6386F">
          <w:rPr>
            <w:rStyle w:val="aa"/>
            <w:rFonts w:ascii="Times New Roman" w:hAnsi="Times New Roman" w:cs="Times New Roman"/>
            <w:sz w:val="28"/>
            <w:szCs w:val="28"/>
          </w:rPr>
          <w:t>https://sale.tektorg.ru/</w:t>
        </w:r>
      </w:hyperlink>
      <w:r w:rsidR="00C56C54">
        <w:rPr>
          <w:rFonts w:ascii="Times New Roman" w:hAnsi="Times New Roman" w:cs="Times New Roman"/>
          <w:sz w:val="28"/>
          <w:szCs w:val="28"/>
        </w:rPr>
        <w:t xml:space="preserve"> </w:t>
      </w:r>
      <w:r w:rsidR="00C56C54"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муниципального образования «</w:t>
      </w:r>
      <w:r w:rsidR="00C5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2D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="00C56C54" w:rsidRPr="00A6386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http://debesy.udmurt.ru/</w:t>
        </w:r>
      </w:hyperlink>
      <w:r w:rsidR="00C5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C54" w:rsidRPr="00C5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2661B" w:rsidRPr="000C1675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E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заинтересованное лицо независимо от регистрации на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 со дня начала приема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вправе осмотреть выставленный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объект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1F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E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информацией о предмете торгов, документацией,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договора купли-продажи можно в отделе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управлению муниципальным имуществом</w:t>
      </w:r>
      <w:r w:rsidR="00CD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земельным отношениям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r w:rsidR="00CD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Дебесский </w:t>
      </w:r>
      <w:r w:rsidR="00CE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адресу: Удмуртская Республика, Дебесский район, с. Дебесы, ул. Советская, д. 88. </w:t>
      </w:r>
      <w:proofErr w:type="gramStart"/>
      <w:r w:rsidR="00CE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№ </w:t>
      </w:r>
      <w:r w:rsidR="00CD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E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(341</w:t>
      </w:r>
      <w:r w:rsidR="00CD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51) 4-18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8 часов 00 мин.  до 16 часов 00 мин.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рабочим дням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местное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http://www. torgi.gov.ru. в разделе «Продажа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имущества». </w:t>
      </w:r>
      <w:proofErr w:type="gramEnd"/>
    </w:p>
    <w:p w:rsidR="00C2661B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имущества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</w:t>
      </w:r>
      <w:r w:rsidR="00CE5B1F"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начала приема заявок до окончания приема</w:t>
      </w:r>
      <w:r w:rsidR="00CE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B1F"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 w:rsidR="00CE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предварительной записи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 w:rsidR="00CE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4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(341</w:t>
      </w:r>
      <w:r w:rsidR="00CD55C8"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4-1</w:t>
      </w:r>
      <w:r w:rsidR="00CD55C8"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D55C8"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79</w:t>
      </w:r>
      <w:r w:rsid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7991 398 89 07, контактное лицо Юферева Анна Сергеевна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661B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E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торгов, не реализовавший свое право на осмотр объекта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его технической документации, лишается права предъявлять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претензии к Продавцу по поводу юридического, физического и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объекта.</w:t>
      </w:r>
    </w:p>
    <w:p w:rsidR="00C2661B" w:rsidRPr="000C1675" w:rsidRDefault="00C2661B" w:rsidP="00C2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61B" w:rsidRPr="000C1675" w:rsidRDefault="00C2661B" w:rsidP="00C2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проведения электронного аукциона, определения его</w:t>
      </w:r>
    </w:p>
    <w:p w:rsidR="00C2661B" w:rsidRPr="000C1675" w:rsidRDefault="00C2661B" w:rsidP="00C2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победителей и место подведения итогов продажи муниципального</w:t>
      </w:r>
    </w:p>
    <w:p w:rsidR="00C2661B" w:rsidRPr="000C1675" w:rsidRDefault="00C2661B" w:rsidP="00C2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имущества</w:t>
      </w:r>
    </w:p>
    <w:p w:rsidR="00C2661B" w:rsidRPr="00E56568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6.1.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 проводится в указанные в информационном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 день и час путем последовательного повышения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цены продажи на величину,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вную либо кратную величине «шага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аукциона».</w:t>
      </w:r>
    </w:p>
    <w:p w:rsidR="00C2661B" w:rsidRPr="00E56568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 аукциона» устанавливается Продавцом в фиксированной сум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 в течение всего аукциона.</w:t>
      </w:r>
    </w:p>
    <w:p w:rsidR="00C2661B" w:rsidRDefault="00C2661B" w:rsidP="00CB78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процедуры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обеспечивает доступ участников к закрытой части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и возможность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тавления ими предложений о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CB7842" w:rsidRPr="00CB7842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  6.3. </w:t>
      </w:r>
      <w:r w:rsidR="00CB7842" w:rsidRPr="00CB7842">
        <w:rPr>
          <w:color w:val="3F3F3F"/>
          <w:sz w:val="28"/>
          <w:szCs w:val="28"/>
        </w:rPr>
        <w:t>В течение 1 (одного) часа от начала проведения процедуры продажи Организатор обеспечивает возможность каждому участнику продажи подтвердить цену первоначального предложения.</w:t>
      </w:r>
    </w:p>
    <w:p w:rsidR="00CB7842" w:rsidRPr="00CB7842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 </w:t>
      </w:r>
      <w:r w:rsidR="00CB7842" w:rsidRPr="00CB7842">
        <w:rPr>
          <w:color w:val="3F3F3F"/>
          <w:sz w:val="28"/>
          <w:szCs w:val="28"/>
        </w:rPr>
        <w:t>При отсутствии подтверждений цены первоначального предложения, сделанных участниками в течение 1 (одного) часа от начала процедуры продажи, Организатор обеспечивает автоматическое снижение цены первоначального предложения на величину «шага понижения».</w:t>
      </w:r>
    </w:p>
    <w:p w:rsidR="006B52DA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 </w:t>
      </w:r>
      <w:r w:rsidR="00CB7842" w:rsidRPr="00CB7842">
        <w:rPr>
          <w:color w:val="3F3F3F"/>
          <w:sz w:val="28"/>
          <w:szCs w:val="28"/>
        </w:rPr>
        <w:t xml:space="preserve">Организатор обеспечивает возможность каждому Участнику подтвердить цену, сложившуюся на соответствующем «шаге понижения», в течение 10 (десяти) минут. </w:t>
      </w:r>
    </w:p>
    <w:p w:rsidR="00CB7842" w:rsidRPr="00CB7842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 </w:t>
      </w:r>
      <w:r w:rsidR="00CB7842" w:rsidRPr="00CB7842">
        <w:rPr>
          <w:color w:val="3F3F3F"/>
          <w:sz w:val="28"/>
          <w:szCs w:val="28"/>
        </w:rPr>
        <w:t>При отсутствии подтверждений цены, сложившейся на соответствующем «шаге понижения», сделанных участниками, Организатор обеспечивает автоматическое снижение цены на величину «шага понижения», но не ниже цены отсечения.</w:t>
      </w:r>
    </w:p>
    <w:p w:rsidR="00CB7842" w:rsidRPr="00CB7842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  6.4. </w:t>
      </w:r>
      <w:r w:rsidR="00CB7842" w:rsidRPr="00CB7842">
        <w:rPr>
          <w:color w:val="3F3F3F"/>
          <w:sz w:val="28"/>
          <w:szCs w:val="28"/>
        </w:rPr>
        <w:t>Победителем продажи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CB7842" w:rsidRPr="00CB7842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  6.5. </w:t>
      </w:r>
      <w:proofErr w:type="gramStart"/>
      <w:r w:rsidR="00CB7842" w:rsidRPr="00CB7842">
        <w:rPr>
          <w:color w:val="3F3F3F"/>
          <w:sz w:val="28"/>
          <w:szCs w:val="28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Организатор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 </w:t>
      </w:r>
      <w:r>
        <w:rPr>
          <w:color w:val="3F3F3F"/>
          <w:sz w:val="28"/>
          <w:szCs w:val="28"/>
        </w:rPr>
        <w:t>с учетом следующих особенностей:</w:t>
      </w:r>
      <w:proofErr w:type="gramEnd"/>
    </w:p>
    <w:p w:rsidR="00CB7842" w:rsidRPr="00CB7842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</w:t>
      </w:r>
      <w:r w:rsidR="00CB7842" w:rsidRPr="00CB7842">
        <w:rPr>
          <w:color w:val="3F3F3F"/>
          <w:sz w:val="28"/>
          <w:szCs w:val="28"/>
        </w:rPr>
        <w:t>Аукцион начинается после окончания периода, в котором было сделано более двух подтверждений о цене. Начальной ценой имущества устанавливается соответственно цена первоначального предложения или цена предложения, сложившаяся на данном «шаге понижения» (далее – начальная цена имущества).</w:t>
      </w:r>
    </w:p>
    <w:p w:rsidR="00CB7842" w:rsidRPr="00CB7842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 </w:t>
      </w:r>
      <w:r w:rsidR="00CB7842" w:rsidRPr="00CB7842">
        <w:rPr>
          <w:color w:val="3F3F3F"/>
          <w:sz w:val="28"/>
          <w:szCs w:val="28"/>
        </w:rPr>
        <w:t xml:space="preserve">Время приема предложений о цене имущества составляет 10 (десять) минут. «Шаг аукциона» не изменяется в течение всей процедуры продажи посредством публичного предложения. В случае если участники не заявляют предложения о цене, превышающие начальную цену, победителем продажи посредством публичного предложения признается участник, который первым </w:t>
      </w:r>
      <w:r w:rsidR="00CB7842" w:rsidRPr="00CB7842">
        <w:rPr>
          <w:color w:val="3F3F3F"/>
          <w:sz w:val="28"/>
          <w:szCs w:val="28"/>
        </w:rPr>
        <w:lastRenderedPageBreak/>
        <w:t>подтвердил начальную цену имущества. Победителем признается участник, предложивший наиболее высокую цену муниципального имущества.</w:t>
      </w:r>
    </w:p>
    <w:p w:rsidR="00CB7842" w:rsidRPr="00CB7842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 6.6. </w:t>
      </w:r>
      <w:r w:rsidR="00CB7842" w:rsidRPr="00CB7842">
        <w:rPr>
          <w:color w:val="3F3F3F"/>
          <w:sz w:val="28"/>
          <w:szCs w:val="28"/>
        </w:rPr>
        <w:t>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CB7842" w:rsidRPr="00CB7842" w:rsidRDefault="00CB7842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CB7842">
        <w:rPr>
          <w:color w:val="3F3F3F"/>
          <w:sz w:val="28"/>
          <w:szCs w:val="28"/>
        </w:rPr>
        <w:t>Процедура продажи посредством публичного предложения в электронной форме считается завершенной со времени подписания Продавцом протокола об итогах такой продажи.</w:t>
      </w:r>
    </w:p>
    <w:p w:rsidR="00CB7842" w:rsidRPr="00CB7842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 </w:t>
      </w:r>
      <w:r w:rsidR="00CB7842" w:rsidRPr="00CB7842">
        <w:rPr>
          <w:color w:val="3F3F3F"/>
          <w:sz w:val="28"/>
          <w:szCs w:val="28"/>
        </w:rPr>
        <w:t>Протокол об итогах продажи посредством публичного предложения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CB7842" w:rsidRPr="00CB7842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</w:t>
      </w:r>
      <w:r w:rsidR="00CB7842" w:rsidRPr="00CB7842">
        <w:rPr>
          <w:color w:val="3F3F3F"/>
          <w:sz w:val="28"/>
          <w:szCs w:val="28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B7842" w:rsidRPr="00CB7842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</w:t>
      </w:r>
      <w:r w:rsidR="00CB7842" w:rsidRPr="00CB7842">
        <w:rPr>
          <w:color w:val="3F3F3F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CB7842" w:rsidRPr="00CB7842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</w:t>
      </w:r>
      <w:r w:rsidR="00CB7842" w:rsidRPr="00CB7842">
        <w:rPr>
          <w:color w:val="3F3F3F"/>
          <w:sz w:val="28"/>
          <w:szCs w:val="28"/>
        </w:rPr>
        <w:t>б) цена сделки;</w:t>
      </w:r>
    </w:p>
    <w:p w:rsidR="00CB7842" w:rsidRPr="00CB7842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</w:t>
      </w:r>
      <w:r w:rsidR="00CB7842" w:rsidRPr="00CB7842">
        <w:rPr>
          <w:color w:val="3F3F3F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CB7842" w:rsidRPr="00CB7842" w:rsidRDefault="006B52DA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</w:t>
      </w:r>
      <w:r w:rsidR="00CB7842" w:rsidRPr="00CB7842">
        <w:rPr>
          <w:color w:val="3F3F3F"/>
          <w:sz w:val="28"/>
          <w:szCs w:val="28"/>
        </w:rPr>
        <w:t>Продажа посредством публичного предложения в электронной форме признается несостоявшимся в следующих случаях:</w:t>
      </w:r>
    </w:p>
    <w:p w:rsidR="00CB7842" w:rsidRPr="00CB7842" w:rsidRDefault="00CB7842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CB7842">
        <w:rPr>
          <w:color w:val="3F3F3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B7842" w:rsidRPr="00CB7842" w:rsidRDefault="00CB7842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CB7842">
        <w:rPr>
          <w:color w:val="3F3F3F"/>
          <w:sz w:val="28"/>
          <w:szCs w:val="28"/>
        </w:rPr>
        <w:t>б) принято решение о признании только одного претендента участником;</w:t>
      </w:r>
    </w:p>
    <w:p w:rsidR="00CB7842" w:rsidRPr="00CB7842" w:rsidRDefault="00CB7842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CB7842">
        <w:rPr>
          <w:color w:val="3F3F3F"/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B7842" w:rsidRPr="00CB7842" w:rsidRDefault="00CB7842" w:rsidP="00CB7842">
      <w:pPr>
        <w:pStyle w:val="ad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CB7842">
        <w:rPr>
          <w:color w:val="3F3F3F"/>
          <w:sz w:val="28"/>
          <w:szCs w:val="28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6B52DA" w:rsidRDefault="006B52DA" w:rsidP="00C2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61B" w:rsidRPr="00F3275B" w:rsidRDefault="00C2661B" w:rsidP="00C2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32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ключения договора купли-продажи</w:t>
      </w:r>
    </w:p>
    <w:p w:rsidR="00C2661B" w:rsidRPr="00E56568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 имущества, заключается между Продавцом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обедителем аукциона в соответствии с Гражданским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Российской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Законом о приватизации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рабочих дней со дня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подведения итогов аукциона.</w:t>
      </w:r>
    </w:p>
    <w:p w:rsidR="00C2661B" w:rsidRPr="00E56568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 имущества заключается в простой письменной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по месту нахождения Продавца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договора Приложение № 2 к настоящей аукционной документации.</w:t>
      </w:r>
    </w:p>
    <w:p w:rsidR="00C2661B" w:rsidRPr="00E56568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уклонении или отказе победителя аукциона от заключения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договора 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ли-продажи имущества результаты аукциона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аннулируются Продавцом,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 утрачивает право на заключение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договора, задаток ему не возвращается.</w:t>
      </w:r>
    </w:p>
    <w:p w:rsidR="00C2661B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имущества и оформление права собственности на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в соответствии с законодательством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купли-продажи имущества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 чем через 30 (тридцать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после дня оплаты имущества.</w:t>
      </w:r>
    </w:p>
    <w:p w:rsidR="00C2661B" w:rsidRPr="00221C04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61B" w:rsidRPr="00221C04" w:rsidRDefault="00C2661B" w:rsidP="00C2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 и сроки платежа, реквизиты счетов для оплаты</w:t>
      </w:r>
    </w:p>
    <w:p w:rsidR="00C2661B" w:rsidRPr="00221C04" w:rsidRDefault="00C2661B" w:rsidP="00C2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договору купли-продажи</w:t>
      </w:r>
    </w:p>
    <w:p w:rsidR="00C2661B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производится Покупателем в срок не позднее 10 (десяти)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со дня заключения договора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купли-продажи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единовременного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перечисления в безналичн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порядке денежных средств в </w:t>
      </w:r>
      <w:r w:rsidR="00A3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исключением суммы задатка,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расчетный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по следующим реквизитам:</w:t>
      </w:r>
    </w:p>
    <w:p w:rsidR="00BD05F4" w:rsidRPr="00BD05F4" w:rsidRDefault="00BD05F4" w:rsidP="00BD05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Получатель: УФК по Удмуртской Республике (Администрация муниципального образования «Дебесский район»)</w:t>
      </w:r>
    </w:p>
    <w:p w:rsidR="00BD05F4" w:rsidRPr="00BD05F4" w:rsidRDefault="00BD05F4" w:rsidP="00BD05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1807000480 / КПП 182801001</w:t>
      </w:r>
    </w:p>
    <w:p w:rsidR="00BD05F4" w:rsidRPr="00BD05F4" w:rsidRDefault="00BD05F4" w:rsidP="00BD05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 94614000     БИК 049401001</w:t>
      </w:r>
    </w:p>
    <w:p w:rsidR="00BD05F4" w:rsidRPr="00BD05F4" w:rsidRDefault="00BD05F4" w:rsidP="00BD05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40101810922020019001</w:t>
      </w:r>
    </w:p>
    <w:p w:rsidR="00BD05F4" w:rsidRPr="00BD05F4" w:rsidRDefault="00BD05F4" w:rsidP="00BD05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г. Ижевск</w:t>
      </w:r>
    </w:p>
    <w:p w:rsidR="00BD05F4" w:rsidRPr="00BD05F4" w:rsidRDefault="00BD05F4" w:rsidP="00BD05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263 114 020 5305 0000 410  </w:t>
      </w:r>
    </w:p>
    <w:p w:rsidR="00BD05F4" w:rsidRDefault="00BD05F4" w:rsidP="00BD05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платежа: Доходы от реализации иного имущества, находящегося в собственности района, продажа здания и </w:t>
      </w:r>
      <w:proofErr w:type="spellStart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</w:t>
      </w:r>
      <w:proofErr w:type="spellEnd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участка по адресу: Удмуртская Республика, Дебесский район, д. Нижний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Тыловай, ул. Республики, д. 39;</w:t>
      </w:r>
    </w:p>
    <w:p w:rsidR="00BD05F4" w:rsidRPr="00BD05F4" w:rsidRDefault="00BD05F4" w:rsidP="00BD05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стоимость имущества входит:</w:t>
      </w:r>
    </w:p>
    <w:p w:rsidR="00BD05F4" w:rsidRPr="00BD05F4" w:rsidRDefault="00BD05F4" w:rsidP="00BD05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стоимость имущества, определенная на аукционе (без учета НДС);</w:t>
      </w:r>
    </w:p>
    <w:p w:rsidR="00BD05F4" w:rsidRPr="00BD05F4" w:rsidRDefault="00BD05F4" w:rsidP="00BD05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сумма НДС -  20% от стоимости имущества определенной на аукционе (для физ. Лиц, юридические лица рассчитывают и перечисляют НДС самостоятельно);</w:t>
      </w:r>
    </w:p>
    <w:p w:rsidR="00BD05F4" w:rsidRPr="00BD05F4" w:rsidRDefault="00BD05F4" w:rsidP="00BD05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возмещение расходов за определение рыночной стоимости имущества 3500,00 рублей.</w:t>
      </w:r>
    </w:p>
    <w:p w:rsidR="00BD05F4" w:rsidRDefault="00BD05F4" w:rsidP="00BD05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BC1000" w:rsidRPr="00221C04" w:rsidRDefault="00BC1000" w:rsidP="00BD05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61B" w:rsidRPr="00221C04" w:rsidRDefault="00C2661B" w:rsidP="00C2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Ограничения участия отдельных категорий физических лиц и</w:t>
      </w:r>
    </w:p>
    <w:p w:rsidR="00C2661B" w:rsidRPr="00221C04" w:rsidRDefault="00C2661B" w:rsidP="00C26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юридических лиц в приват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изации муниципального имущества</w:t>
      </w:r>
    </w:p>
    <w:p w:rsidR="00C2661B" w:rsidRPr="00221C04" w:rsidRDefault="00C2661B" w:rsidP="00C266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аукционе допускаются физические и юридические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 соответствии со ст. 5 Федерального закона от 21.12.2001 № 178-ФЗ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приватизации государственного и муниципального имущества»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 покупателями, своевремен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подавшие заявку на участие в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представившие документы в соответствии с установленным перечнем.</w:t>
      </w:r>
    </w:p>
    <w:p w:rsidR="00CD3C83" w:rsidRPr="00CD3C83" w:rsidRDefault="00BC1000" w:rsidP="00CD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CD3C83"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«Дебесский  район» в любое время до начала торгов вправе отказаться от проведения продажи по любому из лотов. </w:t>
      </w:r>
    </w:p>
    <w:p w:rsidR="00BD05F4" w:rsidRPr="00CD3C83" w:rsidRDefault="00CD3C83" w:rsidP="00CD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6" w:history="1">
        <w:r w:rsidR="00BC1000" w:rsidRPr="00A6386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="00BC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Муниципального образования «Дебесский  район» </w:t>
      </w:r>
      <w:hyperlink r:id="rId17" w:history="1">
        <w:r w:rsidRPr="00CD3C83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http://debesy.udmurt.ru/</w:t>
        </w:r>
      </w:hyperlink>
      <w:r w:rsidRPr="00CD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электронной площадке </w:t>
      </w:r>
      <w:hyperlink r:id="rId18" w:history="1">
        <w:r w:rsidRPr="00A6386F">
          <w:rPr>
            <w:rStyle w:val="aa"/>
            <w:rFonts w:ascii="Times New Roman" w:hAnsi="Times New Roman" w:cs="Times New Roman"/>
            <w:sz w:val="28"/>
            <w:szCs w:val="28"/>
          </w:rPr>
          <w:t>https://sale.tektorg.ru/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торгов будет считаться уклонившимся от подписания договора купли-продажи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05F4" w:rsidRDefault="00BD05F4" w:rsidP="00AB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</w:tblGrid>
      <w:tr w:rsidR="00AB4EEB" w:rsidRPr="00AB4EEB" w:rsidTr="00BC1000">
        <w:trPr>
          <w:trHeight w:val="52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C1000" w:rsidRDefault="00BC1000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00" w:rsidRDefault="00BC1000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DF" w:rsidRDefault="003F6ADF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EEB" w:rsidRPr="00AB4EEB" w:rsidRDefault="00AB4EEB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AB4EEB" w:rsidRPr="00AB4EEB" w:rsidRDefault="00AB4EEB" w:rsidP="00AB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проведении открытого аукциона по продаже муниципального имущества</w:t>
            </w:r>
          </w:p>
        </w:tc>
      </w:tr>
    </w:tbl>
    <w:p w:rsidR="00BC1000" w:rsidRDefault="00BC1000" w:rsidP="00BC10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6ADF" w:rsidRPr="003F6ADF" w:rsidRDefault="003F6ADF" w:rsidP="00BC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00" w:rsidRPr="003F6ADF" w:rsidRDefault="00BC1000" w:rsidP="00BC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ЭЛЕКТРОННОМ АУКЦИОНЕ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«____»__________20___г.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аукциона)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 20___г.                           </w:t>
      </w:r>
      <w:r w:rsid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с. Дебесы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лица, подающего заявку; фамилия, имя, отчество и паспортные данные</w:t>
      </w:r>
      <w:proofErr w:type="gramEnd"/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лица, подающего заявку)</w:t>
      </w:r>
    </w:p>
    <w:p w:rsidR="00660441" w:rsidRPr="003F6ADF" w:rsidRDefault="00BC1000" w:rsidP="00BC1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660441"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далее Претендент, в лице __________________________________</w:t>
      </w:r>
      <w:r w:rsidR="00660441"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BC1000" w:rsidRPr="003F6ADF" w:rsidRDefault="00BC1000" w:rsidP="00BC1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должность)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</w:t>
      </w:r>
      <w:r w:rsidR="00660441"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ознакомившись с информационным сообщением, размещенным на официальном сайте в сети «Интернет», принимаю решение об участии в продаже имущества находящегося в муниципальной собственности посредством электронного аукциона: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660441"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имущества, его основные характеристики местонахождение)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Обязуюсь: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21 декабря 2001 года № 178-ФЗ «О приватизации государственного и </w:t>
      </w: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имущества» и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</w:t>
      </w:r>
      <w:proofErr w:type="gramEnd"/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860;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BC1000" w:rsidRPr="003F6ADF" w:rsidRDefault="00BC1000" w:rsidP="00BC10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подтверждаю, что </w:t>
      </w:r>
      <w:proofErr w:type="gramStart"/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порядком проведения процедуры продажи и с проектом договора купли-продажи.</w:t>
      </w:r>
    </w:p>
    <w:p w:rsidR="00BC1000" w:rsidRPr="003F6ADF" w:rsidRDefault="00BC1000" w:rsidP="00BC10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указанного мной</w:t>
      </w:r>
      <w:proofErr w:type="gramEnd"/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имущества.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</w:t>
      </w:r>
      <w:r w:rsidRPr="003F6ADF">
        <w:rPr>
          <w:rFonts w:ascii="yandex-sans" w:hAnsi="yandex-sans"/>
          <w:color w:val="000000"/>
          <w:sz w:val="24"/>
          <w:szCs w:val="24"/>
        </w:rPr>
        <w:t xml:space="preserve"> </w:t>
      </w: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BC1000" w:rsidRPr="003F6ADF" w:rsidRDefault="00BC1000" w:rsidP="00BC10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бессрочно.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Адрес/телефон/e-</w:t>
      </w:r>
      <w:proofErr w:type="spellStart"/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Претендента: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000" w:rsidRPr="003F6ADF" w:rsidRDefault="00660441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000"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счета Претендента для возврата задатка (полные банковские реквизиты):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00" w:rsidRPr="003F6ADF" w:rsidRDefault="00BC1000" w:rsidP="00BC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Опись прилагаемых к заявке документов</w:t>
      </w:r>
    </w:p>
    <w:p w:rsidR="00660441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="00660441"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660441" w:rsidRPr="003F6ADF" w:rsidRDefault="00660441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00" w:rsidRPr="003F6ADF" w:rsidRDefault="00BC1000" w:rsidP="00BC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Претендента (его полномочного представителя): __________/_________________/ М.П. «____»_____________ 20___г.</w:t>
      </w:r>
    </w:p>
    <w:p w:rsidR="00AB4EEB" w:rsidRPr="003F6ADF" w:rsidRDefault="00AB4EEB" w:rsidP="00AB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3F6ADF" w:rsidRDefault="00AB4EEB" w:rsidP="00AB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МП </w:t>
      </w:r>
      <w:r w:rsidRPr="003F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4EEB" w:rsidRPr="003F6ADF" w:rsidRDefault="00AB4EEB" w:rsidP="00AB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A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2019 г.</w:t>
      </w:r>
    </w:p>
    <w:p w:rsidR="00AB4EEB" w:rsidRDefault="00AB4EEB" w:rsidP="00AB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DF" w:rsidRDefault="003F6ADF" w:rsidP="00AB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</w:tblGrid>
      <w:tr w:rsidR="00AE6E7B" w:rsidRPr="00AE6E7B" w:rsidTr="00AE6E7B">
        <w:trPr>
          <w:trHeight w:val="87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AE6E7B" w:rsidRPr="00336A82" w:rsidRDefault="00AE6E7B" w:rsidP="00A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AE6E7B" w:rsidRPr="00336A82" w:rsidRDefault="00AE6E7B" w:rsidP="00A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Извещению о проведении открытого аукциона по продаже муниципального имущества</w:t>
            </w:r>
          </w:p>
          <w:p w:rsidR="00AE6E7B" w:rsidRPr="00AE6E7B" w:rsidRDefault="00AE6E7B" w:rsidP="00A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6E7B" w:rsidRPr="00336A82" w:rsidRDefault="00AE6E7B" w:rsidP="00AE6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E7B" w:rsidRPr="00336A82" w:rsidRDefault="00AE6E7B" w:rsidP="00AE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___/2020</w:t>
      </w:r>
    </w:p>
    <w:p w:rsidR="00AE6E7B" w:rsidRPr="00336A82" w:rsidRDefault="00AE6E7B" w:rsidP="00AE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купли-продажи муниципального имущества</w:t>
      </w:r>
    </w:p>
    <w:p w:rsidR="00AE6E7B" w:rsidRPr="00336A82" w:rsidRDefault="00AE6E7B" w:rsidP="00AE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Дебесы</w:t>
      </w: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</w:t>
      </w:r>
      <w:r w:rsid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__________ 2020 г.</w:t>
      </w:r>
    </w:p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E7B" w:rsidRPr="00336A82" w:rsidRDefault="00AE6E7B" w:rsidP="00AE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муниципального образования «Дебесский район», в лице Главы муниципального образования «Дебесский район» </w:t>
      </w: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Иванова Андрея Серафимовича</w:t>
      </w: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Устава, именуемая в дальнейшем </w:t>
      </w:r>
      <w:r w:rsidRPr="00336A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«Продавец»,</w:t>
      </w: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одной стороны и</w:t>
      </w: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____________________________________________________, </w:t>
      </w: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Pr="00336A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«Покупатель»</w:t>
      </w: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заключили настоящий договор (далее Договор) о нижеследующем:</w:t>
      </w:r>
      <w:proofErr w:type="gramEnd"/>
    </w:p>
    <w:p w:rsidR="00AE6E7B" w:rsidRPr="00336A82" w:rsidRDefault="00AE6E7B" w:rsidP="00AE6E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ПРЕДМЕТ ДОГОВОРА</w:t>
      </w:r>
    </w:p>
    <w:p w:rsidR="00AE6E7B" w:rsidRPr="00336A82" w:rsidRDefault="00AE6E7B" w:rsidP="00AE6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Продавец на основании распоряжения Администрации муниципального образования «Дебёсский район» от ________ 2020 года № ____ «Об открытом аукционе по продаже муниципального имущества», протокола проведения аукциона по продаже муниципального имущества № ___/20 от _______ года передает в собственность Покупателя, а Покупатель принимает и </w:t>
      </w:r>
      <w:proofErr w:type="gramStart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оплачивает стоимость имущества</w:t>
      </w:r>
      <w:proofErr w:type="gramEnd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указанного в п.1.2. Договора.</w:t>
      </w:r>
    </w:p>
    <w:p w:rsidR="00AE6E7B" w:rsidRPr="00336A82" w:rsidRDefault="00AE6E7B" w:rsidP="00AE6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Перечень имущества, далее – Имущество.</w:t>
      </w:r>
    </w:p>
    <w:p w:rsidR="00AE6E7B" w:rsidRPr="00336A82" w:rsidRDefault="00AE6E7B" w:rsidP="00AE6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Продавец передает Покупателю все документы на Имущество после полной оплаты его стоимости и возмещает расходы по проведению оценки объекта.</w:t>
      </w:r>
    </w:p>
    <w:p w:rsidR="00AE6E7B" w:rsidRPr="00336A82" w:rsidRDefault="00AE6E7B" w:rsidP="00AE6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До заключения настоящего Договора Имущество, указанное в п.1.2. Договора, никому не продано, не заложено, в споре и под арестом не состоит.</w:t>
      </w:r>
    </w:p>
    <w:p w:rsidR="00AE6E7B" w:rsidRPr="00336A82" w:rsidRDefault="00AE6E7B" w:rsidP="00AE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ПРАВА И ОБЯЗАННОСТИ СТОРОН</w:t>
      </w:r>
    </w:p>
    <w:p w:rsidR="00AE6E7B" w:rsidRPr="00336A82" w:rsidRDefault="00AE6E7B" w:rsidP="00AE6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Продавец обязуется:</w:t>
      </w:r>
    </w:p>
    <w:p w:rsidR="00AE6E7B" w:rsidRPr="00336A82" w:rsidRDefault="00AE6E7B" w:rsidP="00AE6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Передать Имущество в собственность Покупателю в соответствии с п. 1.2. настоящего договора по акту приема - передачи в течение 30 дней, после дня полной оплаты стоимости Имущества.</w:t>
      </w:r>
    </w:p>
    <w:p w:rsidR="00AE6E7B" w:rsidRPr="00336A82" w:rsidRDefault="00AE6E7B" w:rsidP="00AE6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Покупатель обязуется:</w:t>
      </w:r>
    </w:p>
    <w:p w:rsidR="00AE6E7B" w:rsidRPr="00336A82" w:rsidRDefault="00AE6E7B" w:rsidP="00AE6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</w:t>
      </w:r>
      <w:proofErr w:type="gramStart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стоимость Имущества</w:t>
      </w:r>
      <w:proofErr w:type="gramEnd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условиям настоящего договора, принять Имущество, по акту приема-передачи.</w:t>
      </w:r>
    </w:p>
    <w:p w:rsidR="00AE6E7B" w:rsidRPr="00336A82" w:rsidRDefault="00AE6E7B" w:rsidP="00AE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Обратиться в органы государственной регистрации прав на недвижимое имущество и сделок с ним для регистрации права собственности на Имущество в течение 30 дней </w:t>
      </w:r>
      <w:proofErr w:type="gramStart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подписания</w:t>
      </w:r>
      <w:proofErr w:type="gramEnd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Договора.</w:t>
      </w:r>
    </w:p>
    <w:p w:rsidR="00AE6E7B" w:rsidRPr="00336A82" w:rsidRDefault="00AE6E7B" w:rsidP="00AE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3. СТОИМОСТЬ И ПОРЯДОК ОПЛАТЫ</w:t>
      </w:r>
    </w:p>
    <w:p w:rsidR="00AE6E7B" w:rsidRPr="00336A82" w:rsidRDefault="00AE6E7B" w:rsidP="00AE6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Продажная цена Имущества определена по результатам аукциона, проведенного _____ 2020 года, составляет _______________ (_____________прописью________) рублей. Без учета НДС.</w:t>
      </w:r>
    </w:p>
    <w:p w:rsidR="00336A82" w:rsidRPr="00336A82" w:rsidRDefault="00336A82" w:rsidP="00336A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Покупатели имущества должны учитывать, что в соответствии с Налоговым кодексом РФ,  покупатели муниципального имущества, за исключением физических лиц, не являющихся индивидуальными предпринимателями, обязаны исчислить расчетным методом и уплатить в бюджет сумму налога на добавленную стоимость. Физические лица – покупатели муниципального имущества уплачивают в бюджет сумму приобретаемого имущества с учетом НДС. </w:t>
      </w:r>
    </w:p>
    <w:p w:rsidR="00336A82" w:rsidRPr="00336A82" w:rsidRDefault="00336A82" w:rsidP="00AE6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E7B" w:rsidRPr="00336A82" w:rsidRDefault="00AE6E7B" w:rsidP="00AE6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Продавец перечисляет задаток, внесенный Победителем в счет оплаты приобретаемого имущества, в сумме</w:t>
      </w:r>
      <w:proofErr w:type="gramStart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(____________________) </w:t>
      </w:r>
      <w:proofErr w:type="gramEnd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рублей, в течение 5 календарных дней, от даты заключения договора купли-продажи. </w:t>
      </w:r>
    </w:p>
    <w:p w:rsidR="00AE6E7B" w:rsidRPr="00336A82" w:rsidRDefault="00AE6E7B" w:rsidP="00AE6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Покупатель </w:t>
      </w:r>
      <w:proofErr w:type="gramStart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оплачивает стоимость Имущества</w:t>
      </w:r>
      <w:proofErr w:type="gramEnd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минусом задатка, указанного в п. 3.2. Договора, в течение десяти календарных дней со дня подписания Договора путем перечисления денежной суммы в размере</w:t>
      </w:r>
      <w:proofErr w:type="gramStart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(________________) </w:t>
      </w:r>
      <w:proofErr w:type="gramEnd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рубля по следующим реквизитам: </w:t>
      </w:r>
    </w:p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Получатель: УФК по Удмуртской Республике (Администрация муниципального образования «Дебесский район»)</w:t>
      </w:r>
    </w:p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1807000480 / КПП 182801001</w:t>
      </w:r>
    </w:p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ОКТМО 94614000     БИК 049401001</w:t>
      </w:r>
    </w:p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/с 40101810922020019001</w:t>
      </w:r>
    </w:p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Банк: Отделение-НБ Удмуртская Республика г. Ижевск</w:t>
      </w:r>
    </w:p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КБК 263 114 020 5305 0000 410  </w:t>
      </w:r>
    </w:p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 платежа: Доходы от реализации иного имущества, находящегося в собственности района, продажа здания и </w:t>
      </w:r>
      <w:proofErr w:type="spellStart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</w:t>
      </w:r>
      <w:proofErr w:type="spellEnd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участка УР, Дебесский р-н, д. Нижний Тыловай, д. Нижний Тыловай, ул. Республики, д. 39;</w:t>
      </w:r>
    </w:p>
    <w:p w:rsidR="00AE6E7B" w:rsidRPr="00336A82" w:rsidRDefault="00AE6E7B" w:rsidP="00AE6E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4. ОТВЕТСТВЕННОСТЬ СТОРОН И ПОРЯДОК РАЗРЕШЕНИЯ СПОРОВ</w:t>
      </w:r>
    </w:p>
    <w:p w:rsidR="00AE6E7B" w:rsidRPr="00336A82" w:rsidRDefault="00AE6E7B" w:rsidP="00AE6E7B">
      <w:pPr>
        <w:tabs>
          <w:tab w:val="left" w:pos="55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4.1. В случае неуплаты полной стоимости имущества,  в указанные Договором сроки согласно  п.3.3. Договора, Покупатель уплачивает пени в размере 5 процентов суммы платежа за каждый день просрочки.</w:t>
      </w:r>
    </w:p>
    <w:p w:rsidR="00AE6E7B" w:rsidRPr="00336A82" w:rsidRDefault="00AE6E7B" w:rsidP="00AE6E7B">
      <w:pPr>
        <w:tabs>
          <w:tab w:val="left" w:pos="55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Состояние Имущества Покупателю известно, следовательно, претензии по данным основаниям  Продавцом не принимаются.              </w:t>
      </w:r>
    </w:p>
    <w:p w:rsidR="00AE6E7B" w:rsidRPr="00336A82" w:rsidRDefault="00AE6E7B" w:rsidP="00AE6E7B">
      <w:pPr>
        <w:tabs>
          <w:tab w:val="left" w:pos="55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Стороны освобождаются от ответственности 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чр</w:t>
      </w:r>
      <w:proofErr w:type="gramEnd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езвычайного характера, которые сторона не могла  ни предвидеть, ни предотвратить разумными мерами.</w:t>
      </w:r>
    </w:p>
    <w:p w:rsidR="00AE6E7B" w:rsidRPr="00336A82" w:rsidRDefault="00AE6E7B" w:rsidP="00AE6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 достижения</w:t>
      </w:r>
      <w:proofErr w:type="gramEnd"/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AE6E7B" w:rsidRPr="00336A82" w:rsidRDefault="00AE6E7B" w:rsidP="00AE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5. ПРОЧИЕ ПОЛОЖЕНИЯ</w:t>
      </w:r>
    </w:p>
    <w:p w:rsidR="00AE6E7B" w:rsidRPr="00336A82" w:rsidRDefault="00AE6E7B" w:rsidP="00AE6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AE6E7B" w:rsidRPr="00336A82" w:rsidRDefault="00AE6E7B" w:rsidP="00AE6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AE6E7B" w:rsidRPr="00336A82" w:rsidRDefault="00AE6E7B" w:rsidP="00AE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Настоящий договор составлен в трех экземплярах, один из которых  хранится в Администрации МО «Дебёсский район», второй в  Управлении Федеральной службы государственной регистрации, кадастра и картографии по Удмуртской Республике, а третий выдается Покупателю.</w:t>
      </w:r>
    </w:p>
    <w:p w:rsidR="00AE6E7B" w:rsidRDefault="00AE6E7B" w:rsidP="00AE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6. АДРЕСА И РЕКВИЗИТЫ СТОРОН:</w:t>
      </w:r>
    </w:p>
    <w:p w:rsidR="00336A82" w:rsidRPr="00336A82" w:rsidRDefault="00336A82" w:rsidP="00AE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867"/>
        <w:gridCol w:w="4592"/>
      </w:tblGrid>
      <w:tr w:rsidR="00AE6E7B" w:rsidRPr="00336A82" w:rsidTr="00AE6E7B">
        <w:trPr>
          <w:trHeight w:val="246"/>
        </w:trPr>
        <w:tc>
          <w:tcPr>
            <w:tcW w:w="4594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  <w:r w:rsidRPr="00336A82">
              <w:rPr>
                <w:b/>
              </w:rPr>
              <w:t>Продавец:</w:t>
            </w:r>
          </w:p>
        </w:tc>
        <w:tc>
          <w:tcPr>
            <w:tcW w:w="867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  <w:r w:rsidRPr="00336A82">
              <w:rPr>
                <w:b/>
              </w:rPr>
              <w:t>Покупатель:</w:t>
            </w:r>
          </w:p>
        </w:tc>
      </w:tr>
      <w:tr w:rsidR="00AE6E7B" w:rsidRPr="00336A82" w:rsidTr="00AE6E7B">
        <w:trPr>
          <w:trHeight w:val="3030"/>
        </w:trPr>
        <w:tc>
          <w:tcPr>
            <w:tcW w:w="4594" w:type="dxa"/>
          </w:tcPr>
          <w:p w:rsidR="00AE6E7B" w:rsidRPr="00336A82" w:rsidRDefault="00AE6E7B" w:rsidP="00AE6E7B">
            <w:pPr>
              <w:tabs>
                <w:tab w:val="left" w:pos="4820"/>
                <w:tab w:val="left" w:pos="5103"/>
              </w:tabs>
              <w:jc w:val="both"/>
            </w:pPr>
            <w:r w:rsidRPr="00336A82">
              <w:t>Администрация муниципального</w:t>
            </w:r>
          </w:p>
          <w:p w:rsidR="00AE6E7B" w:rsidRPr="00336A82" w:rsidRDefault="00AE6E7B" w:rsidP="00AE6E7B">
            <w:pPr>
              <w:tabs>
                <w:tab w:val="left" w:pos="4820"/>
                <w:tab w:val="left" w:pos="5103"/>
              </w:tabs>
              <w:jc w:val="both"/>
            </w:pPr>
            <w:r w:rsidRPr="00336A82">
              <w:t xml:space="preserve">образования Дебесский район» </w:t>
            </w:r>
          </w:p>
          <w:p w:rsidR="00AE6E7B" w:rsidRPr="00336A82" w:rsidRDefault="00AE6E7B" w:rsidP="00AE6E7B">
            <w:pPr>
              <w:tabs>
                <w:tab w:val="left" w:pos="5103"/>
              </w:tabs>
              <w:jc w:val="both"/>
            </w:pPr>
            <w:r w:rsidRPr="00336A82">
              <w:t xml:space="preserve">427060,УдмуртскаяРеспублика  </w:t>
            </w:r>
          </w:p>
          <w:p w:rsidR="00AE6E7B" w:rsidRPr="00336A82" w:rsidRDefault="00AE6E7B" w:rsidP="00AE6E7B">
            <w:pPr>
              <w:tabs>
                <w:tab w:val="left" w:pos="5103"/>
              </w:tabs>
              <w:jc w:val="both"/>
            </w:pPr>
            <w:proofErr w:type="spellStart"/>
            <w:r w:rsidRPr="00336A82">
              <w:t>Дебесский</w:t>
            </w:r>
            <w:proofErr w:type="spellEnd"/>
            <w:r w:rsidRPr="00336A82">
              <w:t xml:space="preserve"> район, </w:t>
            </w:r>
            <w:proofErr w:type="spellStart"/>
            <w:r w:rsidRPr="00336A82">
              <w:t>с</w:t>
            </w:r>
            <w:proofErr w:type="gramStart"/>
            <w:r w:rsidRPr="00336A82">
              <w:t>.Д</w:t>
            </w:r>
            <w:proofErr w:type="gramEnd"/>
            <w:r w:rsidRPr="00336A82">
              <w:t>ебесы</w:t>
            </w:r>
            <w:proofErr w:type="spellEnd"/>
          </w:p>
          <w:p w:rsidR="00AE6E7B" w:rsidRPr="00336A82" w:rsidRDefault="00AE6E7B" w:rsidP="00AE6E7B">
            <w:pPr>
              <w:tabs>
                <w:tab w:val="left" w:pos="5103"/>
              </w:tabs>
              <w:jc w:val="both"/>
              <w:rPr>
                <w:caps/>
              </w:rPr>
            </w:pPr>
            <w:r w:rsidRPr="00336A82">
              <w:t>ул. Советская, 88</w:t>
            </w:r>
          </w:p>
          <w:p w:rsidR="00AE6E7B" w:rsidRPr="00336A82" w:rsidRDefault="00AE6E7B" w:rsidP="00AE6E7B">
            <w:pPr>
              <w:tabs>
                <w:tab w:val="left" w:pos="5103"/>
              </w:tabs>
              <w:jc w:val="both"/>
            </w:pPr>
            <w:proofErr w:type="gramStart"/>
            <w:r w:rsidRPr="00336A82">
              <w:t>р</w:t>
            </w:r>
            <w:proofErr w:type="gramEnd"/>
            <w:r w:rsidRPr="00336A82">
              <w:t>/с 40101810200000010001</w:t>
            </w:r>
          </w:p>
          <w:p w:rsidR="00AE6E7B" w:rsidRPr="00336A82" w:rsidRDefault="00AE6E7B" w:rsidP="00AE6E7B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36A82">
              <w:t xml:space="preserve">БИК 049401601   </w:t>
            </w:r>
          </w:p>
          <w:p w:rsidR="00AE6E7B" w:rsidRPr="00336A82" w:rsidRDefault="00AE6E7B" w:rsidP="00AE6E7B">
            <w:pPr>
              <w:tabs>
                <w:tab w:val="left" w:pos="5103"/>
              </w:tabs>
              <w:jc w:val="both"/>
            </w:pPr>
            <w:r w:rsidRPr="00336A82">
              <w:t>Отделение</w:t>
            </w:r>
            <w:r w:rsidRPr="00336A82">
              <w:rPr>
                <w:caps/>
              </w:rPr>
              <w:t>-НБ Удмуртская</w:t>
            </w:r>
          </w:p>
          <w:p w:rsidR="00AE6E7B" w:rsidRPr="00336A82" w:rsidRDefault="00AE6E7B" w:rsidP="00AE6E7B">
            <w:pPr>
              <w:tabs>
                <w:tab w:val="left" w:pos="5103"/>
              </w:tabs>
              <w:jc w:val="both"/>
            </w:pPr>
            <w:r w:rsidRPr="00336A82">
              <w:rPr>
                <w:caps/>
              </w:rPr>
              <w:t>Республика Г. Ижевск</w:t>
            </w:r>
          </w:p>
          <w:p w:rsidR="00AE6E7B" w:rsidRPr="00336A82" w:rsidRDefault="00AE6E7B" w:rsidP="00AE6E7B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36A82">
              <w:t>ИНН 1807000480  КПП 182801001</w:t>
            </w:r>
          </w:p>
          <w:p w:rsidR="00AE6E7B" w:rsidRPr="00336A82" w:rsidRDefault="00AE6E7B" w:rsidP="00AE6E7B">
            <w:pPr>
              <w:jc w:val="both"/>
            </w:pPr>
            <w:r w:rsidRPr="00336A82">
              <w:t xml:space="preserve">тел (8-34151) 4-18-79                                               </w:t>
            </w:r>
          </w:p>
          <w:p w:rsidR="00AE6E7B" w:rsidRPr="00336A82" w:rsidRDefault="00AE6E7B" w:rsidP="00AE6E7B">
            <w:pPr>
              <w:jc w:val="both"/>
            </w:pPr>
            <w:r w:rsidRPr="00336A82">
              <w:t>факс (8-34151) 4-14-38</w:t>
            </w:r>
          </w:p>
          <w:p w:rsidR="00AE6E7B" w:rsidRPr="00336A82" w:rsidRDefault="00AE6E7B" w:rsidP="00AE6E7B">
            <w:pPr>
              <w:jc w:val="both"/>
              <w:rPr>
                <w:b/>
              </w:rPr>
            </w:pPr>
          </w:p>
        </w:tc>
        <w:tc>
          <w:tcPr>
            <w:tcW w:w="867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</w:p>
        </w:tc>
      </w:tr>
      <w:tr w:rsidR="00AE6E7B" w:rsidRPr="00336A82" w:rsidTr="00AE6E7B">
        <w:trPr>
          <w:trHeight w:val="754"/>
        </w:trPr>
        <w:tc>
          <w:tcPr>
            <w:tcW w:w="4594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  <w:r w:rsidRPr="00336A82">
              <w:rPr>
                <w:b/>
              </w:rPr>
              <w:t>Глава муниципального образования</w:t>
            </w:r>
          </w:p>
          <w:p w:rsidR="00AE6E7B" w:rsidRPr="00336A82" w:rsidRDefault="00AE6E7B" w:rsidP="00AE6E7B">
            <w:pPr>
              <w:jc w:val="both"/>
            </w:pPr>
            <w:r w:rsidRPr="00336A82">
              <w:rPr>
                <w:b/>
              </w:rPr>
              <w:t>«Дебесский район</w:t>
            </w:r>
            <w:r w:rsidRPr="00336A82">
              <w:t>»</w:t>
            </w:r>
          </w:p>
          <w:p w:rsidR="00AE6E7B" w:rsidRPr="00336A82" w:rsidRDefault="00AE6E7B" w:rsidP="00AE6E7B">
            <w:pPr>
              <w:jc w:val="both"/>
            </w:pPr>
          </w:p>
          <w:p w:rsidR="00AE6E7B" w:rsidRPr="00336A82" w:rsidRDefault="00AE6E7B" w:rsidP="00AE6E7B">
            <w:pPr>
              <w:jc w:val="both"/>
              <w:rPr>
                <w:b/>
              </w:rPr>
            </w:pPr>
            <w:r w:rsidRPr="00336A82">
              <w:rPr>
                <w:b/>
              </w:rPr>
              <w:t>_____________________ А.С. Иванов</w:t>
            </w:r>
          </w:p>
        </w:tc>
        <w:tc>
          <w:tcPr>
            <w:tcW w:w="867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</w:p>
          <w:p w:rsidR="00AE6E7B" w:rsidRPr="00336A82" w:rsidRDefault="00AE6E7B" w:rsidP="00AE6E7B">
            <w:pPr>
              <w:jc w:val="both"/>
              <w:rPr>
                <w:b/>
              </w:rPr>
            </w:pPr>
          </w:p>
          <w:p w:rsidR="00AE6E7B" w:rsidRPr="00336A82" w:rsidRDefault="00AE6E7B" w:rsidP="00AE6E7B">
            <w:pPr>
              <w:jc w:val="both"/>
              <w:rPr>
                <w:b/>
              </w:rPr>
            </w:pPr>
          </w:p>
          <w:p w:rsidR="00AE6E7B" w:rsidRPr="00336A82" w:rsidRDefault="00AE6E7B" w:rsidP="00AE6E7B">
            <w:pPr>
              <w:jc w:val="both"/>
              <w:rPr>
                <w:b/>
              </w:rPr>
            </w:pPr>
            <w:r w:rsidRPr="00336A82">
              <w:rPr>
                <w:b/>
              </w:rPr>
              <w:t>_____________________</w:t>
            </w:r>
          </w:p>
        </w:tc>
      </w:tr>
    </w:tbl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6A82" w:rsidRP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6A82" w:rsidRP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6A82" w:rsidRP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6A82" w:rsidRP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82" w:rsidRPr="00336A82" w:rsidRDefault="00336A82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6E7B" w:rsidRPr="00336A82" w:rsidRDefault="00AE6E7B" w:rsidP="00AE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Акт приема-передачи</w:t>
      </w:r>
    </w:p>
    <w:p w:rsidR="00AE6E7B" w:rsidRPr="00336A82" w:rsidRDefault="00AE6E7B" w:rsidP="00AE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к договору купли-продажи муниципального имущества </w:t>
      </w:r>
    </w:p>
    <w:p w:rsidR="00AE6E7B" w:rsidRPr="00336A82" w:rsidRDefault="00AE6E7B" w:rsidP="00AE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№____/20</w:t>
      </w:r>
    </w:p>
    <w:p w:rsidR="00AE6E7B" w:rsidRPr="00336A82" w:rsidRDefault="00AE6E7B" w:rsidP="00AE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AE6E7B" w:rsidRPr="00336A82" w:rsidRDefault="00AE6E7B" w:rsidP="00AE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0"/>
          <w:szCs w:val="20"/>
          <w:lang w:eastAsia="ru-RU"/>
        </w:rPr>
      </w:pPr>
    </w:p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село Дебесы, Удмуртской Республики                 </w:t>
      </w:r>
      <w:r w:rsidR="00336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                        </w:t>
      </w:r>
      <w:r w:rsidRPr="00336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             _______________2020  года</w:t>
      </w:r>
    </w:p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E6E7B" w:rsidRPr="00336A82" w:rsidRDefault="00AE6E7B" w:rsidP="00AE6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муниципального образования «Дебесский район», в лице Главы муниципального образования «Дебесский район» Иванова Андрея Серафимовича, действующего на основании Устава, именуемая в дальнейшем «Продавец», с одной стороны и ____________________________________________________, именуемое в дальнейшем «Покупатель», с другой стороны, подписали настоящий Передаточный акт приема-передачи о нижеследующем:</w:t>
      </w:r>
    </w:p>
    <w:p w:rsidR="00AE6E7B" w:rsidRPr="00336A82" w:rsidRDefault="00AE6E7B" w:rsidP="00AE6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E7B" w:rsidRPr="00336A82" w:rsidRDefault="00AE6E7B" w:rsidP="00AE6E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договором  купли-продажи муниципального имущества №___/20 от __________ 2020 года</w:t>
      </w:r>
      <w:r w:rsidRPr="00336A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Продавец</w:t>
      </w: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передал, а </w:t>
      </w:r>
      <w:r w:rsidRPr="00336A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Покупатель </w:t>
      </w:r>
      <w:r w:rsidRPr="00336A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принял </w:t>
      </w:r>
      <w:r w:rsidRPr="00336A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Имущество</w:t>
      </w: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таком виде, в каком оно было на момент заключения договора.</w:t>
      </w:r>
    </w:p>
    <w:p w:rsidR="00AE6E7B" w:rsidRPr="00336A82" w:rsidRDefault="00AE6E7B" w:rsidP="00AE6E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имуществом переданы следующие документы:</w:t>
      </w:r>
    </w:p>
    <w:p w:rsidR="00AE6E7B" w:rsidRPr="00336A82" w:rsidRDefault="00AE6E7B" w:rsidP="00AE6E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AE6E7B" w:rsidRPr="00336A82" w:rsidRDefault="00AE6E7B" w:rsidP="00AE6E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момент подписания акта приема-передачи, расчет с </w:t>
      </w: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Продавцом</w:t>
      </w: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Имущество</w:t>
      </w:r>
      <w:r w:rsidRPr="00336A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произведен</w:t>
      </w: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полном объеме.</w:t>
      </w:r>
    </w:p>
    <w:p w:rsidR="00AE6E7B" w:rsidRPr="00336A82" w:rsidRDefault="00AE6E7B" w:rsidP="00AE6E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</w:t>
      </w: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принял  Имущество после осмотра. Претензий у </w:t>
      </w:r>
      <w:r w:rsidRPr="00336A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Покупателя</w:t>
      </w: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техническому и санитарному состоянию по передаваемому Имуществу  не имеется.</w:t>
      </w:r>
    </w:p>
    <w:p w:rsidR="00AE6E7B" w:rsidRPr="00336A82" w:rsidRDefault="00AE6E7B" w:rsidP="00AE6E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приема-передачи составлен в трех экземплярах, каждый из которых имеет одинаковую юридическую силу.</w:t>
      </w:r>
    </w:p>
    <w:p w:rsidR="00AE6E7B" w:rsidRPr="00336A82" w:rsidRDefault="00AE6E7B" w:rsidP="00AE6E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E7B" w:rsidRPr="00336A82" w:rsidRDefault="00AE6E7B" w:rsidP="00AE6E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сторон:</w:t>
      </w:r>
    </w:p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AE6E7B" w:rsidRPr="00336A82" w:rsidTr="00AE6E7B">
        <w:tc>
          <w:tcPr>
            <w:tcW w:w="4503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  <w:r w:rsidRPr="00336A82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  <w:r w:rsidRPr="00336A82">
              <w:rPr>
                <w:b/>
              </w:rPr>
              <w:t>Покупатель:</w:t>
            </w:r>
          </w:p>
        </w:tc>
      </w:tr>
      <w:tr w:rsidR="00AE6E7B" w:rsidRPr="00336A82" w:rsidTr="00AE6E7B">
        <w:tc>
          <w:tcPr>
            <w:tcW w:w="4503" w:type="dxa"/>
          </w:tcPr>
          <w:p w:rsidR="00AE6E7B" w:rsidRPr="00336A82" w:rsidRDefault="00AE6E7B" w:rsidP="00AE6E7B">
            <w:pPr>
              <w:tabs>
                <w:tab w:val="left" w:pos="4820"/>
                <w:tab w:val="left" w:pos="5103"/>
              </w:tabs>
              <w:jc w:val="both"/>
            </w:pPr>
            <w:r w:rsidRPr="00336A82">
              <w:t>Администрация муниципального</w:t>
            </w:r>
          </w:p>
          <w:p w:rsidR="00AE6E7B" w:rsidRPr="00336A82" w:rsidRDefault="00AE6E7B" w:rsidP="00AE6E7B">
            <w:pPr>
              <w:tabs>
                <w:tab w:val="left" w:pos="4820"/>
                <w:tab w:val="left" w:pos="5103"/>
              </w:tabs>
              <w:jc w:val="both"/>
            </w:pPr>
            <w:r w:rsidRPr="00336A82">
              <w:t xml:space="preserve">образования Дебесский район» </w:t>
            </w:r>
          </w:p>
          <w:p w:rsidR="00AE6E7B" w:rsidRPr="00336A82" w:rsidRDefault="00AE6E7B" w:rsidP="00AE6E7B">
            <w:pPr>
              <w:tabs>
                <w:tab w:val="left" w:pos="5103"/>
              </w:tabs>
              <w:jc w:val="both"/>
            </w:pPr>
            <w:r w:rsidRPr="00336A82">
              <w:t xml:space="preserve">427060,УдмуртскаяРеспублика  </w:t>
            </w:r>
          </w:p>
          <w:p w:rsidR="00AE6E7B" w:rsidRPr="00336A82" w:rsidRDefault="00AE6E7B" w:rsidP="00AE6E7B">
            <w:pPr>
              <w:tabs>
                <w:tab w:val="left" w:pos="5103"/>
              </w:tabs>
              <w:jc w:val="both"/>
            </w:pPr>
            <w:proofErr w:type="spellStart"/>
            <w:r w:rsidRPr="00336A82">
              <w:t>Дебесский</w:t>
            </w:r>
            <w:proofErr w:type="spellEnd"/>
            <w:r w:rsidRPr="00336A82">
              <w:t xml:space="preserve"> район, </w:t>
            </w:r>
            <w:proofErr w:type="spellStart"/>
            <w:r w:rsidRPr="00336A82">
              <w:t>с</w:t>
            </w:r>
            <w:proofErr w:type="gramStart"/>
            <w:r w:rsidRPr="00336A82">
              <w:t>.Д</w:t>
            </w:r>
            <w:proofErr w:type="gramEnd"/>
            <w:r w:rsidRPr="00336A82">
              <w:t>ебесы</w:t>
            </w:r>
            <w:proofErr w:type="spellEnd"/>
          </w:p>
          <w:p w:rsidR="00AE6E7B" w:rsidRPr="00336A82" w:rsidRDefault="00AE6E7B" w:rsidP="00AE6E7B">
            <w:pPr>
              <w:tabs>
                <w:tab w:val="left" w:pos="5103"/>
              </w:tabs>
              <w:jc w:val="both"/>
              <w:rPr>
                <w:caps/>
              </w:rPr>
            </w:pPr>
            <w:r w:rsidRPr="00336A82">
              <w:t>ул. Советская, 88</w:t>
            </w:r>
          </w:p>
          <w:p w:rsidR="00AE6E7B" w:rsidRPr="00336A82" w:rsidRDefault="00AE6E7B" w:rsidP="00AE6E7B">
            <w:pPr>
              <w:tabs>
                <w:tab w:val="left" w:pos="5103"/>
              </w:tabs>
              <w:jc w:val="both"/>
            </w:pPr>
            <w:proofErr w:type="gramStart"/>
            <w:r w:rsidRPr="00336A82">
              <w:t>р</w:t>
            </w:r>
            <w:proofErr w:type="gramEnd"/>
            <w:r w:rsidRPr="00336A82">
              <w:t>/с 40101810200000010001</w:t>
            </w:r>
          </w:p>
          <w:p w:rsidR="00AE6E7B" w:rsidRPr="00336A82" w:rsidRDefault="00AE6E7B" w:rsidP="00AE6E7B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36A82">
              <w:t xml:space="preserve">БИК 049401601   </w:t>
            </w:r>
          </w:p>
          <w:p w:rsidR="00AE6E7B" w:rsidRPr="00336A82" w:rsidRDefault="00AE6E7B" w:rsidP="00AE6E7B">
            <w:pPr>
              <w:tabs>
                <w:tab w:val="left" w:pos="5103"/>
              </w:tabs>
              <w:jc w:val="both"/>
            </w:pPr>
            <w:r w:rsidRPr="00336A82">
              <w:t>Отделение</w:t>
            </w:r>
            <w:r w:rsidRPr="00336A82">
              <w:rPr>
                <w:caps/>
              </w:rPr>
              <w:t>-НБ Удмуртская</w:t>
            </w:r>
          </w:p>
          <w:p w:rsidR="00AE6E7B" w:rsidRPr="00336A82" w:rsidRDefault="00AE6E7B" w:rsidP="00AE6E7B">
            <w:pPr>
              <w:tabs>
                <w:tab w:val="left" w:pos="5103"/>
              </w:tabs>
              <w:jc w:val="both"/>
            </w:pPr>
            <w:r w:rsidRPr="00336A82">
              <w:rPr>
                <w:caps/>
              </w:rPr>
              <w:t>Республика Г. Ижевск</w:t>
            </w:r>
          </w:p>
          <w:p w:rsidR="00AE6E7B" w:rsidRPr="00336A82" w:rsidRDefault="00AE6E7B" w:rsidP="00AE6E7B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36A82">
              <w:t>ИНН 1807000480  КПП 182801001</w:t>
            </w:r>
          </w:p>
          <w:p w:rsidR="00AE6E7B" w:rsidRPr="00336A82" w:rsidRDefault="00AE6E7B" w:rsidP="00AE6E7B">
            <w:pPr>
              <w:jc w:val="both"/>
            </w:pPr>
            <w:r w:rsidRPr="00336A82">
              <w:t xml:space="preserve">тел (8-34151) 4-18-79                                               </w:t>
            </w:r>
          </w:p>
          <w:p w:rsidR="00AE6E7B" w:rsidRPr="00336A82" w:rsidRDefault="00AE6E7B" w:rsidP="00AE6E7B">
            <w:pPr>
              <w:jc w:val="both"/>
              <w:rPr>
                <w:b/>
              </w:rPr>
            </w:pPr>
            <w:r w:rsidRPr="00336A82">
              <w:t>факс (8-34151) 4-14-38</w:t>
            </w:r>
          </w:p>
        </w:tc>
        <w:tc>
          <w:tcPr>
            <w:tcW w:w="850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</w:p>
        </w:tc>
      </w:tr>
      <w:tr w:rsidR="00AE6E7B" w:rsidRPr="00336A82" w:rsidTr="00AE6E7B">
        <w:tc>
          <w:tcPr>
            <w:tcW w:w="4503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  <w:r w:rsidRPr="00336A82">
              <w:rPr>
                <w:b/>
              </w:rPr>
              <w:t>Глава муниципального образования</w:t>
            </w:r>
          </w:p>
          <w:p w:rsidR="00AE6E7B" w:rsidRPr="00336A82" w:rsidRDefault="00AE6E7B" w:rsidP="00AE6E7B">
            <w:pPr>
              <w:jc w:val="both"/>
            </w:pPr>
            <w:r w:rsidRPr="00336A82">
              <w:rPr>
                <w:b/>
              </w:rPr>
              <w:t>«Дебесский район</w:t>
            </w:r>
            <w:r w:rsidRPr="00336A82">
              <w:t>»</w:t>
            </w:r>
          </w:p>
          <w:p w:rsidR="00AE6E7B" w:rsidRPr="00336A82" w:rsidRDefault="00AE6E7B" w:rsidP="00AE6E7B">
            <w:pPr>
              <w:jc w:val="both"/>
            </w:pPr>
          </w:p>
          <w:p w:rsidR="00AE6E7B" w:rsidRPr="00336A82" w:rsidRDefault="00AE6E7B" w:rsidP="00AE6E7B">
            <w:pPr>
              <w:jc w:val="both"/>
              <w:rPr>
                <w:b/>
              </w:rPr>
            </w:pPr>
            <w:r w:rsidRPr="00336A82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AE6E7B" w:rsidRPr="00336A82" w:rsidRDefault="00AE6E7B" w:rsidP="00AE6E7B">
            <w:pPr>
              <w:jc w:val="both"/>
              <w:rPr>
                <w:b/>
              </w:rPr>
            </w:pPr>
          </w:p>
          <w:p w:rsidR="00AE6E7B" w:rsidRPr="00336A82" w:rsidRDefault="00AE6E7B" w:rsidP="00AE6E7B">
            <w:pPr>
              <w:jc w:val="both"/>
              <w:rPr>
                <w:b/>
              </w:rPr>
            </w:pPr>
          </w:p>
          <w:p w:rsidR="00AE6E7B" w:rsidRPr="00336A82" w:rsidRDefault="00AE6E7B" w:rsidP="00AE6E7B">
            <w:pPr>
              <w:jc w:val="both"/>
              <w:rPr>
                <w:b/>
              </w:rPr>
            </w:pPr>
          </w:p>
          <w:p w:rsidR="00AE6E7B" w:rsidRPr="00336A82" w:rsidRDefault="00AE6E7B" w:rsidP="00AE6E7B">
            <w:pPr>
              <w:jc w:val="both"/>
              <w:rPr>
                <w:b/>
              </w:rPr>
            </w:pPr>
            <w:r w:rsidRPr="00336A82">
              <w:rPr>
                <w:b/>
              </w:rPr>
              <w:t>_____________________</w:t>
            </w:r>
          </w:p>
        </w:tc>
      </w:tr>
    </w:tbl>
    <w:p w:rsidR="00AE6E7B" w:rsidRPr="00336A82" w:rsidRDefault="00AE6E7B" w:rsidP="00AE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36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AE6E7B" w:rsidRPr="00336A82" w:rsidRDefault="00AE6E7B" w:rsidP="00AE6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EEB" w:rsidRPr="00336A82" w:rsidRDefault="00AB4EEB" w:rsidP="00AB4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B4EEB" w:rsidRPr="00336A82" w:rsidSect="00512E7F">
      <w:headerReference w:type="even" r:id="rId19"/>
      <w:footerReference w:type="even" r:id="rId20"/>
      <w:foot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D6" w:rsidRDefault="008856D6">
      <w:pPr>
        <w:spacing w:after="0" w:line="240" w:lineRule="auto"/>
      </w:pPr>
      <w:r>
        <w:separator/>
      </w:r>
    </w:p>
  </w:endnote>
  <w:endnote w:type="continuationSeparator" w:id="0">
    <w:p w:rsidR="008856D6" w:rsidRDefault="0088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0E" w:rsidRDefault="00323A0E" w:rsidP="00AB4E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A0E" w:rsidRDefault="00323A0E" w:rsidP="00AB4E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0E" w:rsidRDefault="00323A0E" w:rsidP="00AB4E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D6" w:rsidRDefault="008856D6">
      <w:pPr>
        <w:spacing w:after="0" w:line="240" w:lineRule="auto"/>
      </w:pPr>
      <w:r>
        <w:separator/>
      </w:r>
    </w:p>
  </w:footnote>
  <w:footnote w:type="continuationSeparator" w:id="0">
    <w:p w:rsidR="008856D6" w:rsidRDefault="0088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0E" w:rsidRDefault="00323A0E" w:rsidP="00AB4EE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23A0E" w:rsidRDefault="00323A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CE3B1A"/>
    <w:multiLevelType w:val="multilevel"/>
    <w:tmpl w:val="3064E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534B1E88"/>
    <w:multiLevelType w:val="multilevel"/>
    <w:tmpl w:val="4198C7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35"/>
        </w:tabs>
        <w:ind w:left="1935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99"/>
    <w:rsid w:val="000077CF"/>
    <w:rsid w:val="000C050D"/>
    <w:rsid w:val="001D73AE"/>
    <w:rsid w:val="00244A77"/>
    <w:rsid w:val="00244EC3"/>
    <w:rsid w:val="002E3520"/>
    <w:rsid w:val="00323A0E"/>
    <w:rsid w:val="00336A82"/>
    <w:rsid w:val="003A78A4"/>
    <w:rsid w:val="003B596C"/>
    <w:rsid w:val="003F6890"/>
    <w:rsid w:val="003F6ADF"/>
    <w:rsid w:val="00430B8E"/>
    <w:rsid w:val="00485F40"/>
    <w:rsid w:val="004D314A"/>
    <w:rsid w:val="004D3859"/>
    <w:rsid w:val="004D3B1C"/>
    <w:rsid w:val="004F47E5"/>
    <w:rsid w:val="00512E7F"/>
    <w:rsid w:val="00576A50"/>
    <w:rsid w:val="00581834"/>
    <w:rsid w:val="00660441"/>
    <w:rsid w:val="006B52DA"/>
    <w:rsid w:val="006C6341"/>
    <w:rsid w:val="007817CD"/>
    <w:rsid w:val="00797E50"/>
    <w:rsid w:val="0080079F"/>
    <w:rsid w:val="008266F4"/>
    <w:rsid w:val="008856D6"/>
    <w:rsid w:val="0090047A"/>
    <w:rsid w:val="00923DB4"/>
    <w:rsid w:val="00A340F6"/>
    <w:rsid w:val="00A472E0"/>
    <w:rsid w:val="00A613E8"/>
    <w:rsid w:val="00AB4EEB"/>
    <w:rsid w:val="00AE6E7B"/>
    <w:rsid w:val="00AF3ACF"/>
    <w:rsid w:val="00B76811"/>
    <w:rsid w:val="00BB66B7"/>
    <w:rsid w:val="00BC1000"/>
    <w:rsid w:val="00BC4D08"/>
    <w:rsid w:val="00BD05F4"/>
    <w:rsid w:val="00C2661B"/>
    <w:rsid w:val="00C56C54"/>
    <w:rsid w:val="00C8550F"/>
    <w:rsid w:val="00CA2399"/>
    <w:rsid w:val="00CB7842"/>
    <w:rsid w:val="00CD3C83"/>
    <w:rsid w:val="00CD55C8"/>
    <w:rsid w:val="00CE5B1F"/>
    <w:rsid w:val="00D561BE"/>
    <w:rsid w:val="00E43C0C"/>
    <w:rsid w:val="00E77CD1"/>
    <w:rsid w:val="00F91D08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EEB"/>
  </w:style>
  <w:style w:type="paragraph" w:styleId="a5">
    <w:name w:val="footer"/>
    <w:basedOn w:val="a"/>
    <w:link w:val="a6"/>
    <w:uiPriority w:val="99"/>
    <w:unhideWhenUsed/>
    <w:rsid w:val="00AB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EEB"/>
  </w:style>
  <w:style w:type="character" w:styleId="a7">
    <w:name w:val="page number"/>
    <w:basedOn w:val="a0"/>
    <w:rsid w:val="00AB4EEB"/>
  </w:style>
  <w:style w:type="paragraph" w:styleId="a8">
    <w:name w:val="Balloon Text"/>
    <w:basedOn w:val="a"/>
    <w:link w:val="a9"/>
    <w:uiPriority w:val="99"/>
    <w:semiHidden/>
    <w:unhideWhenUsed/>
    <w:rsid w:val="00AB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EE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E352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43C0C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AE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AE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B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EEB"/>
  </w:style>
  <w:style w:type="paragraph" w:styleId="a5">
    <w:name w:val="footer"/>
    <w:basedOn w:val="a"/>
    <w:link w:val="a6"/>
    <w:uiPriority w:val="99"/>
    <w:unhideWhenUsed/>
    <w:rsid w:val="00AB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EEB"/>
  </w:style>
  <w:style w:type="character" w:styleId="a7">
    <w:name w:val="page number"/>
    <w:basedOn w:val="a0"/>
    <w:rsid w:val="00AB4EEB"/>
  </w:style>
  <w:style w:type="paragraph" w:styleId="a8">
    <w:name w:val="Balloon Text"/>
    <w:basedOn w:val="a"/>
    <w:link w:val="a9"/>
    <w:uiPriority w:val="99"/>
    <w:semiHidden/>
    <w:unhideWhenUsed/>
    <w:rsid w:val="00AB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EE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E352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43C0C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AE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AE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B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besy.udmurt.ru/" TargetMode="External"/><Relationship Id="rId1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debesy.udmu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le.tektor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besy.udmur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le.tektorg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/" TargetMode="External"/><Relationship Id="rId14" Type="http://schemas.openxmlformats.org/officeDocument/2006/relationships/hyperlink" Target="https://sale.tektorg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53C0-FF5A-40AD-9EDF-63E736BF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5201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cp:lastPrinted>2020-02-03T09:57:00Z</cp:lastPrinted>
  <dcterms:created xsi:type="dcterms:W3CDTF">2020-02-05T09:47:00Z</dcterms:created>
  <dcterms:modified xsi:type="dcterms:W3CDTF">2020-02-05T09:48:00Z</dcterms:modified>
</cp:coreProperties>
</file>