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1F456C" w:rsidRPr="005C68CD" w:rsidRDefault="001F456C" w:rsidP="001F45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C68CD">
        <w:rPr>
          <w:rFonts w:ascii="Times New Roman" w:hAnsi="Times New Roman"/>
          <w:sz w:val="26"/>
          <w:szCs w:val="26"/>
        </w:rPr>
        <w:t>ПЛАН МЕРОПРИЯТИЙ</w:t>
      </w:r>
    </w:p>
    <w:p w:rsidR="001F456C" w:rsidRPr="005C68CD" w:rsidRDefault="001F456C" w:rsidP="001F45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C68CD">
        <w:rPr>
          <w:rFonts w:ascii="Times New Roman" w:hAnsi="Times New Roman"/>
          <w:sz w:val="26"/>
          <w:szCs w:val="26"/>
        </w:rPr>
        <w:t xml:space="preserve">муниципального бюджетного учреждения «Молодёжный центр «Вертикаль» </w:t>
      </w:r>
    </w:p>
    <w:p w:rsidR="002434F7" w:rsidRPr="005C68CD" w:rsidRDefault="002434F7" w:rsidP="00FB04D3">
      <w:pPr>
        <w:jc w:val="center"/>
        <w:rPr>
          <w:sz w:val="26"/>
          <w:szCs w:val="26"/>
        </w:rPr>
      </w:pPr>
      <w:r w:rsidRPr="005C68CD">
        <w:rPr>
          <w:sz w:val="26"/>
          <w:szCs w:val="26"/>
        </w:rPr>
        <w:t xml:space="preserve">на </w:t>
      </w:r>
      <w:r w:rsidR="00FB04D3">
        <w:rPr>
          <w:sz w:val="26"/>
          <w:szCs w:val="26"/>
        </w:rPr>
        <w:t>июнь 2020 года</w:t>
      </w: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199"/>
        <w:gridCol w:w="2694"/>
      </w:tblGrid>
      <w:tr w:rsidR="00415A9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Помощь в проведении праздника, посвященного дню защиты детей</w:t>
            </w:r>
          </w:p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«Детство! Лето! Солнце! Я!!!!»</w:t>
            </w:r>
          </w:p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proofErr w:type="gramStart"/>
            <w:r w:rsidRPr="00FB04D3">
              <w:rPr>
                <w:sz w:val="26"/>
                <w:szCs w:val="26"/>
              </w:rPr>
              <w:t>Фото-конкурс</w:t>
            </w:r>
            <w:proofErr w:type="gramEnd"/>
            <w:r w:rsidRPr="00FB04D3">
              <w:rPr>
                <w:sz w:val="26"/>
                <w:szCs w:val="26"/>
              </w:rPr>
              <w:t xml:space="preserve"> детских рисунков на асфальте.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01.06</w:t>
            </w:r>
          </w:p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д. Сюрногурт, стадион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5+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Иванова М. М. специалист по работе с молодёжью совместно с работниками культуры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Реализация Программы по трудоустройству «Цветочная мозаика»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.06-30.06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16+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FB04D3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Онлайн-акция «Краски лета на асфальте»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01.06-15.06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Село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Морской бой «У нас выигрывают»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01.06-27.06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К.А.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Онлайн-викторина «Мир, полный чудес!». Оформление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информационного стенда «Права ребенка».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B04D3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Перевозчикова 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специалист по работе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lastRenderedPageBreak/>
              <w:t>с молодежью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«Лето на дворе» викторина ко дню защиты детей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Перевозчикова О. Л.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Конкурс рисунков «Мы все разные, но право у нас одна на всех»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Конкурс детских рисунков.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Дню защиты детей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«Счастливое и безопасное лето»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01.06-31.06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Тольенский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Квест-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игра «Планета детства»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1.06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   молодежью.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Конкурс видеороликов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Вордиськем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шаере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 посвященный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-30.06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МБУ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Конкурс рисунков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Дэбеслэн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чеберлыкез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 посвященный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01.06-22.06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МБУ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Фотоконкурс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посвященный ко Дню России «Мой гимн, мой флаг, моя Россия»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05.06-19.06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«Идут века, но Пушкин остается» литературная ирга-викторина ко дню русского языка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B04D3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B97727" w:rsidRDefault="00FB04D3" w:rsidP="00FB04D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распространение социальных листовок, информационных </w:t>
            </w:r>
            <w:r w:rsidRPr="00FB04D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буклетов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FB04D3">
              <w:rPr>
                <w:rFonts w:ascii="Times New Roman" w:hAnsi="Times New Roman"/>
                <w:color w:val="000000"/>
                <w:sz w:val="26"/>
                <w:szCs w:val="26"/>
              </w:rPr>
              <w:t>памяток по правовой тематике: «Твои права, подросток», «Семейное право».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06.06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МО Заречномедлинское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Перевозчикова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С.</w:t>
            </w:r>
          </w:p>
          <w:p w:rsidR="00FB04D3" w:rsidRPr="00FB04D3" w:rsidRDefault="00FB04D3" w:rsidP="00FB04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фото-коллажей</w:t>
            </w:r>
          </w:p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«Дружба со стажем»</w:t>
            </w:r>
          </w:p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приуроченный</w:t>
            </w:r>
            <w:proofErr w:type="gramEnd"/>
            <w:r>
              <w:rPr>
                <w:sz w:val="26"/>
                <w:szCs w:val="26"/>
              </w:rPr>
              <w:t xml:space="preserve"> Международному дню друзей и Дню молодежи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09.06-27.06</w:t>
            </w:r>
          </w:p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hyperlink r:id="rId6" w:history="1">
              <w:r w:rsidRPr="00D216FF">
                <w:rPr>
                  <w:rStyle w:val="a7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Дурновцев А. С.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Онлайн викторина « Удмурт-а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мон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?» 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10.06-25.06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МБУ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B04D3">
              <w:rPr>
                <w:rFonts w:ascii="Times New Roman" w:hAnsi="Times New Roman"/>
                <w:bCs/>
                <w:sz w:val="26"/>
                <w:szCs w:val="26"/>
              </w:rPr>
              <w:t>Вебинар</w:t>
            </w:r>
            <w:proofErr w:type="spellEnd"/>
            <w:r w:rsidRPr="00FB04D3">
              <w:rPr>
                <w:rFonts w:ascii="Times New Roman" w:hAnsi="Times New Roman"/>
                <w:bCs/>
                <w:sz w:val="26"/>
                <w:szCs w:val="26"/>
              </w:rPr>
              <w:t xml:space="preserve"> «Мультфильмы и детская агрессия: где связь?» (в рамках месячника по охране прав детства)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B04D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Онлайн (</w:t>
            </w:r>
            <w:proofErr w:type="spellStart"/>
            <w:r w:rsidRPr="00FB04D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вебинарная</w:t>
            </w:r>
            <w:proofErr w:type="spellEnd"/>
            <w:r w:rsidRPr="00FB04D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комната,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 группы ВКонтакте  </w:t>
            </w:r>
            <w:hyperlink r:id="rId7" w:history="1">
              <w:r w:rsidRPr="00FB04D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  <w:r w:rsidRPr="00FB04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8" w:history="1">
              <w:r w:rsidRPr="00FB04D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https://vk.com/psydeb</w:t>
              </w:r>
            </w:hyperlink>
            <w:r w:rsidRPr="00FB04D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31 и </w:t>
            </w:r>
            <w:r w:rsidRPr="00FB04D3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С.А., психолог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Акция «Россия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то м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ы!»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Квест-игра «Планета детства»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Лесагурт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молодежью.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Интеллектуальная игра – путешествие «С любовью к России» ко дню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Л.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Конкурс стихо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>в(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видеороликов) « Удмурт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кылбурчи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 посвященный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15.06-30.06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МБУ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Население района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Игра ко дню молодёжи «</w:t>
            </w:r>
            <w:proofErr w:type="spellStart"/>
            <w:r w:rsidRPr="00FB04D3">
              <w:rPr>
                <w:sz w:val="26"/>
                <w:szCs w:val="26"/>
              </w:rPr>
              <w:t>Сюрногуртский</w:t>
            </w:r>
            <w:proofErr w:type="spellEnd"/>
            <w:r w:rsidRPr="00FB04D3">
              <w:rPr>
                <w:sz w:val="26"/>
                <w:szCs w:val="26"/>
              </w:rPr>
              <w:t xml:space="preserve"> Дозор»</w:t>
            </w:r>
          </w:p>
          <w:p w:rsidR="005241E8" w:rsidRPr="00FB04D3" w:rsidRDefault="005241E8" w:rsidP="005241E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  <w:r w:rsidRPr="00FB04D3">
              <w:rPr>
                <w:sz w:val="26"/>
                <w:szCs w:val="26"/>
              </w:rPr>
              <w:t>-27.06.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proofErr w:type="spellStart"/>
            <w:r w:rsidRPr="00FB04D3">
              <w:rPr>
                <w:sz w:val="26"/>
                <w:szCs w:val="26"/>
              </w:rPr>
              <w:t>д</w:t>
            </w:r>
            <w:proofErr w:type="gramStart"/>
            <w:r w:rsidRPr="00FB04D3">
              <w:rPr>
                <w:sz w:val="26"/>
                <w:szCs w:val="26"/>
              </w:rPr>
              <w:t>.С</w:t>
            </w:r>
            <w:proofErr w:type="gramEnd"/>
            <w:r w:rsidRPr="00FB04D3"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18+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FB04D3">
              <w:rPr>
                <w:sz w:val="26"/>
                <w:szCs w:val="26"/>
              </w:rPr>
              <w:t xml:space="preserve"> специалист по работе с молодёжью совместно с работниками культуры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Онлайн рисунок «Ко дню защиты детей» в рамках месячника «Охрана прав детства»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15.05-15.06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Режим онлайн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Семенова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Интеллектуальная мозаика «История Олимпийских игр»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17.06-23.06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Онлайн конкурс видеороликов «Мы о войне стихами говорим», посвященный Дню памяти и скорби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17.06-25.06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19-30,31 и &lt;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Онлайн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«Курить – не модно, дыши свободно!» к всемирному дню отказа от курения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19-30,31 и &lt;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День памяти и скорби  возложение цветов к 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памятнику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lastRenderedPageBreak/>
              <w:t>ВОВ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lastRenderedPageBreak/>
              <w:t>21.06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Возле памятника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Воронцова Н.А. специалист по работе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lastRenderedPageBreak/>
              <w:t>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Международный день борьбы с наркоманией.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Оформление стенда «Человек, продли свой век»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20.06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ВК «Зетым </w:t>
            </w:r>
            <w:r w:rsidRPr="00FB04D3">
              <w:rPr>
                <w:rFonts w:ascii="Times New Roman" w:hAnsi="Times New Roman"/>
                <w:sz w:val="26"/>
                <w:szCs w:val="26"/>
                <w:lang w:val="en-US"/>
              </w:rPr>
              <w:t>Live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proofErr w:type="gramStart"/>
            <w:r w:rsidRPr="00FB04D3">
              <w:rPr>
                <w:sz w:val="26"/>
                <w:szCs w:val="26"/>
              </w:rPr>
              <w:t>Возложение цветов от ВО  к памятнику «Никто не забыт, ничто не забыто»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22.06.</w:t>
            </w:r>
          </w:p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proofErr w:type="spellStart"/>
            <w:r w:rsidRPr="00FB04D3">
              <w:rPr>
                <w:sz w:val="26"/>
                <w:szCs w:val="26"/>
              </w:rPr>
              <w:t>д</w:t>
            </w:r>
            <w:proofErr w:type="gramStart"/>
            <w:r w:rsidRPr="00FB04D3">
              <w:rPr>
                <w:sz w:val="26"/>
                <w:szCs w:val="26"/>
              </w:rPr>
              <w:t>.С</w:t>
            </w:r>
            <w:proofErr w:type="gramEnd"/>
            <w:r w:rsidRPr="00FB04D3"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Иванова М.М., специалист по  работе с молодёжью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День молодежи.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Онлайн викторина «Мы вместе»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27.06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ВК «Зетым </w:t>
            </w:r>
            <w:r w:rsidRPr="00FB04D3">
              <w:rPr>
                <w:rFonts w:ascii="Times New Roman" w:hAnsi="Times New Roman"/>
                <w:sz w:val="26"/>
                <w:szCs w:val="26"/>
                <w:lang w:val="en-US"/>
              </w:rPr>
              <w:t>Live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14-17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18-30,30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color w:val="000000"/>
                <w:sz w:val="26"/>
                <w:szCs w:val="26"/>
              </w:rPr>
              <w:t>Беседа «Знать, чтобы не оступиться», распространение листовок.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B04D3">
              <w:rPr>
                <w:rFonts w:ascii="Times New Roman" w:eastAsiaTheme="minorEastAsia" w:hAnsi="Times New Roman"/>
                <w:sz w:val="26"/>
                <w:szCs w:val="26"/>
              </w:rPr>
              <w:t>26.06 11.30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МО «Тыловайское»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А.В.Перевозчикова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color w:val="FF0000"/>
                <w:sz w:val="26"/>
                <w:szCs w:val="26"/>
              </w:rPr>
            </w:pPr>
            <w:r w:rsidRPr="00FB04D3">
              <w:rPr>
                <w:color w:val="000000"/>
                <w:sz w:val="26"/>
                <w:szCs w:val="26"/>
                <w:shd w:val="clear" w:color="auto" w:fill="FFFFFF"/>
              </w:rPr>
              <w:t>Антинаркотический рейд «Нет наркотикам!»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26.06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+14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 xml:space="preserve">Иванова М.М., специалист по  работе с молодёжью совместно </w:t>
            </w:r>
            <w:proofErr w:type="gramStart"/>
            <w:r w:rsidRPr="00FB04D3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Распространение информационных буклетов антинаркотической направленности и популяризации здорового образа жизни в режиме онлайн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26.05-26.06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Онлайн режим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Семенова А.А.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памяток «Ответственное </w:t>
            </w:r>
            <w:proofErr w:type="spellStart"/>
            <w:r w:rsidRPr="00FB04D3">
              <w:rPr>
                <w:rFonts w:ascii="Times New Roman" w:hAnsi="Times New Roman"/>
                <w:sz w:val="26"/>
                <w:szCs w:val="26"/>
              </w:rPr>
              <w:t>родительство</w:t>
            </w:r>
            <w:proofErr w:type="spellEnd"/>
            <w:r w:rsidRPr="00FB04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Онлайн (группы ВКонтакте  </w:t>
            </w:r>
            <w:hyperlink r:id="rId9" w:history="1">
              <w:r w:rsidRPr="00FB04D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  <w:r w:rsidRPr="00FB04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0" w:history="1">
              <w:r w:rsidRPr="00FB04D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https://vk.com/psyde</w:t>
              </w:r>
              <w:r w:rsidRPr="00FB04D3">
                <w:rPr>
                  <w:rStyle w:val="a7"/>
                  <w:rFonts w:ascii="Times New Roman" w:hAnsi="Times New Roman"/>
                  <w:sz w:val="26"/>
                  <w:szCs w:val="26"/>
                </w:rPr>
                <w:lastRenderedPageBreak/>
                <w:t>b</w:t>
              </w:r>
            </w:hyperlink>
            <w:r w:rsidRPr="00FB04D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lastRenderedPageBreak/>
              <w:t>19-30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 xml:space="preserve">31 и </w:t>
            </w:r>
            <w:r w:rsidRPr="00FB04D3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С.А., психолог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bCs/>
                <w:sz w:val="26"/>
                <w:szCs w:val="26"/>
              </w:rPr>
              <w:t>Памятка  «Советы родителям» (в рамках месячника по охране прав детства)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B04D3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FB04D3">
              <w:rPr>
                <w:rFonts w:ascii="Times New Roman" w:hAnsi="Times New Roman"/>
                <w:bCs/>
                <w:sz w:val="26"/>
                <w:szCs w:val="26"/>
              </w:rPr>
              <w:t>теч</w:t>
            </w:r>
            <w:proofErr w:type="spellEnd"/>
            <w:r w:rsidRPr="00FB04D3">
              <w:rPr>
                <w:rFonts w:ascii="Times New Roman" w:hAnsi="Times New Roman"/>
                <w:bCs/>
                <w:sz w:val="26"/>
                <w:szCs w:val="26"/>
              </w:rPr>
              <w:t>. мес.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Онлайн (группы ВКонтакте </w:t>
            </w:r>
            <w:hyperlink r:id="rId11" w:history="1">
              <w:r w:rsidRPr="00FB04D3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https://vk.com/psydeb</w:t>
              </w:r>
            </w:hyperlink>
            <w:r w:rsidRPr="00FB04D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Нефедова Д.Е., психолог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Трудоустройство подростков по  4 программам  (по ситуации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FB04D3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01.06-30.06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Саламатова 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04D3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Тронина С.А., Нефедова психолог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День защиты детей  мероприятия могут быть изменены  по ситуации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241E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B97727" w:rsidRDefault="005241E8" w:rsidP="005241E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4D3">
              <w:rPr>
                <w:rFonts w:ascii="Times New Roman" w:hAnsi="Times New Roman"/>
                <w:sz w:val="26"/>
                <w:szCs w:val="26"/>
              </w:rPr>
              <w:t>День молодежи  по ситуации</w:t>
            </w:r>
            <w:proofErr w:type="gramStart"/>
            <w:r w:rsidRPr="00FB04D3">
              <w:rPr>
                <w:rFonts w:ascii="Times New Roman" w:hAnsi="Times New Roman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E8" w:rsidRPr="00FB04D3" w:rsidRDefault="005241E8" w:rsidP="005241E8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 w:rsidRPr="00FB04D3">
              <w:rPr>
                <w:sz w:val="26"/>
                <w:szCs w:val="26"/>
              </w:rPr>
              <w:t>Дурновцев А.С. зам директора</w:t>
            </w:r>
          </w:p>
        </w:tc>
      </w:tr>
    </w:tbl>
    <w:p w:rsidR="00990B38" w:rsidRDefault="00990B38" w:rsidP="00DF2C92">
      <w:pPr>
        <w:rPr>
          <w:szCs w:val="26"/>
        </w:rPr>
      </w:pPr>
    </w:p>
    <w:p w:rsidR="00990B38" w:rsidRDefault="00990B38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1F456C"/>
    <w:rsid w:val="00227776"/>
    <w:rsid w:val="002434F7"/>
    <w:rsid w:val="00285402"/>
    <w:rsid w:val="00312A0D"/>
    <w:rsid w:val="003C32CC"/>
    <w:rsid w:val="00415A97"/>
    <w:rsid w:val="00492E5A"/>
    <w:rsid w:val="005241E8"/>
    <w:rsid w:val="005C68CD"/>
    <w:rsid w:val="005F0FD1"/>
    <w:rsid w:val="00606149"/>
    <w:rsid w:val="006A22A6"/>
    <w:rsid w:val="006A518B"/>
    <w:rsid w:val="00703B88"/>
    <w:rsid w:val="00756393"/>
    <w:rsid w:val="0078460C"/>
    <w:rsid w:val="007A4E89"/>
    <w:rsid w:val="007D5DED"/>
    <w:rsid w:val="008033FB"/>
    <w:rsid w:val="008065D5"/>
    <w:rsid w:val="008326C4"/>
    <w:rsid w:val="008D62F8"/>
    <w:rsid w:val="00990B38"/>
    <w:rsid w:val="009F6C54"/>
    <w:rsid w:val="00AC4BD7"/>
    <w:rsid w:val="00B34574"/>
    <w:rsid w:val="00B94AC4"/>
    <w:rsid w:val="00B97727"/>
    <w:rsid w:val="00BB1BAF"/>
    <w:rsid w:val="00C01BA1"/>
    <w:rsid w:val="00C03892"/>
    <w:rsid w:val="00C810AA"/>
    <w:rsid w:val="00CA13C7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de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11" Type="http://schemas.openxmlformats.org/officeDocument/2006/relationships/hyperlink" Target="https://vk.com/psyd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syd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rtikal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cp:lastPrinted>2020-02-27T07:02:00Z</cp:lastPrinted>
  <dcterms:created xsi:type="dcterms:W3CDTF">2020-06-02T11:06:00Z</dcterms:created>
  <dcterms:modified xsi:type="dcterms:W3CDTF">2020-06-08T05:17:00Z</dcterms:modified>
</cp:coreProperties>
</file>