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C3" w:rsidRDefault="009D30C3" w:rsidP="009D30C3">
      <w:pPr>
        <w:rPr>
          <w:b/>
          <w:sz w:val="28"/>
          <w:szCs w:val="28"/>
        </w:rPr>
      </w:pPr>
    </w:p>
    <w:p w:rsidR="009D30C3" w:rsidRDefault="009D30C3" w:rsidP="009D30C3">
      <w:pPr>
        <w:jc w:val="right"/>
        <w:rPr>
          <w:b/>
        </w:rPr>
      </w:pPr>
      <w:r>
        <w:rPr>
          <w:b/>
        </w:rPr>
        <w:t>Утверждаю</w:t>
      </w:r>
    </w:p>
    <w:p w:rsidR="009D30C3" w:rsidRDefault="009D30C3" w:rsidP="009D30C3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9D30C3" w:rsidRDefault="009D30C3" w:rsidP="009D30C3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Дебёсский</w:t>
      </w:r>
      <w:proofErr w:type="spellEnd"/>
      <w:r>
        <w:rPr>
          <w:b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9D30C3" w:rsidRDefault="009D30C3" w:rsidP="009D30C3">
      <w:pPr>
        <w:jc w:val="right"/>
        <w:rPr>
          <w:b/>
          <w:sz w:val="28"/>
          <w:szCs w:val="28"/>
        </w:rPr>
      </w:pPr>
    </w:p>
    <w:p w:rsidR="009D30C3" w:rsidRDefault="009D30C3" w:rsidP="009D30C3">
      <w:pPr>
        <w:jc w:val="right"/>
        <w:rPr>
          <w:b/>
          <w:sz w:val="28"/>
          <w:szCs w:val="28"/>
        </w:rPr>
      </w:pPr>
      <w:r>
        <w:rPr>
          <w:b/>
        </w:rPr>
        <w:t>____________А.С. 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9D30C3" w:rsidRDefault="009D30C3" w:rsidP="009D3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17283" w:rsidRDefault="00C17283" w:rsidP="009D30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41407D">
        <w:rPr>
          <w:b/>
        </w:rPr>
        <w:t>недвижимого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9D30C3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«Деб</w:t>
      </w:r>
      <w:r w:rsidR="00CC6791">
        <w:t>ё</w:t>
      </w:r>
      <w:r w:rsidR="005720FA" w:rsidRPr="00FF3CD2">
        <w:t>сский район»</w:t>
      </w:r>
      <w:r w:rsidR="00727357" w:rsidRPr="00FF3CD2">
        <w:t xml:space="preserve"> </w:t>
      </w:r>
      <w:r w:rsidR="00727357" w:rsidRPr="00975FCE">
        <w:t>от</w:t>
      </w:r>
      <w:r w:rsidR="00B056A4" w:rsidRPr="00975FCE">
        <w:t xml:space="preserve"> </w:t>
      </w:r>
      <w:r w:rsidR="001D37DC">
        <w:t>02</w:t>
      </w:r>
      <w:r w:rsidR="00A263A1" w:rsidRPr="00975FCE">
        <w:t xml:space="preserve"> </w:t>
      </w:r>
      <w:r w:rsidR="009D30C3" w:rsidRPr="00975FCE">
        <w:t>октября</w:t>
      </w:r>
      <w:r w:rsidR="0051349A" w:rsidRPr="00975FCE">
        <w:t xml:space="preserve"> </w:t>
      </w:r>
      <w:r w:rsidR="00F364BF" w:rsidRPr="00975FCE">
        <w:t>201</w:t>
      </w:r>
      <w:r w:rsidR="009D30C3" w:rsidRPr="00975FCE">
        <w:t>4</w:t>
      </w:r>
      <w:r w:rsidR="001362CB" w:rsidRPr="00975FCE">
        <w:t xml:space="preserve"> года №</w:t>
      </w:r>
      <w:r w:rsidR="001D37DC">
        <w:t>655</w:t>
      </w:r>
      <w:bookmarkStart w:id="0" w:name="_GoBack"/>
      <w:bookmarkEnd w:id="0"/>
      <w:r w:rsidR="001362CB" w:rsidRPr="00975FCE">
        <w:t xml:space="preserve"> «</w:t>
      </w:r>
      <w:r w:rsidR="0041407D" w:rsidRPr="00975FCE">
        <w:t>Об открытом аук</w:t>
      </w:r>
      <w:r w:rsidR="009D30C3" w:rsidRPr="00975FCE">
        <w:t>ционе по продаже нежилого здания,</w:t>
      </w:r>
      <w:r w:rsidR="009D30C3" w:rsidRPr="009D30C3">
        <w:t xml:space="preserve"> расположенного по адресу: УР, </w:t>
      </w:r>
      <w:proofErr w:type="spellStart"/>
      <w:r w:rsidR="009D30C3" w:rsidRPr="009D30C3">
        <w:t>Дебесский</w:t>
      </w:r>
      <w:proofErr w:type="spellEnd"/>
      <w:r w:rsidR="009D30C3" w:rsidRPr="009D30C3">
        <w:t xml:space="preserve"> район, с. Тыловай,</w:t>
      </w:r>
      <w:r w:rsidR="009D30C3">
        <w:t xml:space="preserve"> </w:t>
      </w:r>
      <w:r w:rsidR="009D30C3" w:rsidRPr="009D30C3">
        <w:t xml:space="preserve">ул. </w:t>
      </w:r>
      <w:proofErr w:type="gramStart"/>
      <w:r w:rsidR="009D30C3" w:rsidRPr="009D30C3">
        <w:t>Советская</w:t>
      </w:r>
      <w:proofErr w:type="gramEnd"/>
      <w:r w:rsidR="009D30C3" w:rsidRPr="009D30C3">
        <w:t>, д. 30</w:t>
      </w:r>
      <w:r w:rsidR="009D30C3">
        <w:t>»</w:t>
      </w:r>
      <w:r w:rsidR="009D30C3" w:rsidRPr="009D30C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 по продаже нежилого здания</w:t>
      </w:r>
      <w:r w:rsidR="00CC6791">
        <w:t>.</w:t>
      </w:r>
    </w:p>
    <w:p w:rsidR="0041407D" w:rsidRDefault="00E068F0" w:rsidP="00CC6791">
      <w:pPr>
        <w:ind w:firstLine="709"/>
        <w:jc w:val="both"/>
      </w:pPr>
      <w:r w:rsidRPr="00FF3CD2">
        <w:rPr>
          <w:b/>
        </w:rPr>
        <w:t>Лот №1.</w:t>
      </w:r>
      <w:r w:rsidRPr="00FF3CD2">
        <w:t xml:space="preserve"> </w:t>
      </w:r>
    </w:p>
    <w:p w:rsidR="009D30C3" w:rsidRDefault="009D30C3" w:rsidP="00F81500">
      <w:pPr>
        <w:jc w:val="both"/>
      </w:pPr>
      <w:r w:rsidRPr="009D30C3">
        <w:t>нежило</w:t>
      </w:r>
      <w:r>
        <w:t>е</w:t>
      </w:r>
      <w:r w:rsidRPr="009D30C3">
        <w:t xml:space="preserve"> здани</w:t>
      </w:r>
      <w:r>
        <w:t xml:space="preserve">е, </w:t>
      </w:r>
      <w:r w:rsidRPr="009D30C3">
        <w:t>общей площадью 39,8  кв. м, расположенно</w:t>
      </w:r>
      <w:r>
        <w:t>е</w:t>
      </w:r>
      <w:r w:rsidRPr="009D30C3">
        <w:t xml:space="preserve"> по адресу: УР, </w:t>
      </w:r>
      <w:proofErr w:type="spellStart"/>
      <w:r w:rsidRPr="009D30C3">
        <w:t>Дебесский</w:t>
      </w:r>
      <w:proofErr w:type="spellEnd"/>
      <w:r w:rsidRPr="009D30C3">
        <w:t xml:space="preserve"> район, с. Тыловай, ул. </w:t>
      </w:r>
      <w:proofErr w:type="gramStart"/>
      <w:r w:rsidRPr="009D30C3">
        <w:t>Советская</w:t>
      </w:r>
      <w:proofErr w:type="gramEnd"/>
      <w:r w:rsidRPr="009D30C3">
        <w:t>, д.30.</w:t>
      </w:r>
    </w:p>
    <w:p w:rsidR="00210E3F" w:rsidRDefault="009D30C3" w:rsidP="009D30C3">
      <w:pPr>
        <w:ind w:firstLine="709"/>
        <w:jc w:val="both"/>
      </w:pPr>
      <w:r>
        <w:rPr>
          <w:b/>
        </w:rPr>
        <w:t>Т</w:t>
      </w:r>
      <w:r w:rsidRPr="009D30C3">
        <w:rPr>
          <w:b/>
        </w:rPr>
        <w:t>ехническое описание:</w:t>
      </w:r>
      <w:r>
        <w:t xml:space="preserve"> г</w:t>
      </w:r>
      <w:r w:rsidR="00210E3F">
        <w:t xml:space="preserve">од постройки - </w:t>
      </w:r>
      <w:r>
        <w:t>1991</w:t>
      </w:r>
      <w:r w:rsidR="00210E3F">
        <w:t xml:space="preserve">. </w:t>
      </w:r>
      <w:r>
        <w:t xml:space="preserve">Одноэтажное. </w:t>
      </w:r>
      <w:proofErr w:type="gramStart"/>
      <w:r w:rsidR="00210E3F">
        <w:t>Фундаменты</w:t>
      </w:r>
      <w:r w:rsidR="00DD0D72">
        <w:t xml:space="preserve"> -</w:t>
      </w:r>
      <w:r w:rsidR="00210E3F">
        <w:t xml:space="preserve"> ленточные </w:t>
      </w:r>
      <w:r>
        <w:t>бетонные</w:t>
      </w:r>
      <w:r w:rsidR="00210E3F">
        <w:t>, стены</w:t>
      </w:r>
      <w:r w:rsidR="00436703">
        <w:t xml:space="preserve"> </w:t>
      </w:r>
      <w:r w:rsidR="00DD0D72">
        <w:t xml:space="preserve">- </w:t>
      </w:r>
      <w:r>
        <w:t>брусчатые</w:t>
      </w:r>
      <w:r w:rsidR="00DD0D72">
        <w:t xml:space="preserve">, </w:t>
      </w:r>
      <w:r w:rsidR="00210E3F">
        <w:t>кровля</w:t>
      </w:r>
      <w:r w:rsidR="00436703">
        <w:t xml:space="preserve"> </w:t>
      </w:r>
      <w:r w:rsidR="00DD0D72">
        <w:t>-</w:t>
      </w:r>
      <w:r w:rsidR="00210E3F">
        <w:t xml:space="preserve"> </w:t>
      </w:r>
      <w:r>
        <w:t>шифер</w:t>
      </w:r>
      <w:r w:rsidR="00210E3F">
        <w:t>, полы</w:t>
      </w:r>
      <w:r w:rsidR="00DD0D72">
        <w:t xml:space="preserve"> -</w:t>
      </w:r>
      <w:r w:rsidR="00210E3F">
        <w:t xml:space="preserve"> дощатые, от</w:t>
      </w:r>
      <w:r w:rsidR="00DD0D72">
        <w:t>опление печное</w:t>
      </w:r>
      <w:r w:rsidR="00210E3F">
        <w:t xml:space="preserve">, </w:t>
      </w:r>
      <w:r w:rsidR="00A96414" w:rsidRPr="00A96414">
        <w:t xml:space="preserve">есть </w:t>
      </w:r>
      <w:r w:rsidR="00A96414">
        <w:t>электричество</w:t>
      </w:r>
      <w:r w:rsidR="00210E3F">
        <w:t>.</w:t>
      </w:r>
      <w:proofErr w:type="gramEnd"/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</w:t>
      </w:r>
      <w:r w:rsidR="009D30C3">
        <w:t>.</w:t>
      </w:r>
      <w:r w:rsidRPr="00797A1F">
        <w:t xml:space="preserve"> 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имущества:</w:t>
      </w:r>
      <w:r>
        <w:rPr>
          <w:b/>
        </w:rPr>
        <w:t xml:space="preserve"> </w:t>
      </w:r>
      <w:r w:rsidR="009D30C3">
        <w:t>5</w:t>
      </w:r>
      <w:r w:rsidR="00574027">
        <w:t>9</w:t>
      </w:r>
      <w:r w:rsidR="009D30C3">
        <w:t> 000,00</w:t>
      </w:r>
      <w:r w:rsidR="007931DE">
        <w:t xml:space="preserve"> </w:t>
      </w:r>
      <w:r w:rsidR="00A96414">
        <w:t>рублей (</w:t>
      </w:r>
      <w:r w:rsidR="00574027">
        <w:t>в т. ч.</w:t>
      </w:r>
      <w:r w:rsidR="00A96414">
        <w:t xml:space="preserve"> НДС</w:t>
      </w:r>
      <w:r w:rsidR="007931DE">
        <w:t xml:space="preserve"> 18% </w:t>
      </w:r>
      <w:r w:rsidR="00A96414">
        <w:t xml:space="preserve"> </w:t>
      </w:r>
      <w:r w:rsidR="00574027">
        <w:t>9000,00</w:t>
      </w:r>
      <w:r w:rsidR="00A96414">
        <w:t xml:space="preserve"> рублей),</w:t>
      </w:r>
      <w:r>
        <w:t xml:space="preserve"> 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>
        <w:t xml:space="preserve">№ </w:t>
      </w:r>
      <w:r w:rsidR="009D30C3">
        <w:t>352</w:t>
      </w:r>
      <w:r w:rsidR="00DD0D72">
        <w:t>-201</w:t>
      </w:r>
      <w:r w:rsidR="009D30C3">
        <w:t>4 от 26.09.2014 года.</w:t>
      </w:r>
      <w:r>
        <w:t xml:space="preserve"> </w:t>
      </w:r>
    </w:p>
    <w:p w:rsidR="000B130B" w:rsidRDefault="00E32251" w:rsidP="00436703">
      <w:pPr>
        <w:tabs>
          <w:tab w:val="left" w:pos="709"/>
        </w:tabs>
        <w:ind w:firstLine="709"/>
        <w:jc w:val="both"/>
      </w:pPr>
      <w:r>
        <w:t xml:space="preserve"> </w:t>
      </w:r>
      <w:r w:rsidR="00574027" w:rsidRPr="00574027">
        <w:rPr>
          <w:b/>
        </w:rPr>
        <w:t>Величина повышения первоначальной цены (шаг аукциона): 5% от первоначальной цены предложения:</w:t>
      </w:r>
      <w:r w:rsidR="00574027">
        <w:rPr>
          <w:b/>
        </w:rPr>
        <w:t xml:space="preserve"> </w:t>
      </w:r>
      <w:r w:rsidR="00574027" w:rsidRPr="00574027">
        <w:t>2950,00</w:t>
      </w:r>
      <w:r w:rsidR="00574027">
        <w:t xml:space="preserve"> рублей.</w:t>
      </w:r>
    </w:p>
    <w:p w:rsidR="00DF43A4" w:rsidRDefault="000B130B" w:rsidP="00DF43A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DF43A4">
        <w:t xml:space="preserve">   </w:t>
      </w:r>
    </w:p>
    <w:p w:rsidR="00574027" w:rsidRPr="00574027" w:rsidRDefault="00574027" w:rsidP="00DF43A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74027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  <w:proofErr w:type="gramEnd"/>
    </w:p>
    <w:p w:rsidR="00574027" w:rsidRPr="00574027" w:rsidRDefault="00574027" w:rsidP="00574027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для юридических лиц: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lastRenderedPageBreak/>
        <w:t xml:space="preserve"> физические лица предъявляют документ, удостоверяющий личность, или представляют копии всех его листов.</w:t>
      </w:r>
    </w:p>
    <w:p w:rsidR="00574027" w:rsidRPr="00574027" w:rsidRDefault="00DF43A4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="00574027"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74027" w:rsidRPr="00574027">
        <w:t>,</w:t>
      </w:r>
      <w:proofErr w:type="gramEnd"/>
      <w:r w:rsidR="00574027"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К данным документам (в том числе к каждому тому) также прилагается их опись (приложение 2). 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574027" w:rsidRPr="00574027" w:rsidRDefault="00574027" w:rsidP="00574027">
      <w:pPr>
        <w:tabs>
          <w:tab w:val="left" w:pos="709"/>
        </w:tabs>
        <w:jc w:val="both"/>
      </w:pPr>
      <w:r w:rsidRPr="00574027">
        <w:rPr>
          <w:b/>
        </w:rPr>
        <w:t xml:space="preserve">            Для участия в аукционе необходимо внести задаток в размере 10%:</w:t>
      </w:r>
      <w:r w:rsidRPr="00574027">
        <w:t xml:space="preserve"> </w:t>
      </w:r>
      <w:r>
        <w:t>5900,00 рублей.</w:t>
      </w:r>
    </w:p>
    <w:p w:rsidR="00574027" w:rsidRPr="00574027" w:rsidRDefault="00574027" w:rsidP="00574027">
      <w:pPr>
        <w:tabs>
          <w:tab w:val="left" w:pos="709"/>
        </w:tabs>
        <w:jc w:val="both"/>
      </w:pPr>
      <w:r w:rsidRPr="00574027">
        <w:t>Задаток вносится на счет Администрации муниципального образования «</w:t>
      </w:r>
      <w:proofErr w:type="spellStart"/>
      <w:r w:rsidRPr="00574027">
        <w:t>Дебёсский</w:t>
      </w:r>
      <w:proofErr w:type="spellEnd"/>
      <w:r w:rsidRPr="00574027">
        <w:t xml:space="preserve"> район» УР: </w:t>
      </w:r>
    </w:p>
    <w:p w:rsidR="00574027" w:rsidRPr="00574027" w:rsidRDefault="00574027" w:rsidP="00574027">
      <w:pPr>
        <w:jc w:val="both"/>
      </w:pPr>
      <w:r w:rsidRPr="00574027">
        <w:t>Управление финансов Администрации МО «</w:t>
      </w:r>
      <w:proofErr w:type="spellStart"/>
      <w:r w:rsidRPr="00574027">
        <w:t>Дебесский</w:t>
      </w:r>
      <w:proofErr w:type="spellEnd"/>
      <w:r w:rsidRPr="00574027">
        <w:t xml:space="preserve"> район» (Администрация муниципального образования «</w:t>
      </w:r>
      <w:proofErr w:type="spellStart"/>
      <w:r w:rsidRPr="00574027">
        <w:t>Дебесский</w:t>
      </w:r>
      <w:proofErr w:type="spellEnd"/>
      <w:r w:rsidRPr="00574027">
        <w:t xml:space="preserve"> район» л/с 05263001930), </w:t>
      </w:r>
    </w:p>
    <w:p w:rsidR="00574027" w:rsidRPr="00574027" w:rsidRDefault="00574027" w:rsidP="00574027">
      <w:r w:rsidRPr="00574027">
        <w:t>ИНН 1807000480, КПП 182801001</w:t>
      </w:r>
    </w:p>
    <w:p w:rsidR="00574027" w:rsidRPr="00574027" w:rsidRDefault="00574027" w:rsidP="00574027">
      <w:proofErr w:type="gramStart"/>
      <w:r w:rsidRPr="00574027">
        <w:t>р</w:t>
      </w:r>
      <w:proofErr w:type="gramEnd"/>
      <w:r w:rsidRPr="00574027">
        <w:t>/</w:t>
      </w:r>
      <w:proofErr w:type="spellStart"/>
      <w:r w:rsidRPr="00574027">
        <w:t>сч</w:t>
      </w:r>
      <w:proofErr w:type="spellEnd"/>
      <w:r w:rsidRPr="00574027">
        <w:t xml:space="preserve"> 40302810168000010238, к/</w:t>
      </w:r>
      <w:proofErr w:type="spellStart"/>
      <w:r w:rsidRPr="00574027">
        <w:t>сч</w:t>
      </w:r>
      <w:proofErr w:type="spellEnd"/>
      <w:r w:rsidRPr="00574027">
        <w:t xml:space="preserve"> 30101810400000000601, БИК 049401601</w:t>
      </w:r>
    </w:p>
    <w:p w:rsidR="00574027" w:rsidRPr="00574027" w:rsidRDefault="00574027" w:rsidP="00574027">
      <w:r w:rsidRPr="00574027">
        <w:t>ОАО «Сбербанк России» Удмуртское отделение № 8618 г. Ижевск</w:t>
      </w:r>
    </w:p>
    <w:p w:rsidR="00574027" w:rsidRPr="00574027" w:rsidRDefault="00574027" w:rsidP="00574027">
      <w:r w:rsidRPr="00574027">
        <w:t>ОКТМО 94614415,</w:t>
      </w:r>
    </w:p>
    <w:p w:rsidR="00574027" w:rsidRPr="00574027" w:rsidRDefault="00574027" w:rsidP="00574027">
      <w:r w:rsidRPr="00574027">
        <w:t>КБК 263 000 000 00000000 180</w:t>
      </w:r>
    </w:p>
    <w:p w:rsidR="00574027" w:rsidRPr="00574027" w:rsidRDefault="00574027" w:rsidP="00574027">
      <w:r w:rsidRPr="00574027">
        <w:t xml:space="preserve">Назначение платежа:  Финансовое обеспечение заявки на участие в аукционе </w:t>
      </w:r>
    </w:p>
    <w:p w:rsidR="00574027" w:rsidRPr="00574027" w:rsidRDefault="00574027" w:rsidP="00574027">
      <w:pPr>
        <w:ind w:firstLine="709"/>
        <w:jc w:val="both"/>
        <w:rPr>
          <w:b/>
        </w:rPr>
      </w:pPr>
      <w:r w:rsidRPr="00574027">
        <w:rPr>
          <w:b/>
        </w:rPr>
        <w:t xml:space="preserve">Претендент перечисляет задаток </w:t>
      </w:r>
      <w:r w:rsidRPr="00574027">
        <w:rPr>
          <w:b/>
          <w:highlight w:val="yellow"/>
        </w:rPr>
        <w:t xml:space="preserve">до </w:t>
      </w:r>
      <w:r w:rsidR="00975FCE">
        <w:rPr>
          <w:b/>
          <w:highlight w:val="yellow"/>
        </w:rPr>
        <w:t>10</w:t>
      </w:r>
      <w:r w:rsidRPr="00574027">
        <w:rPr>
          <w:b/>
          <w:highlight w:val="yellow"/>
        </w:rPr>
        <w:t xml:space="preserve"> </w:t>
      </w:r>
      <w:r w:rsidR="00AB2A71">
        <w:rPr>
          <w:b/>
          <w:highlight w:val="yellow"/>
        </w:rPr>
        <w:t>ноября</w:t>
      </w:r>
      <w:r w:rsidRPr="00574027">
        <w:rPr>
          <w:b/>
          <w:highlight w:val="yellow"/>
        </w:rPr>
        <w:t xml:space="preserve"> 2014 года.</w:t>
      </w:r>
      <w:r w:rsidRPr="00574027">
        <w:rPr>
          <w:b/>
        </w:rPr>
        <w:t xml:space="preserve"> </w:t>
      </w:r>
      <w:proofErr w:type="gramStart"/>
      <w:r w:rsidRPr="00574027">
        <w:rPr>
          <w:b/>
        </w:rPr>
        <w:t>Документом, подтверждающим поступление задатка на счет продавца является</w:t>
      </w:r>
      <w:proofErr w:type="gramEnd"/>
      <w:r w:rsidRPr="00574027">
        <w:rPr>
          <w:b/>
        </w:rPr>
        <w:t xml:space="preserve"> выписка со счета продавца.</w:t>
      </w:r>
    </w:p>
    <w:p w:rsidR="00574027" w:rsidRPr="00574027" w:rsidRDefault="00574027" w:rsidP="00574027">
      <w:pPr>
        <w:ind w:firstLine="709"/>
        <w:jc w:val="both"/>
      </w:pPr>
      <w:r w:rsidRPr="00574027">
        <w:t>В соответствии со статьей 437 Гражданского кодекса Российской Федерации, данное сообщение является публичной офертой,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4027" w:rsidRPr="00574027" w:rsidRDefault="00574027" w:rsidP="00574027">
      <w:pPr>
        <w:ind w:firstLine="709"/>
        <w:jc w:val="both"/>
      </w:pPr>
      <w:r w:rsidRPr="00574027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574027">
        <w:t>с даты подведения</w:t>
      </w:r>
      <w:proofErr w:type="gramEnd"/>
      <w:r w:rsidRPr="00574027">
        <w:t xml:space="preserve"> итогов аукциона.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574027">
        <w:t xml:space="preserve">  </w:t>
      </w:r>
      <w:r w:rsidRPr="00574027">
        <w:rPr>
          <w:b/>
        </w:rPr>
        <w:t>Претендент не допускается к участию в аукционе по следующим основаниям: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представленные документы не подтверждают право претендента быть покупателем в соответствии с </w:t>
      </w:r>
      <w:hyperlink r:id="rId8" w:history="1">
        <w:r w:rsidRPr="00574027">
          <w:t>законодательством</w:t>
        </w:r>
      </w:hyperlink>
      <w:r w:rsidRPr="00574027">
        <w:t xml:space="preserve"> Российской Федерации;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заявка подана лицом, не уполномоченным претендентом на осуществление таких действий;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не подтверждено поступление в установленный срок задатка на счета, указанные в информационном сообщении.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Одно лицо имеет право подать только одну заявку на участие в аукционе.</w:t>
      </w:r>
    </w:p>
    <w:p w:rsidR="00574027" w:rsidRPr="00574027" w:rsidRDefault="00574027" w:rsidP="00574027">
      <w:pPr>
        <w:jc w:val="both"/>
      </w:pPr>
      <w:r w:rsidRPr="00574027">
        <w:lastRenderedPageBreak/>
        <w:t xml:space="preserve">           </w:t>
      </w:r>
      <w:r w:rsidRPr="00574027">
        <w:rPr>
          <w:b/>
        </w:rPr>
        <w:t>Срок подачи заявки на участие в аукционе:</w:t>
      </w:r>
      <w:r w:rsidRPr="00574027">
        <w:t xml:space="preserve"> заявки принимаются в рабочие дни </w:t>
      </w:r>
      <w:r w:rsidRPr="00574027">
        <w:rPr>
          <w:highlight w:val="yellow"/>
        </w:rPr>
        <w:t xml:space="preserve">с </w:t>
      </w:r>
      <w:r w:rsidR="00975FCE">
        <w:rPr>
          <w:highlight w:val="yellow"/>
        </w:rPr>
        <w:t>07</w:t>
      </w:r>
      <w:r w:rsidRPr="00574027">
        <w:rPr>
          <w:highlight w:val="yellow"/>
        </w:rPr>
        <w:t xml:space="preserve"> октября 2014 года по </w:t>
      </w:r>
      <w:r w:rsidR="00975FCE">
        <w:rPr>
          <w:highlight w:val="yellow"/>
        </w:rPr>
        <w:t>05</w:t>
      </w:r>
      <w:r w:rsidRPr="00574027">
        <w:rPr>
          <w:highlight w:val="yellow"/>
        </w:rPr>
        <w:t xml:space="preserve"> </w:t>
      </w:r>
      <w:r w:rsidR="00AB2A71">
        <w:t>ноября</w:t>
      </w:r>
      <w:r w:rsidRPr="00574027">
        <w:t xml:space="preserve"> 2014 года по адресу: УР, с. Дебесы, ул. </w:t>
      </w:r>
      <w:proofErr w:type="gramStart"/>
      <w:r w:rsidRPr="00574027">
        <w:t>Советская</w:t>
      </w:r>
      <w:proofErr w:type="gramEnd"/>
      <w:r w:rsidRPr="00574027">
        <w:t>,  88,  2 этаж, кабинет 22, ежедневно с 8-00 до 16-00.</w:t>
      </w:r>
    </w:p>
    <w:p w:rsidR="00574027" w:rsidRPr="00574027" w:rsidRDefault="00574027" w:rsidP="00574027">
      <w:pPr>
        <w:jc w:val="both"/>
      </w:pPr>
      <w:r w:rsidRPr="00574027">
        <w:rPr>
          <w:b/>
        </w:rPr>
        <w:t xml:space="preserve">            Признание претендентов участниками аукциона</w:t>
      </w:r>
      <w:r w:rsidRPr="00574027">
        <w:t xml:space="preserve">, </w:t>
      </w:r>
      <w:r w:rsidRPr="00574027">
        <w:rPr>
          <w:highlight w:val="yellow"/>
        </w:rPr>
        <w:t xml:space="preserve">состоится </w:t>
      </w:r>
      <w:r w:rsidR="00975FCE">
        <w:rPr>
          <w:highlight w:val="yellow"/>
        </w:rPr>
        <w:t>12</w:t>
      </w:r>
      <w:r w:rsidRPr="00574027">
        <w:rPr>
          <w:highlight w:val="yellow"/>
        </w:rPr>
        <w:t xml:space="preserve"> </w:t>
      </w:r>
      <w:r w:rsidR="00AB2A71">
        <w:rPr>
          <w:highlight w:val="yellow"/>
        </w:rPr>
        <w:t>ноября</w:t>
      </w:r>
      <w:r w:rsidRPr="00574027">
        <w:rPr>
          <w:highlight w:val="yellow"/>
        </w:rPr>
        <w:t xml:space="preserve"> 2014</w:t>
      </w:r>
      <w:r w:rsidRPr="00574027">
        <w:t xml:space="preserve"> года по адресу: УР, с. Дебесы, ул. </w:t>
      </w:r>
      <w:proofErr w:type="gramStart"/>
      <w:r w:rsidRPr="00574027">
        <w:t>Советская</w:t>
      </w:r>
      <w:proofErr w:type="gramEnd"/>
      <w:r w:rsidRPr="00574027">
        <w:t xml:space="preserve">,  88,  </w:t>
      </w:r>
      <w:r w:rsidRPr="00574027">
        <w:rPr>
          <w:b/>
        </w:rPr>
        <w:t>2 этаж, кабинет 22, в 14-00 часов.</w:t>
      </w:r>
    </w:p>
    <w:p w:rsidR="00574027" w:rsidRPr="00574027" w:rsidRDefault="00574027" w:rsidP="00574027">
      <w:pPr>
        <w:tabs>
          <w:tab w:val="left" w:pos="709"/>
        </w:tabs>
        <w:ind w:firstLine="709"/>
        <w:jc w:val="both"/>
      </w:pPr>
      <w:r w:rsidRPr="00574027">
        <w:rPr>
          <w:b/>
        </w:rPr>
        <w:t>Аукцион состоится</w:t>
      </w:r>
      <w:r w:rsidRPr="00574027">
        <w:t xml:space="preserve"> </w:t>
      </w:r>
      <w:r w:rsidR="00975FCE">
        <w:rPr>
          <w:highlight w:val="yellow"/>
        </w:rPr>
        <w:t>28</w:t>
      </w:r>
      <w:r w:rsidRPr="00C0796A">
        <w:rPr>
          <w:highlight w:val="yellow"/>
        </w:rPr>
        <w:t xml:space="preserve"> </w:t>
      </w:r>
      <w:r w:rsidR="00975FCE">
        <w:rPr>
          <w:highlight w:val="yellow"/>
        </w:rPr>
        <w:t>ноября</w:t>
      </w:r>
      <w:r w:rsidRPr="00C0796A">
        <w:rPr>
          <w:highlight w:val="yellow"/>
        </w:rPr>
        <w:t xml:space="preserve"> 2014 года</w:t>
      </w:r>
      <w:r w:rsidRPr="00574027">
        <w:t xml:space="preserve"> по адресу: УР, с. Дебесы, ул. </w:t>
      </w:r>
      <w:proofErr w:type="gramStart"/>
      <w:r w:rsidRPr="00574027">
        <w:t>Советская</w:t>
      </w:r>
      <w:proofErr w:type="gramEnd"/>
      <w:r w:rsidRPr="00574027">
        <w:t>,  88,  2 этаж, кабинет 22, в 14-00 часов.</w:t>
      </w:r>
    </w:p>
    <w:p w:rsidR="00574027" w:rsidRPr="00574027" w:rsidRDefault="00574027" w:rsidP="00574027">
      <w:pPr>
        <w:jc w:val="both"/>
      </w:pPr>
      <w:r w:rsidRPr="00574027">
        <w:t xml:space="preserve">           Победителем 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574027" w:rsidRPr="00574027" w:rsidRDefault="00574027" w:rsidP="00574027">
      <w:pPr>
        <w:tabs>
          <w:tab w:val="left" w:pos="709"/>
        </w:tabs>
        <w:ind w:firstLine="709"/>
        <w:jc w:val="both"/>
      </w:pPr>
      <w:r w:rsidRPr="00574027">
        <w:rPr>
          <w:b/>
        </w:rPr>
        <w:t>Договор купли - продажи</w:t>
      </w:r>
      <w:r w:rsidRPr="00574027">
        <w:t xml:space="preserve"> заключается через 10 рабочих дней со дня подведения итогов аукциона и не позднее 15 рабочих дней </w:t>
      </w:r>
      <w:proofErr w:type="gramStart"/>
      <w:r w:rsidRPr="00574027">
        <w:t>с даты подведения</w:t>
      </w:r>
      <w:proofErr w:type="gramEnd"/>
      <w:r w:rsidRPr="00574027">
        <w:t xml:space="preserve"> итогов аукциона (с </w:t>
      </w:r>
      <w:r w:rsidR="00975FCE">
        <w:rPr>
          <w:highlight w:val="yellow"/>
        </w:rPr>
        <w:t>12</w:t>
      </w:r>
      <w:r w:rsidR="00AB2A71">
        <w:rPr>
          <w:highlight w:val="yellow"/>
        </w:rPr>
        <w:t xml:space="preserve"> </w:t>
      </w:r>
      <w:r w:rsidRPr="00574027">
        <w:rPr>
          <w:highlight w:val="yellow"/>
        </w:rPr>
        <w:t xml:space="preserve">декабря по </w:t>
      </w:r>
      <w:r w:rsidR="00975FCE">
        <w:rPr>
          <w:highlight w:val="yellow"/>
        </w:rPr>
        <w:t>19</w:t>
      </w:r>
      <w:r w:rsidRPr="00574027">
        <w:rPr>
          <w:highlight w:val="yellow"/>
        </w:rPr>
        <w:t xml:space="preserve"> декабря 2014</w:t>
      </w:r>
      <w:r w:rsidRPr="00574027">
        <w:t xml:space="preserve"> года). 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 w:rsidRPr="00574027">
        <w:t>возвращается</w:t>
      </w:r>
      <w:proofErr w:type="gramEnd"/>
      <w:r w:rsidRPr="00574027">
        <w:t xml:space="preserve"> и он утрачивает право на заключение указанного договора. Условия  договора купли-продажи в приложении 3.</w:t>
      </w:r>
    </w:p>
    <w:p w:rsidR="00574027" w:rsidRPr="00574027" w:rsidRDefault="00574027" w:rsidP="00574027">
      <w:pPr>
        <w:autoSpaceDE w:val="0"/>
        <w:autoSpaceDN w:val="0"/>
        <w:adjustRightInd w:val="0"/>
        <w:jc w:val="both"/>
        <w:outlineLvl w:val="1"/>
      </w:pPr>
      <w:r w:rsidRPr="00574027">
        <w:rPr>
          <w:b/>
        </w:rPr>
        <w:t xml:space="preserve">           Передача муниципального имущества </w:t>
      </w:r>
      <w:r w:rsidRPr="00574027">
        <w:t xml:space="preserve">осуществляется в соответствии с </w:t>
      </w:r>
      <w:hyperlink r:id="rId9" w:history="1">
        <w:r w:rsidRPr="00574027">
          <w:t>законодательством</w:t>
        </w:r>
      </w:hyperlink>
      <w:r w:rsidRPr="00574027">
        <w:t xml:space="preserve"> Российской Федерации и договором купли-продажи не позднее чем через три рабочих дня после дня полной оплаты имущества.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74027">
        <w:rPr>
          <w:b/>
        </w:rPr>
        <w:t xml:space="preserve">           Оплата приобретаемого имущества </w:t>
      </w:r>
      <w:r w:rsidRPr="00574027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574027" w:rsidRPr="00574027" w:rsidRDefault="00574027" w:rsidP="00574027">
      <w:pPr>
        <w:jc w:val="both"/>
        <w:rPr>
          <w:b/>
        </w:rPr>
      </w:pPr>
      <w:r w:rsidRPr="00574027">
        <w:rPr>
          <w:b/>
        </w:rPr>
        <w:t xml:space="preserve">Условия и сроки платежа, реквизиты счетов: </w:t>
      </w:r>
    </w:p>
    <w:p w:rsidR="00574027" w:rsidRPr="00574027" w:rsidRDefault="00574027" w:rsidP="00574027">
      <w:pPr>
        <w:jc w:val="both"/>
      </w:pPr>
      <w:r w:rsidRPr="00574027">
        <w:rPr>
          <w:b/>
        </w:rPr>
        <w:t xml:space="preserve">- </w:t>
      </w:r>
      <w:r w:rsidRPr="00574027">
        <w:t xml:space="preserve">денежные средства в счет оплаты приватизируемого имущества,  подлежат перечислению победителем продажи имущества в течение десяти календарных дней со дня заключения договора купли - продажи: </w:t>
      </w:r>
    </w:p>
    <w:p w:rsidR="00574027" w:rsidRPr="00574027" w:rsidRDefault="00574027" w:rsidP="00574027">
      <w:pPr>
        <w:jc w:val="both"/>
      </w:pPr>
      <w:r w:rsidRPr="00574027">
        <w:t>Получатель: УФК по Удмуртской Республике (Администрация муниципального образования «</w:t>
      </w:r>
      <w:proofErr w:type="spellStart"/>
      <w:r w:rsidRPr="00574027">
        <w:t>Дебесский</w:t>
      </w:r>
      <w:proofErr w:type="spellEnd"/>
      <w:r w:rsidRPr="00574027">
        <w:t xml:space="preserve"> район» Удмуртской Республики)</w:t>
      </w:r>
    </w:p>
    <w:p w:rsidR="00574027" w:rsidRPr="00574027" w:rsidRDefault="00574027" w:rsidP="00574027">
      <w:pPr>
        <w:jc w:val="both"/>
      </w:pPr>
      <w:r w:rsidRPr="00574027">
        <w:t>ИНН 1807000480 / КПП 182801001</w:t>
      </w:r>
    </w:p>
    <w:p w:rsidR="00574027" w:rsidRPr="00574027" w:rsidRDefault="00574027" w:rsidP="00574027">
      <w:pPr>
        <w:jc w:val="both"/>
      </w:pPr>
      <w:r w:rsidRPr="00574027">
        <w:t>ОКТМО 94614000     БИК 049401001</w:t>
      </w:r>
    </w:p>
    <w:p w:rsidR="00574027" w:rsidRPr="00574027" w:rsidRDefault="00574027" w:rsidP="00574027">
      <w:pPr>
        <w:jc w:val="both"/>
      </w:pPr>
      <w:proofErr w:type="gramStart"/>
      <w:r w:rsidRPr="00574027">
        <w:t>Р</w:t>
      </w:r>
      <w:proofErr w:type="gramEnd"/>
      <w:r w:rsidRPr="00574027">
        <w:t>/с 40101810200000010001</w:t>
      </w:r>
    </w:p>
    <w:p w:rsidR="00574027" w:rsidRPr="00574027" w:rsidRDefault="00574027" w:rsidP="00574027">
      <w:pPr>
        <w:jc w:val="both"/>
      </w:pPr>
      <w:r w:rsidRPr="00574027">
        <w:t>Банк: ГРКЦ НБ Удмуртской</w:t>
      </w:r>
      <w:proofErr w:type="gramStart"/>
      <w:r w:rsidRPr="00574027">
        <w:t xml:space="preserve"> </w:t>
      </w:r>
      <w:proofErr w:type="spellStart"/>
      <w:r w:rsidRPr="00574027">
        <w:t>Р</w:t>
      </w:r>
      <w:proofErr w:type="gramEnd"/>
      <w:r w:rsidRPr="00574027">
        <w:t>есп</w:t>
      </w:r>
      <w:proofErr w:type="spellEnd"/>
      <w:r w:rsidRPr="00574027">
        <w:t>. Банка России г. Ижевск</w:t>
      </w:r>
    </w:p>
    <w:p w:rsidR="00574027" w:rsidRPr="007B34C8" w:rsidRDefault="00574027" w:rsidP="00574027">
      <w:pPr>
        <w:jc w:val="both"/>
      </w:pPr>
      <w:r w:rsidRPr="007B34C8">
        <w:t>КБК 263 114 020 5305 00004</w:t>
      </w:r>
      <w:r w:rsidR="007B34C8" w:rsidRPr="007B34C8">
        <w:t>1</w:t>
      </w:r>
      <w:r w:rsidRPr="007B34C8">
        <w:t xml:space="preserve">0  </w:t>
      </w:r>
    </w:p>
    <w:p w:rsidR="00574027" w:rsidRPr="00574027" w:rsidRDefault="00574027" w:rsidP="00574027">
      <w:pPr>
        <w:jc w:val="both"/>
      </w:pPr>
      <w:r w:rsidRPr="007B34C8">
        <w:t xml:space="preserve">Назначение платежа: Доходы бюджетов муниципальных р-нов от реализации </w:t>
      </w:r>
      <w:r w:rsidR="007B34C8" w:rsidRPr="007B34C8">
        <w:t>имущества</w:t>
      </w:r>
      <w:r w:rsidR="00FF1742">
        <w:t xml:space="preserve">, ул. </w:t>
      </w:r>
      <w:proofErr w:type="gramStart"/>
      <w:r w:rsidR="00FF1742">
        <w:t>Советская</w:t>
      </w:r>
      <w:proofErr w:type="gramEnd"/>
      <w:r w:rsidR="00FF1742">
        <w:t>, 30</w:t>
      </w:r>
      <w:r w:rsidRPr="007B34C8">
        <w:t>.</w:t>
      </w:r>
    </w:p>
    <w:p w:rsidR="00574027" w:rsidRPr="00574027" w:rsidRDefault="00574027" w:rsidP="00574027">
      <w:pPr>
        <w:ind w:firstLine="709"/>
        <w:jc w:val="both"/>
      </w:pPr>
      <w:r w:rsidRPr="00574027">
        <w:t xml:space="preserve">В течение десяти календарных дней со дня заключения договора купли-продажи, победитель аукциона </w:t>
      </w:r>
      <w:r w:rsidR="00C0796A" w:rsidRPr="00C0796A">
        <w:t>возмещает стоимость работ по паспортизации и проведению оценки объекта (</w:t>
      </w:r>
      <w:r w:rsidR="00C0796A">
        <w:t>2738,35</w:t>
      </w:r>
      <w:r w:rsidR="00FF1742">
        <w:t xml:space="preserve"> руб. + 3000,00 </w:t>
      </w:r>
      <w:proofErr w:type="spellStart"/>
      <w:r w:rsidR="00FF1742">
        <w:t>руб</w:t>
      </w:r>
      <w:proofErr w:type="spellEnd"/>
      <w:r w:rsidR="00FF1742">
        <w:t>)</w:t>
      </w:r>
      <w:r w:rsidR="00C0796A">
        <w:t>,</w:t>
      </w:r>
      <w:r w:rsidRPr="00574027">
        <w:t xml:space="preserve"> согласно реквизитам:  </w:t>
      </w:r>
    </w:p>
    <w:p w:rsidR="00574027" w:rsidRPr="00574027" w:rsidRDefault="00574027" w:rsidP="00574027">
      <w:pPr>
        <w:jc w:val="both"/>
      </w:pPr>
      <w:r w:rsidRPr="00574027">
        <w:t>Получатель: УФК по Удмуртской Республике (УФ Администрации МО "</w:t>
      </w:r>
      <w:proofErr w:type="spellStart"/>
      <w:r w:rsidRPr="00574027">
        <w:t>Дебесский</w:t>
      </w:r>
      <w:proofErr w:type="spellEnd"/>
      <w:r w:rsidRPr="00574027">
        <w:t xml:space="preserve"> район" Администрация МО "</w:t>
      </w:r>
      <w:proofErr w:type="spellStart"/>
      <w:r w:rsidRPr="00574027">
        <w:t>Дебесский</w:t>
      </w:r>
      <w:proofErr w:type="spellEnd"/>
      <w:r w:rsidRPr="00574027">
        <w:t xml:space="preserve"> район" л/с 02133025730 л/</w:t>
      </w:r>
      <w:proofErr w:type="spellStart"/>
      <w:r w:rsidRPr="00574027">
        <w:t>сч</w:t>
      </w:r>
      <w:proofErr w:type="spellEnd"/>
      <w:r w:rsidRPr="00574027">
        <w:t xml:space="preserve"> 03263140581)</w:t>
      </w:r>
    </w:p>
    <w:p w:rsidR="00574027" w:rsidRPr="00574027" w:rsidRDefault="00574027" w:rsidP="00574027">
      <w:pPr>
        <w:jc w:val="both"/>
      </w:pPr>
      <w:r w:rsidRPr="00574027">
        <w:t>ИНН 1807000480 / КПП 182801001</w:t>
      </w:r>
    </w:p>
    <w:p w:rsidR="00574027" w:rsidRPr="00574027" w:rsidRDefault="00574027" w:rsidP="00574027">
      <w:pPr>
        <w:jc w:val="both"/>
      </w:pPr>
      <w:r w:rsidRPr="00574027">
        <w:t>ОКТМО 94614415     БИК 049401001</w:t>
      </w:r>
    </w:p>
    <w:p w:rsidR="00574027" w:rsidRPr="00574027" w:rsidRDefault="00574027" w:rsidP="00574027">
      <w:pPr>
        <w:jc w:val="both"/>
      </w:pPr>
      <w:proofErr w:type="gramStart"/>
      <w:r w:rsidRPr="00574027">
        <w:t>Р</w:t>
      </w:r>
      <w:proofErr w:type="gramEnd"/>
      <w:r w:rsidRPr="00574027">
        <w:t>/с 40204810000000000008</w:t>
      </w:r>
    </w:p>
    <w:p w:rsidR="00574027" w:rsidRPr="00574027" w:rsidRDefault="00574027" w:rsidP="00574027">
      <w:pPr>
        <w:jc w:val="both"/>
      </w:pPr>
      <w:r w:rsidRPr="00574027">
        <w:t>Банк: ГРКЦ НБ Удмуртской</w:t>
      </w:r>
      <w:proofErr w:type="gramStart"/>
      <w:r w:rsidRPr="00574027">
        <w:t xml:space="preserve"> </w:t>
      </w:r>
      <w:proofErr w:type="spellStart"/>
      <w:r w:rsidRPr="00574027">
        <w:t>Р</w:t>
      </w:r>
      <w:proofErr w:type="gramEnd"/>
      <w:r w:rsidRPr="00574027">
        <w:t>есп</w:t>
      </w:r>
      <w:proofErr w:type="spellEnd"/>
      <w:r w:rsidRPr="00574027">
        <w:t>. Банка России г. Ижевск</w:t>
      </w:r>
    </w:p>
    <w:p w:rsidR="00574027" w:rsidRPr="00574027" w:rsidRDefault="00574027" w:rsidP="00574027">
      <w:pPr>
        <w:jc w:val="both"/>
      </w:pPr>
      <w:r w:rsidRPr="00574027">
        <w:t xml:space="preserve">КБК 263 0113 0900200244226  </w:t>
      </w:r>
    </w:p>
    <w:p w:rsidR="00574027" w:rsidRPr="00574027" w:rsidRDefault="00574027" w:rsidP="00574027">
      <w:pPr>
        <w:jc w:val="both"/>
      </w:pPr>
      <w:r w:rsidRPr="00574027">
        <w:t xml:space="preserve">Назначение платежа: </w:t>
      </w:r>
      <w:r w:rsidR="00FF1742">
        <w:t>возмещение расходов за рыночную оценку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rPr>
          <w:b/>
        </w:rPr>
        <w:t xml:space="preserve">Информация о предыдущих торгах: </w:t>
      </w:r>
      <w:r w:rsidRPr="00574027">
        <w:t>ранее на торги не выставлялось.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</w:pPr>
      <w:r w:rsidRPr="00574027">
        <w:lastRenderedPageBreak/>
        <w:t>Информация о проведен</w:t>
      </w:r>
      <w:proofErr w:type="gramStart"/>
      <w:r w:rsidRPr="00574027">
        <w:t>ии ау</w:t>
      </w:r>
      <w:proofErr w:type="gramEnd"/>
      <w:r w:rsidRPr="00574027">
        <w:t xml:space="preserve">кциона размещается в районной газете </w:t>
      </w:r>
      <w:proofErr w:type="spellStart"/>
      <w:r w:rsidRPr="00574027">
        <w:t>Дебесского</w:t>
      </w:r>
      <w:proofErr w:type="spellEnd"/>
      <w:r w:rsidRPr="00574027">
        <w:t xml:space="preserve"> района «Новый путь», на едином сайте Российской Федерации </w:t>
      </w:r>
      <w:hyperlink r:id="rId10" w:history="1">
        <w:r w:rsidRPr="00574027">
          <w:rPr>
            <w:color w:val="0000FF"/>
            <w:u w:val="single"/>
          </w:rPr>
          <w:t>http://</w:t>
        </w:r>
        <w:proofErr w:type="spellStart"/>
        <w:r w:rsidRPr="00574027">
          <w:rPr>
            <w:color w:val="0000FF"/>
            <w:u w:val="single"/>
            <w:lang w:val="en-US"/>
          </w:rPr>
          <w:t>torgi</w:t>
        </w:r>
        <w:proofErr w:type="spellEnd"/>
        <w:r w:rsidRPr="00574027">
          <w:rPr>
            <w:color w:val="0000FF"/>
            <w:u w:val="single"/>
          </w:rPr>
          <w:t>.</w:t>
        </w:r>
        <w:proofErr w:type="spellStart"/>
        <w:r w:rsidRPr="00574027">
          <w:rPr>
            <w:color w:val="0000FF"/>
            <w:u w:val="single"/>
            <w:lang w:val="en-US"/>
          </w:rPr>
          <w:t>gov</w:t>
        </w:r>
        <w:proofErr w:type="spellEnd"/>
        <w:r w:rsidRPr="00574027">
          <w:rPr>
            <w:color w:val="0000FF"/>
            <w:u w:val="single"/>
          </w:rPr>
          <w:t>.</w:t>
        </w:r>
        <w:proofErr w:type="spellStart"/>
        <w:r w:rsidRPr="00574027">
          <w:rPr>
            <w:color w:val="0000FF"/>
            <w:u w:val="single"/>
            <w:lang w:val="en-US"/>
          </w:rPr>
          <w:t>ru</w:t>
        </w:r>
        <w:proofErr w:type="spellEnd"/>
      </w:hyperlink>
      <w:r w:rsidRPr="00574027">
        <w:t xml:space="preserve">. (в строке поиска - </w:t>
      </w:r>
      <w:proofErr w:type="spellStart"/>
      <w:r w:rsidRPr="00574027">
        <w:t>Дебесский</w:t>
      </w:r>
      <w:proofErr w:type="spellEnd"/>
      <w:r w:rsidRPr="00574027">
        <w:t xml:space="preserve"> район), и на официальном сайте </w:t>
      </w:r>
      <w:proofErr w:type="spellStart"/>
      <w:r w:rsidRPr="00574027">
        <w:t>Дебесского</w:t>
      </w:r>
      <w:proofErr w:type="spellEnd"/>
      <w:r w:rsidRPr="00574027">
        <w:t xml:space="preserve"> района - </w:t>
      </w:r>
      <w:r w:rsidRPr="00574027">
        <w:rPr>
          <w:lang w:val="x-none"/>
        </w:rPr>
        <w:t>debesy.udmurt.ru</w:t>
      </w:r>
      <w:r w:rsidRPr="00574027">
        <w:t>.</w:t>
      </w:r>
    </w:p>
    <w:p w:rsidR="00574027" w:rsidRPr="00574027" w:rsidRDefault="00574027" w:rsidP="00574027">
      <w:pPr>
        <w:tabs>
          <w:tab w:val="left" w:pos="1134"/>
        </w:tabs>
        <w:ind w:firstLine="709"/>
        <w:jc w:val="both"/>
      </w:pPr>
      <w:r w:rsidRPr="00574027">
        <w:rPr>
          <w:bCs/>
        </w:rPr>
        <w:t>Справки по телефону (34151) 4-18-79. Контактное лицо - Серебренникова Валентина Васильевна.</w:t>
      </w:r>
    </w:p>
    <w:p w:rsidR="00574027" w:rsidRPr="00574027" w:rsidRDefault="00574027" w:rsidP="00574027">
      <w:pPr>
        <w:rPr>
          <w:sz w:val="22"/>
          <w:szCs w:val="22"/>
        </w:rPr>
      </w:pPr>
    </w:p>
    <w:p w:rsidR="00574027" w:rsidRDefault="007B34C8" w:rsidP="005740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Default="007B34C8" w:rsidP="00574027">
      <w:pPr>
        <w:rPr>
          <w:sz w:val="22"/>
          <w:szCs w:val="22"/>
        </w:rPr>
      </w:pPr>
    </w:p>
    <w:p w:rsidR="007B34C8" w:rsidRPr="00574027" w:rsidRDefault="007B34C8" w:rsidP="00574027">
      <w:pPr>
        <w:rPr>
          <w:sz w:val="22"/>
          <w:szCs w:val="22"/>
        </w:rPr>
      </w:pPr>
    </w:p>
    <w:p w:rsidR="009C598D" w:rsidRDefault="009C598D" w:rsidP="007B34C8">
      <w:pPr>
        <w:ind w:firstLine="709"/>
        <w:jc w:val="center"/>
      </w:pPr>
      <w:r>
        <w:lastRenderedPageBreak/>
        <w:t>ЗАЯВКА НА УЧАСТИЕ В АУКЦИОНЕ</w:t>
      </w:r>
    </w:p>
    <w:p w:rsidR="009C598D" w:rsidRDefault="009C598D" w:rsidP="007B34C8">
      <w:pPr>
        <w:jc w:val="center"/>
      </w:pPr>
      <w:r>
        <w:t>по продаже муниципальной собственности  Дебесского района</w:t>
      </w:r>
    </w:p>
    <w:p w:rsidR="009C598D" w:rsidRDefault="009C598D" w:rsidP="007B34C8">
      <w:pPr>
        <w:jc w:val="center"/>
      </w:pPr>
    </w:p>
    <w:p w:rsidR="009C598D" w:rsidRDefault="009C598D" w:rsidP="009C598D">
      <w:pPr>
        <w:jc w:val="both"/>
      </w:pPr>
    </w:p>
    <w:p w:rsidR="009C598D" w:rsidRDefault="009C598D" w:rsidP="00D95AC8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</w:t>
      </w:r>
      <w:r w:rsidR="006A5A93">
        <w:t>_________</w:t>
      </w:r>
      <w:r>
        <w:t xml:space="preserve">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Default="009C598D" w:rsidP="00D95AC8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имущества: </w:t>
      </w:r>
    </w:p>
    <w:p w:rsidR="00D95AC8" w:rsidRDefault="00D95AC8" w:rsidP="00D95AC8">
      <w:pPr>
        <w:jc w:val="both"/>
      </w:pPr>
      <w:r>
        <w:t xml:space="preserve">Лот №1. </w:t>
      </w:r>
    </w:p>
    <w:p w:rsidR="007B34C8" w:rsidRDefault="00640E0C" w:rsidP="00D95AC8">
      <w:pPr>
        <w:jc w:val="both"/>
      </w:pPr>
      <w:r w:rsidRPr="00640E0C">
        <w:t xml:space="preserve">- </w:t>
      </w:r>
      <w:r w:rsidR="007B34C8" w:rsidRPr="007B34C8">
        <w:t xml:space="preserve">нежилое здание, общей площадью 39,8  кв. м, расположенное по адресу: УР, </w:t>
      </w:r>
      <w:proofErr w:type="spellStart"/>
      <w:r w:rsidR="007B34C8" w:rsidRPr="007B34C8">
        <w:t>Дебесский</w:t>
      </w:r>
      <w:proofErr w:type="spellEnd"/>
      <w:r w:rsidR="007B34C8" w:rsidRPr="007B34C8">
        <w:t xml:space="preserve"> район, </w:t>
      </w:r>
      <w:r w:rsidR="007B34C8">
        <w:t xml:space="preserve">с. Тыловай, ул. </w:t>
      </w:r>
      <w:proofErr w:type="gramStart"/>
      <w:r w:rsidR="007B34C8">
        <w:t>Советская</w:t>
      </w:r>
      <w:proofErr w:type="gramEnd"/>
      <w:r w:rsidR="007B34C8">
        <w:t>, д.30,</w:t>
      </w:r>
    </w:p>
    <w:p w:rsidR="009C598D" w:rsidRDefault="009C598D" w:rsidP="00D95AC8">
      <w:pPr>
        <w:jc w:val="both"/>
      </w:pPr>
      <w:r>
        <w:t>обязу</w:t>
      </w:r>
      <w:r w:rsidR="00D95AC8">
        <w:t>юсь</w:t>
      </w:r>
      <w:r>
        <w:t>:</w:t>
      </w:r>
    </w:p>
    <w:p w:rsidR="009C598D" w:rsidRDefault="009C598D" w:rsidP="009C598D">
      <w:pPr>
        <w:jc w:val="both"/>
      </w:pPr>
      <w:r>
        <w:t>1.</w:t>
      </w:r>
      <w:r w:rsidR="00D95AC8">
        <w:t xml:space="preserve"> с</w:t>
      </w:r>
      <w:r>
        <w:t>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>
        <w:t xml:space="preserve"> положения</w:t>
      </w:r>
      <w:r>
        <w:t xml:space="preserve"> Федерального закона от 21.12.2001</w:t>
      </w:r>
      <w:r w:rsidR="00FC642B">
        <w:t>г.</w:t>
      </w:r>
      <w:r>
        <w:t xml:space="preserve"> №178-ФЗ «О приватизации государственного и муниципального имущества».    </w:t>
      </w:r>
    </w:p>
    <w:p w:rsidR="009C598D" w:rsidRDefault="009C598D" w:rsidP="009C598D">
      <w:pPr>
        <w:jc w:val="both"/>
      </w:pPr>
      <w:r>
        <w:t>2.</w:t>
      </w:r>
      <w:r w:rsidR="00D95AC8">
        <w:t xml:space="preserve"> в</w:t>
      </w:r>
      <w:r>
        <w:t xml:space="preserve"> случае признания победителем аукциона  заключить с Продавцом договор купли</w:t>
      </w:r>
      <w:r w:rsidR="00206887">
        <w:t xml:space="preserve"> </w:t>
      </w:r>
      <w:r>
        <w:t xml:space="preserve">- продажи муниципального имущества  не позднее 15 рабочих дней после утверждения </w:t>
      </w:r>
      <w:r w:rsidR="00D95AC8">
        <w:t>п</w:t>
      </w:r>
      <w:r>
        <w:t>ротокола об итогах аукциона.</w:t>
      </w:r>
    </w:p>
    <w:p w:rsidR="009C598D" w:rsidRDefault="009C598D" w:rsidP="009C598D">
      <w:pPr>
        <w:jc w:val="both"/>
      </w:pPr>
      <w:r>
        <w:t>3.</w:t>
      </w:r>
      <w:r w:rsidR="008501CE">
        <w:t>у</w:t>
      </w:r>
      <w: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>
        <w:t xml:space="preserve"> </w:t>
      </w:r>
      <w:r>
        <w:t>- продажи.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Адрес и банковские реквизиты Претендента: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 xml:space="preserve"> 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Претендента (его полномочного представителя)</w:t>
      </w:r>
    </w:p>
    <w:p w:rsidR="009C598D" w:rsidRDefault="009C598D" w:rsidP="009C598D">
      <w:pPr>
        <w:jc w:val="both"/>
      </w:pPr>
      <w:r>
        <w:t>_________________________________________________</w:t>
      </w:r>
    </w:p>
    <w:p w:rsidR="009C598D" w:rsidRDefault="009C598D" w:rsidP="009C598D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7B34C8">
        <w:t>4</w:t>
      </w:r>
      <w:r>
        <w:t xml:space="preserve"> г.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Заявка принята Продавцом:</w:t>
      </w:r>
    </w:p>
    <w:p w:rsidR="009C598D" w:rsidRDefault="009C598D" w:rsidP="009C598D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</w:t>
      </w:r>
      <w:r w:rsidR="007B34C8">
        <w:t>4</w:t>
      </w:r>
      <w:r>
        <w:t xml:space="preserve"> г. за № _________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уполномоченного лица Продавца</w:t>
      </w:r>
    </w:p>
    <w:p w:rsidR="009C598D" w:rsidRDefault="009C598D" w:rsidP="009C598D">
      <w:pPr>
        <w:jc w:val="both"/>
      </w:pPr>
      <w:r>
        <w:t xml:space="preserve">_________________________________________________ </w:t>
      </w:r>
    </w:p>
    <w:p w:rsidR="00E32251" w:rsidRDefault="00E32251" w:rsidP="00F81500">
      <w:pPr>
        <w:jc w:val="both"/>
      </w:pPr>
    </w:p>
    <w:p w:rsidR="00D95AC8" w:rsidRDefault="00D95AC8" w:rsidP="00F81500">
      <w:pPr>
        <w:jc w:val="both"/>
      </w:pPr>
    </w:p>
    <w:p w:rsidR="00D95AC8" w:rsidRDefault="00D95A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6A5A93" w:rsidP="00D95AC8">
      <w:pPr>
        <w:jc w:val="center"/>
      </w:pPr>
      <w:r>
        <w:lastRenderedPageBreak/>
        <w:t>ОП</w:t>
      </w:r>
      <w:r w:rsidR="00D95AC8">
        <w:t>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6A5A93" w:rsidRDefault="006A5A93" w:rsidP="00206887">
      <w:pPr>
        <w:jc w:val="both"/>
      </w:pPr>
    </w:p>
    <w:p w:rsidR="00206887" w:rsidRPr="00206887" w:rsidRDefault="00206887" w:rsidP="00206887">
      <w:pPr>
        <w:jc w:val="both"/>
      </w:pPr>
      <w:r w:rsidRPr="00206887">
        <w:t xml:space="preserve">Лот №1. </w:t>
      </w:r>
    </w:p>
    <w:p w:rsidR="00206887" w:rsidRPr="00206887" w:rsidRDefault="00206887" w:rsidP="00206887">
      <w:pPr>
        <w:jc w:val="both"/>
      </w:pPr>
      <w:r w:rsidRPr="00206887">
        <w:t xml:space="preserve">- </w:t>
      </w:r>
      <w:r w:rsidR="007B34C8" w:rsidRPr="007B34C8">
        <w:t xml:space="preserve">нежилое здание, общей площадью 39,8  кв. м, расположенное по адресу: УР, </w:t>
      </w:r>
      <w:proofErr w:type="spellStart"/>
      <w:r w:rsidR="007B34C8" w:rsidRPr="007B34C8">
        <w:t>Дебесский</w:t>
      </w:r>
      <w:proofErr w:type="spellEnd"/>
      <w:r w:rsidR="007B34C8" w:rsidRPr="007B34C8">
        <w:t xml:space="preserve"> район, </w:t>
      </w:r>
      <w:r w:rsidR="007B34C8">
        <w:t xml:space="preserve">с. Тыловай, ул. </w:t>
      </w:r>
      <w:proofErr w:type="gramStart"/>
      <w:r w:rsidR="007B34C8">
        <w:t>Советская</w:t>
      </w:r>
      <w:proofErr w:type="gramEnd"/>
      <w:r w:rsidR="007B34C8">
        <w:t>, д.30</w:t>
      </w:r>
      <w:r w:rsidRPr="00206887">
        <w:t>,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3._________________________________________________________________</w:t>
      </w:r>
      <w:r w:rsidR="008501CE">
        <w:t>_____</w:t>
      </w:r>
      <w:r>
        <w:t>4._________________________________________________________________</w:t>
      </w:r>
      <w:r w:rsidR="008501CE">
        <w:t>_____</w:t>
      </w:r>
      <w:r>
        <w:t>5._________________________________________________________________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proofErr w:type="spellStart"/>
      <w:r>
        <w:t>м.п</w:t>
      </w:r>
      <w:proofErr w:type="spellEnd"/>
      <w:r>
        <w:t>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Дата «____» _________________201</w:t>
      </w:r>
      <w:r w:rsidR="007B34C8">
        <w:t>4</w:t>
      </w:r>
      <w:r>
        <w:t xml:space="preserve"> год </w:t>
      </w:r>
    </w:p>
    <w:p w:rsidR="00D95AC8" w:rsidRDefault="00D95AC8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Pr="000815CD" w:rsidRDefault="000815CD" w:rsidP="000815CD">
      <w:pPr>
        <w:jc w:val="center"/>
        <w:rPr>
          <w:b/>
          <w:bCs/>
        </w:rPr>
      </w:pPr>
      <w:r w:rsidRPr="000815CD">
        <w:rPr>
          <w:b/>
          <w:bCs/>
        </w:rPr>
        <w:lastRenderedPageBreak/>
        <w:t>ДОГОВОР</w:t>
      </w:r>
    </w:p>
    <w:p w:rsidR="000815CD" w:rsidRPr="000815CD" w:rsidRDefault="000815CD" w:rsidP="000815CD">
      <w:pPr>
        <w:jc w:val="center"/>
        <w:rPr>
          <w:b/>
        </w:rPr>
      </w:pPr>
      <w:r w:rsidRPr="000815CD">
        <w:rPr>
          <w:b/>
          <w:bCs/>
        </w:rPr>
        <w:t xml:space="preserve">купли-продажи </w:t>
      </w:r>
      <w:r w:rsidRPr="000815CD">
        <w:rPr>
          <w:b/>
        </w:rPr>
        <w:t xml:space="preserve">нежилого здания, расположенного по адресу: </w:t>
      </w:r>
    </w:p>
    <w:p w:rsidR="000815CD" w:rsidRPr="000815CD" w:rsidRDefault="000815CD" w:rsidP="000815CD">
      <w:pPr>
        <w:jc w:val="center"/>
        <w:rPr>
          <w:b/>
          <w:bCs/>
        </w:rPr>
      </w:pPr>
      <w:r>
        <w:rPr>
          <w:b/>
        </w:rPr>
        <w:t xml:space="preserve">УР, </w:t>
      </w:r>
      <w:proofErr w:type="spellStart"/>
      <w:r>
        <w:rPr>
          <w:b/>
        </w:rPr>
        <w:t>Дебёсский</w:t>
      </w:r>
      <w:proofErr w:type="spellEnd"/>
      <w:r>
        <w:rPr>
          <w:b/>
        </w:rPr>
        <w:t xml:space="preserve"> район,</w:t>
      </w:r>
      <w:r w:rsidRPr="000815CD">
        <w:rPr>
          <w:b/>
        </w:rPr>
        <w:t xml:space="preserve"> с. Тыловай, ул. </w:t>
      </w:r>
      <w:proofErr w:type="gramStart"/>
      <w:r w:rsidRPr="000815CD">
        <w:rPr>
          <w:b/>
        </w:rPr>
        <w:t>Советская</w:t>
      </w:r>
      <w:proofErr w:type="gramEnd"/>
      <w:r w:rsidRPr="000815CD">
        <w:rPr>
          <w:b/>
        </w:rPr>
        <w:t>, д.30</w:t>
      </w:r>
    </w:p>
    <w:p w:rsidR="000815CD" w:rsidRPr="000815CD" w:rsidRDefault="000815CD" w:rsidP="000815CD">
      <w:pPr>
        <w:jc w:val="center"/>
        <w:rPr>
          <w:b/>
          <w:bCs/>
        </w:rPr>
      </w:pPr>
    </w:p>
    <w:p w:rsidR="000815CD" w:rsidRPr="000815CD" w:rsidRDefault="000815CD" w:rsidP="000815CD">
      <w:pPr>
        <w:jc w:val="both"/>
      </w:pPr>
      <w:r w:rsidRPr="000815CD">
        <w:t xml:space="preserve"> с. Дебесы</w:t>
      </w:r>
      <w:r w:rsidRPr="000815CD">
        <w:tab/>
      </w:r>
      <w:r w:rsidRPr="000815CD">
        <w:tab/>
      </w:r>
      <w:r w:rsidRPr="000815CD">
        <w:tab/>
        <w:t xml:space="preserve">                                                                            </w:t>
      </w:r>
      <w:r>
        <w:t>________</w:t>
      </w:r>
      <w:r w:rsidRPr="000815CD">
        <w:t xml:space="preserve">   201</w:t>
      </w:r>
      <w:r>
        <w:t>4</w:t>
      </w:r>
      <w:r w:rsidRPr="000815CD">
        <w:t xml:space="preserve"> года</w:t>
      </w: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ind w:firstLine="720"/>
        <w:jc w:val="both"/>
        <w:rPr>
          <w:b/>
          <w:sz w:val="20"/>
          <w:szCs w:val="20"/>
        </w:rPr>
      </w:pPr>
      <w:proofErr w:type="gramStart"/>
      <w:r w:rsidRPr="000815CD">
        <w:rPr>
          <w:b/>
        </w:rPr>
        <w:t>Администрация муниципального образования «</w:t>
      </w:r>
      <w:proofErr w:type="spellStart"/>
      <w:r w:rsidRPr="000815CD">
        <w:rPr>
          <w:b/>
        </w:rPr>
        <w:t>Дебесский</w:t>
      </w:r>
      <w:proofErr w:type="spellEnd"/>
      <w:r w:rsidRPr="000815CD">
        <w:rPr>
          <w:b/>
        </w:rPr>
        <w:t xml:space="preserve"> район» Удмуртской Республики</w:t>
      </w:r>
      <w:r w:rsidRPr="000815CD">
        <w:t xml:space="preserve">, именуемая в дальнейшем </w:t>
      </w:r>
      <w:r w:rsidRPr="000815CD">
        <w:rPr>
          <w:b/>
        </w:rPr>
        <w:t xml:space="preserve">«Продавец», </w:t>
      </w:r>
      <w:r w:rsidRPr="000815CD">
        <w:t>в лице главы Администрации муниципального образования «</w:t>
      </w:r>
      <w:proofErr w:type="spellStart"/>
      <w:r w:rsidRPr="000815CD">
        <w:t>Дебесский</w:t>
      </w:r>
      <w:proofErr w:type="spellEnd"/>
      <w:r w:rsidRPr="000815CD">
        <w:t xml:space="preserve"> район» </w:t>
      </w:r>
      <w:r w:rsidRPr="000815CD">
        <w:rPr>
          <w:b/>
        </w:rPr>
        <w:t>Иванова Андрея Серафимовича,</w:t>
      </w:r>
      <w:r w:rsidRPr="000815CD">
        <w:t xml:space="preserve"> действующего на основании </w:t>
      </w:r>
      <w:r w:rsidRPr="000815CD">
        <w:rPr>
          <w:b/>
        </w:rPr>
        <w:t>Устава</w:t>
      </w:r>
      <w:r w:rsidRPr="000815CD">
        <w:t xml:space="preserve">, с одной стороны, и </w:t>
      </w:r>
      <w:r w:rsidRPr="000815CD">
        <w:rPr>
          <w:b/>
        </w:rPr>
        <w:t>__________________________</w:t>
      </w:r>
      <w:r w:rsidRPr="000815CD">
        <w:t>,</w:t>
      </w:r>
      <w:r w:rsidRPr="000815CD">
        <w:rPr>
          <w:b/>
          <w:sz w:val="20"/>
          <w:szCs w:val="20"/>
        </w:rPr>
        <w:t xml:space="preserve"> </w:t>
      </w:r>
      <w:r w:rsidRPr="000815CD">
        <w:t>____________________________________________________________</w:t>
      </w:r>
      <w:r w:rsidRPr="000815CD">
        <w:rPr>
          <w:b/>
          <w:sz w:val="20"/>
          <w:szCs w:val="20"/>
        </w:rPr>
        <w:t xml:space="preserve">, </w:t>
      </w:r>
      <w:r w:rsidRPr="000815CD">
        <w:t xml:space="preserve">именуемый  в дальнейшем </w:t>
      </w:r>
      <w:r w:rsidRPr="000815CD">
        <w:rPr>
          <w:b/>
          <w:bCs/>
        </w:rPr>
        <w:t>«Покупатель»</w:t>
      </w:r>
      <w:r w:rsidRPr="000815CD">
        <w:t>, с другой стороны,  заключили настоящий договор (далее Договор) о нижеследующем:</w:t>
      </w:r>
      <w:proofErr w:type="gramEnd"/>
    </w:p>
    <w:p w:rsidR="000815CD" w:rsidRPr="000815CD" w:rsidRDefault="000815CD" w:rsidP="000815CD">
      <w:pPr>
        <w:ind w:firstLine="720"/>
        <w:jc w:val="both"/>
      </w:pPr>
    </w:p>
    <w:p w:rsidR="000815CD" w:rsidRPr="000815CD" w:rsidRDefault="000815CD" w:rsidP="000815CD">
      <w:pPr>
        <w:ind w:firstLine="720"/>
        <w:jc w:val="center"/>
      </w:pPr>
      <w:r w:rsidRPr="000815CD">
        <w:t>1. ПРЕДМЕТ ДОГОВОРА</w:t>
      </w:r>
    </w:p>
    <w:p w:rsidR="000815CD" w:rsidRPr="000815CD" w:rsidRDefault="000815CD" w:rsidP="000815CD">
      <w:pPr>
        <w:ind w:firstLine="720"/>
        <w:jc w:val="both"/>
      </w:pPr>
      <w:r>
        <w:t xml:space="preserve">1.1. Продавец, на </w:t>
      </w:r>
      <w:r w:rsidRPr="000815CD">
        <w:t>основании распоряжения Администрации муниципального образования «</w:t>
      </w:r>
      <w:proofErr w:type="spellStart"/>
      <w:r w:rsidRPr="000815CD">
        <w:t>Дебёсский</w:t>
      </w:r>
      <w:proofErr w:type="spellEnd"/>
      <w:r w:rsidRPr="000815CD">
        <w:t xml:space="preserve"> район» от </w:t>
      </w:r>
      <w:r w:rsidR="00695F0E">
        <w:t>_______</w:t>
      </w:r>
      <w:r w:rsidRPr="000815CD">
        <w:t xml:space="preserve"> года № </w:t>
      </w:r>
      <w:r w:rsidR="00695F0E">
        <w:t>______</w:t>
      </w:r>
      <w:r w:rsidRPr="000815CD">
        <w:t xml:space="preserve"> «Об открытом аукционе по продаже нежилого здания, расположенного по адресу: </w:t>
      </w:r>
      <w:r w:rsidR="00FF1742" w:rsidRPr="00FF1742">
        <w:t xml:space="preserve">УР, </w:t>
      </w:r>
      <w:proofErr w:type="spellStart"/>
      <w:r w:rsidR="00FF1742" w:rsidRPr="00FF1742">
        <w:t>Дебесский</w:t>
      </w:r>
      <w:proofErr w:type="spellEnd"/>
      <w:r w:rsidR="00FF1742" w:rsidRPr="00FF1742">
        <w:t xml:space="preserve"> район, с. Тыловай, ул. Советская, д.30</w:t>
      </w:r>
      <w:r w:rsidRPr="000815CD">
        <w:t xml:space="preserve">», протокола проведения аукциона по продаже нежилого здания  № </w:t>
      </w:r>
      <w:r w:rsidR="00FF1742">
        <w:t>________</w:t>
      </w:r>
      <w:r w:rsidRPr="000815CD">
        <w:t xml:space="preserve"> от </w:t>
      </w:r>
      <w:r w:rsidR="00FF1742">
        <w:t>__________</w:t>
      </w:r>
      <w:r w:rsidRPr="000815CD">
        <w:t xml:space="preserve"> года  передает в собственность Покупателя, а Покупатель принимает и </w:t>
      </w:r>
      <w:proofErr w:type="gramStart"/>
      <w:r w:rsidRPr="000815CD">
        <w:t>оплачивает стоимость нежилого</w:t>
      </w:r>
      <w:proofErr w:type="gramEnd"/>
      <w:r w:rsidRPr="000815CD">
        <w:t xml:space="preserve"> здания.</w:t>
      </w:r>
    </w:p>
    <w:p w:rsidR="000815CD" w:rsidRPr="000815CD" w:rsidRDefault="000815CD" w:rsidP="000815CD">
      <w:pPr>
        <w:ind w:firstLine="709"/>
        <w:jc w:val="both"/>
      </w:pPr>
      <w:r w:rsidRPr="000815CD">
        <w:t xml:space="preserve">1.2.  </w:t>
      </w:r>
      <w:r w:rsidR="00FF1742">
        <w:t>Н</w:t>
      </w:r>
      <w:r w:rsidR="00FF1742" w:rsidRPr="00FF1742">
        <w:t xml:space="preserve">ежилое здание, общей площадью 39,8  кв. м, расположенное по адресу: </w:t>
      </w:r>
      <w:proofErr w:type="gramStart"/>
      <w:r w:rsidR="00FF1742" w:rsidRPr="00FF1742">
        <w:t xml:space="preserve">УР, </w:t>
      </w:r>
      <w:proofErr w:type="spellStart"/>
      <w:r w:rsidR="00FF1742" w:rsidRPr="00FF1742">
        <w:t>Дебесский</w:t>
      </w:r>
      <w:proofErr w:type="spellEnd"/>
      <w:r w:rsidR="00FF1742" w:rsidRPr="00FF1742">
        <w:t xml:space="preserve"> район, с. Тыловай, ул. Советская, д.30</w:t>
      </w:r>
      <w:r w:rsidR="00FF1742">
        <w:t>,</w:t>
      </w:r>
      <w:r w:rsidRPr="000815CD">
        <w:t xml:space="preserve"> кадастровый номер: 18-18-06/002/2010-77</w:t>
      </w:r>
      <w:r w:rsidR="00FF1742">
        <w:t>9</w:t>
      </w:r>
      <w:r w:rsidRPr="000815CD">
        <w:t>.</w:t>
      </w:r>
      <w:proofErr w:type="gramEnd"/>
    </w:p>
    <w:p w:rsidR="00FF1742" w:rsidRDefault="00FF1742" w:rsidP="000815CD">
      <w:pPr>
        <w:ind w:firstLine="720"/>
        <w:jc w:val="both"/>
      </w:pPr>
      <w:r>
        <w:t>Г</w:t>
      </w:r>
      <w:r w:rsidRPr="00FF1742">
        <w:t xml:space="preserve">од постройки - 1991. Одноэтажное. </w:t>
      </w:r>
      <w:proofErr w:type="gramStart"/>
      <w:r w:rsidRPr="00FF1742">
        <w:t>Фундаменты - ленточные бетонные, стены - брусчатые, кровля - шифер, полы - дощатые, отопление печное, есть электричество.</w:t>
      </w:r>
      <w:r w:rsidR="000815CD" w:rsidRPr="000815CD">
        <w:t xml:space="preserve">1.3. </w:t>
      </w:r>
      <w:proofErr w:type="gramEnd"/>
    </w:p>
    <w:p w:rsidR="000815CD" w:rsidRPr="000815CD" w:rsidRDefault="00FF1742" w:rsidP="000815CD">
      <w:pPr>
        <w:ind w:firstLine="720"/>
        <w:jc w:val="both"/>
      </w:pPr>
      <w:r>
        <w:t xml:space="preserve">1.3. </w:t>
      </w:r>
      <w:r w:rsidR="000815CD" w:rsidRPr="000815CD">
        <w:t xml:space="preserve">Продавец передает Покупателю все документы на нежилое здание после полной оплаты стоимости нежилого здания и возмещения расходов по паспортизации и проведению оценки объекта. </w:t>
      </w:r>
    </w:p>
    <w:p w:rsidR="000815CD" w:rsidRPr="000815CD" w:rsidRDefault="000815CD" w:rsidP="000815CD">
      <w:pPr>
        <w:ind w:firstLine="720"/>
        <w:jc w:val="both"/>
      </w:pPr>
      <w:r w:rsidRPr="000815CD">
        <w:t>1.</w:t>
      </w:r>
      <w:r w:rsidR="00FF1742">
        <w:t>4</w:t>
      </w:r>
      <w:r w:rsidRPr="000815CD">
        <w:t>. До заключения настоящего Договора нежилое здание, указанное в п.1.2. Договора, никому не продано, не заложено, в споре и под арестом не состоит.</w:t>
      </w: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jc w:val="center"/>
      </w:pPr>
      <w:r w:rsidRPr="000815CD">
        <w:t>2. ПРАВА И ОБЯЗАННОСТИ СТОРОН</w:t>
      </w:r>
    </w:p>
    <w:p w:rsidR="000815CD" w:rsidRPr="000815CD" w:rsidRDefault="000815CD" w:rsidP="000815CD">
      <w:pPr>
        <w:ind w:firstLine="720"/>
        <w:jc w:val="both"/>
      </w:pPr>
      <w:r w:rsidRPr="000815CD">
        <w:t>2.1. Продавец обязуется:</w:t>
      </w:r>
    </w:p>
    <w:p w:rsidR="000815CD" w:rsidRPr="000815CD" w:rsidRDefault="000815CD" w:rsidP="000815CD">
      <w:pPr>
        <w:ind w:firstLine="720"/>
        <w:jc w:val="both"/>
      </w:pPr>
      <w:r w:rsidRPr="000815CD">
        <w:t>2.1.1. Передать в собственность нежилое здание Покупателю в соответствии с п. 1.2. настоящего договора, по акту приема - передачи в течение 30 дней после дня полной оплаты стоимости нежилого здания.</w:t>
      </w:r>
    </w:p>
    <w:p w:rsidR="000815CD" w:rsidRPr="000815CD" w:rsidRDefault="000815CD" w:rsidP="000815CD">
      <w:pPr>
        <w:ind w:firstLine="720"/>
        <w:jc w:val="both"/>
      </w:pPr>
      <w:r w:rsidRPr="000815CD">
        <w:t>2.2. Покупатель обязуется:</w:t>
      </w:r>
    </w:p>
    <w:p w:rsidR="000815CD" w:rsidRPr="000815CD" w:rsidRDefault="000815CD" w:rsidP="000815CD">
      <w:pPr>
        <w:ind w:firstLine="720"/>
        <w:jc w:val="both"/>
      </w:pPr>
      <w:r w:rsidRPr="000815CD">
        <w:t>2.2.1. Выплатить стоимость нежилого здания по условиям настоящего договора, принять нежилое здание по акту приема-передачи.</w:t>
      </w:r>
    </w:p>
    <w:p w:rsidR="000815CD" w:rsidRPr="000815CD" w:rsidRDefault="000815CD" w:rsidP="000815CD">
      <w:pPr>
        <w:ind w:firstLine="720"/>
        <w:jc w:val="both"/>
      </w:pPr>
      <w:r w:rsidRPr="000815CD">
        <w:t>2.2.2. Зарегистрировать переход права собственности на недвижимость по настоящему договору в Управлении Федеральной службы государственной регистрации, кадастра и картографии по Удмуртской Республике за счет средств Покупателя.</w:t>
      </w: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jc w:val="center"/>
      </w:pPr>
      <w:r w:rsidRPr="000815CD">
        <w:t>3. СТОИМОСТЬ И ПОРЯДОК ОПЛАТЫ</w:t>
      </w:r>
    </w:p>
    <w:p w:rsidR="000815CD" w:rsidRPr="000815CD" w:rsidRDefault="000815CD" w:rsidP="000815CD">
      <w:pPr>
        <w:ind w:firstLine="720"/>
        <w:jc w:val="both"/>
      </w:pPr>
      <w:r w:rsidRPr="000815CD">
        <w:t xml:space="preserve">3.1. Продажная цена нежилого здания определена по результатам аукциона, проведенного </w:t>
      </w:r>
      <w:r w:rsidR="00FF1742">
        <w:t>___________</w:t>
      </w:r>
      <w:r w:rsidRPr="000815CD">
        <w:t xml:space="preserve"> года и составляет </w:t>
      </w:r>
      <w:r w:rsidR="00FF1742">
        <w:rPr>
          <w:b/>
        </w:rPr>
        <w:t>______________</w:t>
      </w:r>
      <w:r w:rsidR="00FF1742" w:rsidRPr="00FF1742">
        <w:t>рублей, в т. ч. НДС</w:t>
      </w:r>
      <w:r w:rsidR="00FF1742">
        <w:rPr>
          <w:b/>
        </w:rPr>
        <w:t>___________</w:t>
      </w:r>
      <w:proofErr w:type="gramStart"/>
      <w:r w:rsidRPr="000815CD">
        <w:t xml:space="preserve"> </w:t>
      </w:r>
      <w:r w:rsidR="00FF1742">
        <w:t>.</w:t>
      </w:r>
      <w:proofErr w:type="gramEnd"/>
      <w:r w:rsidR="00FF1742">
        <w:t xml:space="preserve"> </w:t>
      </w:r>
      <w:r w:rsidRPr="000815CD">
        <w:t>Сумму НДС Покупатель обязан исчислить расчетным методом, удержать из выплачиваемых доходов и уплатить в бюджет.</w:t>
      </w:r>
    </w:p>
    <w:p w:rsidR="000815CD" w:rsidRPr="000815CD" w:rsidRDefault="000815CD" w:rsidP="000815CD">
      <w:pPr>
        <w:ind w:firstLine="720"/>
        <w:jc w:val="both"/>
      </w:pPr>
      <w:r w:rsidRPr="000815CD">
        <w:t xml:space="preserve">3.2. Продавец перечисляет  задаток, внесенный Победителем в счет оплаты приобретаемого имущества, в сумме </w:t>
      </w:r>
      <w:r w:rsidR="00FF1742">
        <w:t>________________</w:t>
      </w:r>
      <w:r w:rsidRPr="000815CD">
        <w:t xml:space="preserve"> рублей, в течение 5 календарных дней со дня заключения договора купли-продажи. </w:t>
      </w:r>
    </w:p>
    <w:p w:rsidR="000815CD" w:rsidRPr="000815CD" w:rsidRDefault="000815CD" w:rsidP="000815CD">
      <w:pPr>
        <w:ind w:firstLine="720"/>
        <w:jc w:val="both"/>
        <w:rPr>
          <w:b/>
        </w:rPr>
      </w:pPr>
      <w:r w:rsidRPr="000815CD">
        <w:lastRenderedPageBreak/>
        <w:t xml:space="preserve">3.3. Покупатель выплачивает стоимость нежилого здания за минусом задатка, указанного п.1.2. Договора, в течение 10 календарных дней со дня подписания  Договора путем перечисления денежной суммы в размере </w:t>
      </w:r>
      <w:r w:rsidR="00FF1742">
        <w:rPr>
          <w:b/>
        </w:rPr>
        <w:t>_____________________</w:t>
      </w:r>
      <w:r w:rsidRPr="000815CD">
        <w:rPr>
          <w:b/>
        </w:rPr>
        <w:t xml:space="preserve"> рублей, по следующим реквизитам:</w:t>
      </w:r>
    </w:p>
    <w:p w:rsidR="00FF1742" w:rsidRPr="00574027" w:rsidRDefault="00FF1742" w:rsidP="00FF1742">
      <w:pPr>
        <w:jc w:val="both"/>
      </w:pPr>
      <w:r w:rsidRPr="00574027">
        <w:t>Получатель: УФК по Удмуртской Республике (Администрация муниципального образования «</w:t>
      </w:r>
      <w:proofErr w:type="spellStart"/>
      <w:r w:rsidRPr="00574027">
        <w:t>Дебесский</w:t>
      </w:r>
      <w:proofErr w:type="spellEnd"/>
      <w:r w:rsidRPr="00574027">
        <w:t xml:space="preserve"> район» Удмуртской Республики)</w:t>
      </w:r>
    </w:p>
    <w:p w:rsidR="00FF1742" w:rsidRPr="00574027" w:rsidRDefault="00FF1742" w:rsidP="00FF1742">
      <w:pPr>
        <w:jc w:val="both"/>
      </w:pPr>
      <w:r w:rsidRPr="00574027">
        <w:t>ИНН 1807000480 / КПП 182801001</w:t>
      </w:r>
    </w:p>
    <w:p w:rsidR="00FF1742" w:rsidRPr="00574027" w:rsidRDefault="00FF1742" w:rsidP="00FF1742">
      <w:pPr>
        <w:jc w:val="both"/>
      </w:pPr>
      <w:r w:rsidRPr="00574027">
        <w:t>ОКТМО 94614000     БИК 049401001</w:t>
      </w:r>
    </w:p>
    <w:p w:rsidR="00FF1742" w:rsidRPr="00574027" w:rsidRDefault="00FF1742" w:rsidP="00FF1742">
      <w:pPr>
        <w:jc w:val="both"/>
      </w:pPr>
      <w:proofErr w:type="gramStart"/>
      <w:r w:rsidRPr="00574027">
        <w:t>Р</w:t>
      </w:r>
      <w:proofErr w:type="gramEnd"/>
      <w:r w:rsidRPr="00574027">
        <w:t>/с 40101810200000010001</w:t>
      </w:r>
    </w:p>
    <w:p w:rsidR="00FF1742" w:rsidRPr="00574027" w:rsidRDefault="00FF1742" w:rsidP="00FF1742">
      <w:pPr>
        <w:jc w:val="both"/>
      </w:pPr>
      <w:r w:rsidRPr="00574027">
        <w:t>Банк: ГРКЦ НБ Удмуртской</w:t>
      </w:r>
      <w:proofErr w:type="gramStart"/>
      <w:r w:rsidRPr="00574027">
        <w:t xml:space="preserve"> </w:t>
      </w:r>
      <w:proofErr w:type="spellStart"/>
      <w:r w:rsidRPr="00574027">
        <w:t>Р</w:t>
      </w:r>
      <w:proofErr w:type="gramEnd"/>
      <w:r w:rsidRPr="00574027">
        <w:t>есп</w:t>
      </w:r>
      <w:proofErr w:type="spellEnd"/>
      <w:r w:rsidRPr="00574027">
        <w:t>. Банка России г. Ижевск</w:t>
      </w:r>
    </w:p>
    <w:p w:rsidR="00FF1742" w:rsidRPr="007B34C8" w:rsidRDefault="00FF1742" w:rsidP="00FF1742">
      <w:pPr>
        <w:jc w:val="both"/>
      </w:pPr>
      <w:r w:rsidRPr="007B34C8">
        <w:t xml:space="preserve">КБК 263 114 020 5305 0000410  </w:t>
      </w:r>
    </w:p>
    <w:p w:rsidR="00FF1742" w:rsidRPr="00574027" w:rsidRDefault="00FF1742" w:rsidP="00FF1742">
      <w:pPr>
        <w:jc w:val="both"/>
      </w:pPr>
      <w:r w:rsidRPr="007B34C8">
        <w:t>Назначение платежа: Доходы бюджетов муниципальных р-нов от реализации имущества</w:t>
      </w:r>
      <w:r>
        <w:t xml:space="preserve">, ул. </w:t>
      </w:r>
      <w:proofErr w:type="gramStart"/>
      <w:r>
        <w:t>Советская</w:t>
      </w:r>
      <w:proofErr w:type="gramEnd"/>
      <w:r>
        <w:t>,30</w:t>
      </w:r>
      <w:r w:rsidRPr="007B34C8">
        <w:t>.</w:t>
      </w:r>
    </w:p>
    <w:p w:rsidR="000815CD" w:rsidRPr="000815CD" w:rsidRDefault="000815CD" w:rsidP="000815CD">
      <w:pPr>
        <w:ind w:firstLine="709"/>
        <w:jc w:val="both"/>
      </w:pPr>
      <w:r w:rsidRPr="000815CD">
        <w:t xml:space="preserve">3.4. </w:t>
      </w:r>
      <w:r w:rsidRPr="000815CD">
        <w:rPr>
          <w:b/>
        </w:rPr>
        <w:t>Покупатель возмещает стоимость работ по паспортизац</w:t>
      </w:r>
      <w:r w:rsidR="00FF1742">
        <w:rPr>
          <w:b/>
        </w:rPr>
        <w:t>ии и проведению оценки объекта (2738,35 руб. + 3000,00 руб.</w:t>
      </w:r>
      <w:r w:rsidRPr="000815CD">
        <w:rPr>
          <w:b/>
        </w:rPr>
        <w:t xml:space="preserve">) </w:t>
      </w:r>
      <w:r w:rsidRPr="000815CD">
        <w:t xml:space="preserve">в течение десяти календарных дней со дня заключения договора купли - продажи:  </w:t>
      </w:r>
    </w:p>
    <w:p w:rsidR="00FF1742" w:rsidRPr="00574027" w:rsidRDefault="00FF1742" w:rsidP="00FF1742">
      <w:pPr>
        <w:jc w:val="both"/>
      </w:pPr>
      <w:r w:rsidRPr="00574027">
        <w:t>Получатель: УФК по Удмуртской Республике (УФ Администрации МО "</w:t>
      </w:r>
      <w:proofErr w:type="spellStart"/>
      <w:r w:rsidRPr="00574027">
        <w:t>Дебесский</w:t>
      </w:r>
      <w:proofErr w:type="spellEnd"/>
      <w:r w:rsidRPr="00574027">
        <w:t xml:space="preserve"> район" Администрация МО "</w:t>
      </w:r>
      <w:proofErr w:type="spellStart"/>
      <w:r w:rsidRPr="00574027">
        <w:t>Дебесский</w:t>
      </w:r>
      <w:proofErr w:type="spellEnd"/>
      <w:r w:rsidRPr="00574027">
        <w:t xml:space="preserve"> район" л/с 02133025730 л/</w:t>
      </w:r>
      <w:proofErr w:type="spellStart"/>
      <w:r w:rsidRPr="00574027">
        <w:t>сч</w:t>
      </w:r>
      <w:proofErr w:type="spellEnd"/>
      <w:r w:rsidRPr="00574027">
        <w:t xml:space="preserve"> 03263140581)</w:t>
      </w:r>
    </w:p>
    <w:p w:rsidR="00FF1742" w:rsidRPr="00574027" w:rsidRDefault="00FF1742" w:rsidP="00FF1742">
      <w:pPr>
        <w:jc w:val="both"/>
      </w:pPr>
      <w:r w:rsidRPr="00574027">
        <w:t>ИНН 1807000480 / КПП 182801001</w:t>
      </w:r>
    </w:p>
    <w:p w:rsidR="00FF1742" w:rsidRPr="00574027" w:rsidRDefault="00FF1742" w:rsidP="00FF1742">
      <w:pPr>
        <w:jc w:val="both"/>
      </w:pPr>
      <w:r w:rsidRPr="00574027">
        <w:t>ОКТМО 94614415     БИК 049401001</w:t>
      </w:r>
    </w:p>
    <w:p w:rsidR="00FF1742" w:rsidRPr="00574027" w:rsidRDefault="00FF1742" w:rsidP="00FF1742">
      <w:pPr>
        <w:jc w:val="both"/>
      </w:pPr>
      <w:proofErr w:type="gramStart"/>
      <w:r w:rsidRPr="00574027">
        <w:t>Р</w:t>
      </w:r>
      <w:proofErr w:type="gramEnd"/>
      <w:r w:rsidRPr="00574027">
        <w:t>/с 40204810000000000008</w:t>
      </w:r>
    </w:p>
    <w:p w:rsidR="00FF1742" w:rsidRPr="00574027" w:rsidRDefault="00FF1742" w:rsidP="00FF1742">
      <w:pPr>
        <w:jc w:val="both"/>
      </w:pPr>
      <w:r w:rsidRPr="00574027">
        <w:t>Банк: ГРКЦ НБ Удмуртской</w:t>
      </w:r>
      <w:proofErr w:type="gramStart"/>
      <w:r w:rsidRPr="00574027">
        <w:t xml:space="preserve"> </w:t>
      </w:r>
      <w:proofErr w:type="spellStart"/>
      <w:r w:rsidRPr="00574027">
        <w:t>Р</w:t>
      </w:r>
      <w:proofErr w:type="gramEnd"/>
      <w:r w:rsidRPr="00574027">
        <w:t>есп</w:t>
      </w:r>
      <w:proofErr w:type="spellEnd"/>
      <w:r w:rsidRPr="00574027">
        <w:t>. Банка России г. Ижевск</w:t>
      </w:r>
    </w:p>
    <w:p w:rsidR="00FF1742" w:rsidRPr="00574027" w:rsidRDefault="00FF1742" w:rsidP="00FF1742">
      <w:pPr>
        <w:jc w:val="both"/>
      </w:pPr>
      <w:r w:rsidRPr="00574027">
        <w:t xml:space="preserve">КБК 263 0113 0900200244226  </w:t>
      </w:r>
    </w:p>
    <w:p w:rsidR="00FF1742" w:rsidRPr="00574027" w:rsidRDefault="00FF1742" w:rsidP="00FF1742">
      <w:pPr>
        <w:jc w:val="both"/>
      </w:pPr>
      <w:r w:rsidRPr="00574027">
        <w:t xml:space="preserve">Назначение платежа: </w:t>
      </w:r>
      <w:r>
        <w:t>возмещение расходов за рыночную оценку</w:t>
      </w:r>
    </w:p>
    <w:p w:rsidR="000815CD" w:rsidRPr="000815CD" w:rsidRDefault="000815CD" w:rsidP="000815CD">
      <w:pPr>
        <w:jc w:val="both"/>
      </w:pPr>
    </w:p>
    <w:p w:rsidR="00923ED4" w:rsidRPr="00923ED4" w:rsidRDefault="00923ED4" w:rsidP="00923ED4">
      <w:pPr>
        <w:jc w:val="center"/>
        <w:rPr>
          <w:szCs w:val="20"/>
        </w:rPr>
      </w:pPr>
      <w:r w:rsidRPr="00923ED4">
        <w:rPr>
          <w:szCs w:val="20"/>
        </w:rPr>
        <w:t>4. ОТВЕТСТВЕННОСТЬ СТОРОН И ПОРЯДОК РАЗРЕШЕНИЯ СПОРОВ</w:t>
      </w:r>
    </w:p>
    <w:p w:rsidR="00923ED4" w:rsidRPr="00923ED4" w:rsidRDefault="00923ED4" w:rsidP="00923ED4">
      <w:pPr>
        <w:ind w:firstLine="709"/>
        <w:jc w:val="both"/>
        <w:rPr>
          <w:szCs w:val="20"/>
        </w:rPr>
      </w:pPr>
      <w:r w:rsidRPr="00923ED4">
        <w:rPr>
          <w:szCs w:val="20"/>
        </w:rPr>
        <w:t xml:space="preserve">4.1. В случае </w:t>
      </w:r>
      <w:proofErr w:type="gramStart"/>
      <w:r w:rsidRPr="00923ED4">
        <w:rPr>
          <w:szCs w:val="20"/>
        </w:rPr>
        <w:t>не  уплаты</w:t>
      </w:r>
      <w:proofErr w:type="gramEnd"/>
      <w:r w:rsidRPr="00923ED4">
        <w:rPr>
          <w:szCs w:val="20"/>
        </w:rPr>
        <w:t xml:space="preserve"> полной стоимости имущества,  в указанные Договором сроки</w:t>
      </w:r>
      <w:r>
        <w:rPr>
          <w:szCs w:val="20"/>
        </w:rPr>
        <w:t>,</w:t>
      </w:r>
      <w:r w:rsidRPr="00923ED4">
        <w:rPr>
          <w:szCs w:val="20"/>
        </w:rPr>
        <w:t xml:space="preserve"> согласно  п.3.3., п.3.4. Договора, Покупатель уплачивает пени в размере 5 процентов суммы платежа за каждый день просрочки.</w:t>
      </w:r>
    </w:p>
    <w:p w:rsidR="00923ED4" w:rsidRPr="00923ED4" w:rsidRDefault="00923ED4" w:rsidP="00923ED4">
      <w:pPr>
        <w:ind w:firstLine="709"/>
        <w:jc w:val="both"/>
        <w:rPr>
          <w:szCs w:val="20"/>
        </w:rPr>
      </w:pPr>
      <w:r w:rsidRPr="00923ED4">
        <w:rPr>
          <w:szCs w:val="20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923ED4" w:rsidRPr="00923ED4" w:rsidRDefault="00923ED4" w:rsidP="00923ED4">
      <w:pPr>
        <w:ind w:firstLine="709"/>
        <w:jc w:val="both"/>
        <w:rPr>
          <w:szCs w:val="20"/>
        </w:rPr>
      </w:pPr>
      <w:r w:rsidRPr="00923ED4">
        <w:rPr>
          <w:szCs w:val="20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923ED4">
        <w:rPr>
          <w:szCs w:val="20"/>
        </w:rPr>
        <w:t>ств чр</w:t>
      </w:r>
      <w:proofErr w:type="gramEnd"/>
      <w:r w:rsidRPr="00923ED4">
        <w:rPr>
          <w:szCs w:val="20"/>
        </w:rPr>
        <w:t>езвычайного характера, которые сторона не могла  ни предвидеть, ни предотвратить разумными мерами.</w:t>
      </w:r>
    </w:p>
    <w:p w:rsidR="00923ED4" w:rsidRPr="00923ED4" w:rsidRDefault="00923ED4" w:rsidP="00923ED4">
      <w:pPr>
        <w:ind w:firstLine="709"/>
        <w:jc w:val="both"/>
        <w:rPr>
          <w:szCs w:val="20"/>
        </w:rPr>
      </w:pPr>
      <w:r w:rsidRPr="00923ED4">
        <w:rPr>
          <w:szCs w:val="20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923ED4" w:rsidRPr="00923ED4" w:rsidRDefault="00923ED4" w:rsidP="00923ED4">
      <w:pPr>
        <w:ind w:firstLine="720"/>
        <w:jc w:val="both"/>
        <w:rPr>
          <w:szCs w:val="20"/>
        </w:rPr>
      </w:pPr>
      <w:r w:rsidRPr="00923ED4">
        <w:rPr>
          <w:szCs w:val="20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923ED4">
        <w:rPr>
          <w:szCs w:val="20"/>
        </w:rPr>
        <w:t>не  достижения</w:t>
      </w:r>
      <w:proofErr w:type="gramEnd"/>
      <w:r w:rsidRPr="00923ED4">
        <w:rPr>
          <w:szCs w:val="20"/>
        </w:rPr>
        <w:t xml:space="preserve"> согласия, спорные вопросы, в соответствии с действующим законодательством</w:t>
      </w:r>
      <w:r w:rsidRPr="00923ED4">
        <w:rPr>
          <w:sz w:val="20"/>
          <w:szCs w:val="20"/>
        </w:rPr>
        <w:t xml:space="preserve"> </w:t>
      </w:r>
      <w:r w:rsidRPr="00923ED4">
        <w:t>Российской Федерации</w:t>
      </w:r>
      <w:r w:rsidRPr="00923ED4">
        <w:rPr>
          <w:szCs w:val="20"/>
        </w:rPr>
        <w:t xml:space="preserve">, передаются на разрешение в судебные органы. </w:t>
      </w: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jc w:val="center"/>
      </w:pPr>
      <w:r w:rsidRPr="000815CD">
        <w:t>5. ПРОЧИЕ ПОЛОЖЕНИЯ</w:t>
      </w:r>
    </w:p>
    <w:p w:rsidR="000815CD" w:rsidRPr="000815CD" w:rsidRDefault="000815CD" w:rsidP="000815CD">
      <w:pPr>
        <w:ind w:firstLine="720"/>
        <w:jc w:val="both"/>
      </w:pPr>
      <w:r w:rsidRPr="000815CD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815CD" w:rsidRPr="000815CD" w:rsidRDefault="000815CD" w:rsidP="000815CD">
      <w:pPr>
        <w:ind w:firstLine="720"/>
        <w:jc w:val="both"/>
      </w:pPr>
      <w:r w:rsidRPr="000815CD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815CD" w:rsidRPr="000815CD" w:rsidRDefault="000815CD" w:rsidP="000815CD">
      <w:pPr>
        <w:ind w:firstLine="720"/>
        <w:jc w:val="both"/>
      </w:pPr>
      <w:r w:rsidRPr="000815CD">
        <w:t>5.3. Настоящий договор составлен в трех экземплярах, один из которых  хранится в Администрации МО «</w:t>
      </w:r>
      <w:proofErr w:type="spellStart"/>
      <w:r w:rsidRPr="000815CD">
        <w:t>Дебёсский</w:t>
      </w:r>
      <w:proofErr w:type="spellEnd"/>
      <w:r w:rsidRPr="000815CD">
        <w:t xml:space="preserve"> район», второй в  Управлении Федеральной службы </w:t>
      </w:r>
      <w:r w:rsidRPr="000815CD">
        <w:lastRenderedPageBreak/>
        <w:t>государственной регистрации, кадастра и картографии по Удмуртской Республике, а третий выдается Покупателю.</w:t>
      </w: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jc w:val="center"/>
      </w:pPr>
      <w:r w:rsidRPr="000815CD">
        <w:t>6. АДРЕСА И РЕКВИЗИТЫ СТОРОН</w:t>
      </w:r>
    </w:p>
    <w:p w:rsidR="000815CD" w:rsidRPr="000815CD" w:rsidRDefault="000815CD" w:rsidP="000815CD">
      <w:pPr>
        <w:jc w:val="center"/>
      </w:pPr>
    </w:p>
    <w:p w:rsidR="000815CD" w:rsidRPr="000815CD" w:rsidRDefault="000815CD" w:rsidP="000815CD">
      <w:pPr>
        <w:jc w:val="both"/>
        <w:rPr>
          <w:b/>
          <w:bCs/>
        </w:rPr>
      </w:pPr>
      <w:r w:rsidRPr="000815CD">
        <w:rPr>
          <w:b/>
          <w:bCs/>
        </w:rPr>
        <w:t>Продавец:</w:t>
      </w:r>
      <w:r w:rsidRPr="000815CD">
        <w:rPr>
          <w:b/>
          <w:bCs/>
        </w:rPr>
        <w:tab/>
      </w:r>
      <w:r w:rsidRPr="000815CD">
        <w:tab/>
      </w:r>
      <w:r w:rsidRPr="000815CD">
        <w:tab/>
      </w:r>
      <w:r w:rsidRPr="000815CD">
        <w:tab/>
      </w:r>
      <w:r w:rsidRPr="000815CD">
        <w:tab/>
      </w:r>
      <w:r w:rsidRPr="000815CD">
        <w:tab/>
        <w:t xml:space="preserve">   </w:t>
      </w:r>
      <w:r w:rsidRPr="000815CD">
        <w:rPr>
          <w:b/>
          <w:bCs/>
        </w:rPr>
        <w:t>Покупатель:</w:t>
      </w: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jc w:val="both"/>
      </w:pPr>
    </w:p>
    <w:p w:rsidR="000815CD" w:rsidRPr="000815CD" w:rsidRDefault="000815CD" w:rsidP="000815CD">
      <w:pPr>
        <w:jc w:val="both"/>
        <w:rPr>
          <w:b/>
          <w:bCs/>
        </w:rPr>
      </w:pPr>
    </w:p>
    <w:p w:rsidR="000815CD" w:rsidRPr="000815CD" w:rsidRDefault="000815CD" w:rsidP="000815CD">
      <w:pPr>
        <w:jc w:val="both"/>
        <w:rPr>
          <w:b/>
          <w:bCs/>
        </w:rPr>
      </w:pPr>
    </w:p>
    <w:p w:rsidR="000815CD" w:rsidRPr="000815CD" w:rsidRDefault="000815CD" w:rsidP="000815CD">
      <w:pPr>
        <w:jc w:val="both"/>
        <w:rPr>
          <w:b/>
          <w:bCs/>
        </w:rPr>
      </w:pPr>
    </w:p>
    <w:p w:rsidR="000815CD" w:rsidRPr="000815CD" w:rsidRDefault="000815CD" w:rsidP="000815CD">
      <w:pPr>
        <w:jc w:val="both"/>
        <w:rPr>
          <w:b/>
          <w:bCs/>
        </w:rPr>
      </w:pPr>
    </w:p>
    <w:p w:rsidR="000815CD" w:rsidRPr="000815CD" w:rsidRDefault="000815CD" w:rsidP="000815CD"/>
    <w:p w:rsidR="000815CD" w:rsidRPr="000815CD" w:rsidRDefault="000815CD" w:rsidP="000815CD"/>
    <w:p w:rsidR="000815CD" w:rsidRDefault="000815CD" w:rsidP="00F81500">
      <w:pPr>
        <w:jc w:val="both"/>
      </w:pPr>
    </w:p>
    <w:sectPr w:rsidR="000815CD" w:rsidSect="009D3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8034C"/>
    <w:rsid w:val="000815CD"/>
    <w:rsid w:val="000B02B9"/>
    <w:rsid w:val="000B130B"/>
    <w:rsid w:val="000D13DB"/>
    <w:rsid w:val="000E1AF1"/>
    <w:rsid w:val="000E378C"/>
    <w:rsid w:val="00103B04"/>
    <w:rsid w:val="00107EF9"/>
    <w:rsid w:val="00120F49"/>
    <w:rsid w:val="001362CB"/>
    <w:rsid w:val="00194194"/>
    <w:rsid w:val="001A70B2"/>
    <w:rsid w:val="001B4C04"/>
    <w:rsid w:val="001C3F2E"/>
    <w:rsid w:val="001C6992"/>
    <w:rsid w:val="001D37DC"/>
    <w:rsid w:val="001D6D43"/>
    <w:rsid w:val="001D6D6F"/>
    <w:rsid w:val="001F3DA4"/>
    <w:rsid w:val="00206887"/>
    <w:rsid w:val="00210E3F"/>
    <w:rsid w:val="00224011"/>
    <w:rsid w:val="00226457"/>
    <w:rsid w:val="00234A97"/>
    <w:rsid w:val="0025761B"/>
    <w:rsid w:val="00281716"/>
    <w:rsid w:val="00286BD4"/>
    <w:rsid w:val="002955FD"/>
    <w:rsid w:val="002A0D60"/>
    <w:rsid w:val="002B6F70"/>
    <w:rsid w:val="002D34D1"/>
    <w:rsid w:val="002F4CF5"/>
    <w:rsid w:val="00301216"/>
    <w:rsid w:val="003161B3"/>
    <w:rsid w:val="003216EF"/>
    <w:rsid w:val="003240FE"/>
    <w:rsid w:val="00365FC3"/>
    <w:rsid w:val="003A45C0"/>
    <w:rsid w:val="003B4F7D"/>
    <w:rsid w:val="003F5D61"/>
    <w:rsid w:val="0041407D"/>
    <w:rsid w:val="004202D1"/>
    <w:rsid w:val="0043323F"/>
    <w:rsid w:val="00436703"/>
    <w:rsid w:val="00456A24"/>
    <w:rsid w:val="0046678D"/>
    <w:rsid w:val="00480924"/>
    <w:rsid w:val="00485B5F"/>
    <w:rsid w:val="0048763A"/>
    <w:rsid w:val="004909B3"/>
    <w:rsid w:val="00495C49"/>
    <w:rsid w:val="004A03EB"/>
    <w:rsid w:val="004B4208"/>
    <w:rsid w:val="004D2665"/>
    <w:rsid w:val="004E4D59"/>
    <w:rsid w:val="004F4115"/>
    <w:rsid w:val="0051349A"/>
    <w:rsid w:val="00523A16"/>
    <w:rsid w:val="00535410"/>
    <w:rsid w:val="00550F04"/>
    <w:rsid w:val="005720FA"/>
    <w:rsid w:val="00574027"/>
    <w:rsid w:val="00595A91"/>
    <w:rsid w:val="0059614B"/>
    <w:rsid w:val="005C6030"/>
    <w:rsid w:val="005D27E8"/>
    <w:rsid w:val="00604149"/>
    <w:rsid w:val="006057D2"/>
    <w:rsid w:val="00640E0C"/>
    <w:rsid w:val="00643726"/>
    <w:rsid w:val="006608A2"/>
    <w:rsid w:val="00695F0E"/>
    <w:rsid w:val="006A15EA"/>
    <w:rsid w:val="006A5A93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84769"/>
    <w:rsid w:val="007847A3"/>
    <w:rsid w:val="007931DE"/>
    <w:rsid w:val="00797951"/>
    <w:rsid w:val="00797A1F"/>
    <w:rsid w:val="007B34C8"/>
    <w:rsid w:val="007C093C"/>
    <w:rsid w:val="007C5E29"/>
    <w:rsid w:val="007D0BC5"/>
    <w:rsid w:val="00817EB5"/>
    <w:rsid w:val="00826767"/>
    <w:rsid w:val="00843219"/>
    <w:rsid w:val="008501CE"/>
    <w:rsid w:val="00861E36"/>
    <w:rsid w:val="00893F23"/>
    <w:rsid w:val="008B1D60"/>
    <w:rsid w:val="008B39EB"/>
    <w:rsid w:val="008B5420"/>
    <w:rsid w:val="008D0151"/>
    <w:rsid w:val="008D15EB"/>
    <w:rsid w:val="00901184"/>
    <w:rsid w:val="00923ED4"/>
    <w:rsid w:val="00930C66"/>
    <w:rsid w:val="00931A15"/>
    <w:rsid w:val="00942CBD"/>
    <w:rsid w:val="00954CB1"/>
    <w:rsid w:val="00966790"/>
    <w:rsid w:val="0096739B"/>
    <w:rsid w:val="00975FCE"/>
    <w:rsid w:val="00985AC4"/>
    <w:rsid w:val="009A43A9"/>
    <w:rsid w:val="009C0165"/>
    <w:rsid w:val="009C598D"/>
    <w:rsid w:val="009C5EB3"/>
    <w:rsid w:val="009D30C3"/>
    <w:rsid w:val="009E3EFD"/>
    <w:rsid w:val="00A04E61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2A71"/>
    <w:rsid w:val="00AB793A"/>
    <w:rsid w:val="00AB7C30"/>
    <w:rsid w:val="00AC1EDC"/>
    <w:rsid w:val="00B02EA5"/>
    <w:rsid w:val="00B056A4"/>
    <w:rsid w:val="00B451DE"/>
    <w:rsid w:val="00B70ED1"/>
    <w:rsid w:val="00B77787"/>
    <w:rsid w:val="00B85FDD"/>
    <w:rsid w:val="00BB5F3F"/>
    <w:rsid w:val="00BD57FF"/>
    <w:rsid w:val="00BF07CC"/>
    <w:rsid w:val="00C006EA"/>
    <w:rsid w:val="00C0796A"/>
    <w:rsid w:val="00C1393B"/>
    <w:rsid w:val="00C17283"/>
    <w:rsid w:val="00C26E02"/>
    <w:rsid w:val="00C33DE5"/>
    <w:rsid w:val="00C36846"/>
    <w:rsid w:val="00C739CE"/>
    <w:rsid w:val="00CA12C2"/>
    <w:rsid w:val="00CA5119"/>
    <w:rsid w:val="00CB1D89"/>
    <w:rsid w:val="00CB6603"/>
    <w:rsid w:val="00CC6791"/>
    <w:rsid w:val="00CD7F9D"/>
    <w:rsid w:val="00CE03ED"/>
    <w:rsid w:val="00CE083D"/>
    <w:rsid w:val="00D32A7F"/>
    <w:rsid w:val="00D36A35"/>
    <w:rsid w:val="00D4159E"/>
    <w:rsid w:val="00D55EBA"/>
    <w:rsid w:val="00D9257B"/>
    <w:rsid w:val="00D95AC8"/>
    <w:rsid w:val="00DD0D72"/>
    <w:rsid w:val="00DF43A4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B2C70"/>
    <w:rsid w:val="00FB3C1D"/>
    <w:rsid w:val="00FB7817"/>
    <w:rsid w:val="00FC642B"/>
    <w:rsid w:val="00FC7752"/>
    <w:rsid w:val="00FD4BEA"/>
    <w:rsid w:val="00FE7509"/>
    <w:rsid w:val="00FF17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2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FDFE-A0FE-4BE3-A99D-27FFE206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18826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Валя В. Серебренникова</cp:lastModifiedBy>
  <cp:revision>9</cp:revision>
  <cp:lastPrinted>2013-04-17T07:01:00Z</cp:lastPrinted>
  <dcterms:created xsi:type="dcterms:W3CDTF">2014-09-30T07:26:00Z</dcterms:created>
  <dcterms:modified xsi:type="dcterms:W3CDTF">2014-10-02T04:54:00Z</dcterms:modified>
</cp:coreProperties>
</file>