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E9" w:rsidRDefault="00432BE9" w:rsidP="00CD6FE5">
      <w:pPr>
        <w:ind w:left="-59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5F2B754" wp14:editId="7B700919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6FE5" w:rsidRPr="00717BA2" w:rsidRDefault="00CD6FE5" w:rsidP="00CD6FE5">
      <w:pPr>
        <w:ind w:left="-59"/>
        <w:jc w:val="center"/>
        <w:rPr>
          <w:b/>
          <w:sz w:val="28"/>
          <w:szCs w:val="28"/>
        </w:rPr>
      </w:pPr>
      <w:r w:rsidRPr="00717BA2">
        <w:rPr>
          <w:b/>
          <w:sz w:val="28"/>
          <w:szCs w:val="28"/>
        </w:rPr>
        <w:t>АДМИНИСТРАЦИЯ МУНИЦИПАЛЬНОГО ОБРАЗОВАНИЯ</w:t>
      </w:r>
    </w:p>
    <w:p w:rsidR="00CD6FE5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«МУНИЦИПАЛЬНЫЙ ОКРУГ ДЕБЁССКИЙ РАЙОН</w:t>
      </w:r>
    </w:p>
    <w:p w:rsidR="00CD6FE5" w:rsidRPr="00717BA2" w:rsidRDefault="00CD6FE5" w:rsidP="00CD6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УДМУРТСКОЙ РЕСПУБЛИКИ</w:t>
      </w:r>
      <w:r w:rsidRPr="00717BA2">
        <w:rPr>
          <w:b/>
          <w:sz w:val="28"/>
          <w:szCs w:val="28"/>
        </w:rPr>
        <w:t>»</w:t>
      </w:r>
    </w:p>
    <w:p w:rsidR="00CD6FE5" w:rsidRPr="00876D55" w:rsidRDefault="00CD6FE5" w:rsidP="00CD6FE5">
      <w:pPr>
        <w:jc w:val="center"/>
        <w:rPr>
          <w:b/>
          <w:sz w:val="28"/>
          <w:szCs w:val="28"/>
        </w:rPr>
      </w:pPr>
      <w:r w:rsidRPr="00876D55">
        <w:rPr>
          <w:b/>
          <w:sz w:val="28"/>
          <w:szCs w:val="28"/>
        </w:rPr>
        <w:t>«У</w:t>
      </w:r>
      <w:r>
        <w:rPr>
          <w:b/>
          <w:sz w:val="28"/>
          <w:szCs w:val="28"/>
        </w:rPr>
        <w:t xml:space="preserve">ДМУРТ </w:t>
      </w:r>
      <w:r w:rsidRPr="00876D55">
        <w:rPr>
          <w:b/>
          <w:sz w:val="28"/>
          <w:szCs w:val="28"/>
        </w:rPr>
        <w:t>Э</w:t>
      </w:r>
      <w:r>
        <w:rPr>
          <w:b/>
          <w:sz w:val="28"/>
          <w:szCs w:val="28"/>
        </w:rPr>
        <w:t xml:space="preserve">ЛЬКУНЫСЬ </w:t>
      </w:r>
      <w:r w:rsidRPr="00876D55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ЭБЕС ЁРОС МУНИЦИПАЛ ОКРУГ</w:t>
      </w:r>
      <w:r w:rsidRPr="00876D55">
        <w:rPr>
          <w:b/>
          <w:sz w:val="28"/>
          <w:szCs w:val="28"/>
        </w:rPr>
        <w:t>»</w:t>
      </w:r>
    </w:p>
    <w:p w:rsidR="00CD6FE5" w:rsidRPr="00717BA2" w:rsidRDefault="00CD6FE5" w:rsidP="00CD6FE5">
      <w:pPr>
        <w:ind w:left="-495" w:firstLine="49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</w:t>
      </w:r>
      <w:r w:rsidRPr="00876D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КЫЛДЫТЭТЛЭН </w:t>
      </w:r>
      <w:r w:rsidRPr="00717BA2">
        <w:rPr>
          <w:b/>
          <w:sz w:val="28"/>
          <w:szCs w:val="28"/>
        </w:rPr>
        <w:t>АДМИНИСТРАЦИЕЗ</w:t>
      </w:r>
    </w:p>
    <w:p w:rsidR="00CD6FE5" w:rsidRDefault="00CD6FE5" w:rsidP="00F55AF3">
      <w:pPr>
        <w:ind w:left="720" w:hanging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ind w:left="720"/>
        <w:jc w:val="center"/>
        <w:rPr>
          <w:b/>
          <w:sz w:val="28"/>
          <w:szCs w:val="28"/>
        </w:rPr>
      </w:pPr>
    </w:p>
    <w:p w:rsidR="00F55AF3" w:rsidRPr="009C7BC0" w:rsidRDefault="00F55AF3" w:rsidP="00F55AF3">
      <w:pPr>
        <w:jc w:val="center"/>
        <w:rPr>
          <w:b/>
          <w:sz w:val="28"/>
          <w:szCs w:val="28"/>
        </w:rPr>
      </w:pPr>
      <w:r w:rsidRPr="009C7BC0">
        <w:rPr>
          <w:b/>
          <w:sz w:val="28"/>
          <w:szCs w:val="28"/>
        </w:rPr>
        <w:t>ПОСТАНОВЛЕНИЕ</w:t>
      </w: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F55AF3" w:rsidRPr="009C7BC0" w:rsidRDefault="00F55AF3" w:rsidP="00F55AF3">
      <w:pPr>
        <w:jc w:val="center"/>
        <w:rPr>
          <w:sz w:val="28"/>
          <w:szCs w:val="28"/>
        </w:rPr>
      </w:pPr>
    </w:p>
    <w:p w:rsidR="000A0B1D" w:rsidRDefault="00F55AF3" w:rsidP="000A0B1D">
      <w:pPr>
        <w:rPr>
          <w:sz w:val="28"/>
          <w:szCs w:val="28"/>
        </w:rPr>
      </w:pPr>
      <w:r w:rsidRPr="007A40FD">
        <w:rPr>
          <w:sz w:val="28"/>
          <w:szCs w:val="28"/>
        </w:rPr>
        <w:t xml:space="preserve">от </w:t>
      </w:r>
      <w:r w:rsidR="00377A6E">
        <w:rPr>
          <w:sz w:val="28"/>
          <w:szCs w:val="28"/>
        </w:rPr>
        <w:t xml:space="preserve">       </w:t>
      </w:r>
      <w:r w:rsidR="00F91E9E">
        <w:rPr>
          <w:sz w:val="28"/>
          <w:szCs w:val="28"/>
        </w:rPr>
        <w:t xml:space="preserve"> декабря</w:t>
      </w:r>
      <w:r w:rsidR="000A0B1D">
        <w:rPr>
          <w:sz w:val="28"/>
          <w:szCs w:val="28"/>
        </w:rPr>
        <w:t xml:space="preserve"> </w:t>
      </w:r>
      <w:r w:rsidR="00411379">
        <w:rPr>
          <w:sz w:val="28"/>
          <w:szCs w:val="28"/>
        </w:rPr>
        <w:t xml:space="preserve"> 202</w:t>
      </w:r>
      <w:r w:rsidR="00F91E9E">
        <w:rPr>
          <w:sz w:val="28"/>
          <w:szCs w:val="28"/>
        </w:rPr>
        <w:t>3</w:t>
      </w:r>
      <w:r w:rsidR="000F61BE">
        <w:rPr>
          <w:sz w:val="28"/>
          <w:szCs w:val="28"/>
        </w:rPr>
        <w:t xml:space="preserve"> года</w:t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0F61BE">
        <w:rPr>
          <w:sz w:val="28"/>
          <w:szCs w:val="28"/>
        </w:rPr>
        <w:tab/>
      </w:r>
      <w:r w:rsidR="00624339">
        <w:rPr>
          <w:sz w:val="28"/>
          <w:szCs w:val="28"/>
        </w:rPr>
        <w:t xml:space="preserve">                        № </w:t>
      </w:r>
      <w:r w:rsidR="000A0B1D">
        <w:rPr>
          <w:sz w:val="28"/>
          <w:szCs w:val="28"/>
        </w:rPr>
        <w:t xml:space="preserve"> </w:t>
      </w:r>
    </w:p>
    <w:p w:rsidR="00F55AF3" w:rsidRPr="00441992" w:rsidRDefault="00F55AF3" w:rsidP="000A0B1D">
      <w:pPr>
        <w:jc w:val="center"/>
        <w:rPr>
          <w:sz w:val="28"/>
          <w:szCs w:val="28"/>
        </w:rPr>
      </w:pPr>
      <w:r w:rsidRPr="00441992">
        <w:rPr>
          <w:sz w:val="28"/>
          <w:szCs w:val="28"/>
        </w:rPr>
        <w:t>с. Деб</w:t>
      </w:r>
      <w:r w:rsidR="00245173">
        <w:rPr>
          <w:sz w:val="28"/>
          <w:szCs w:val="28"/>
        </w:rPr>
        <w:t>ё</w:t>
      </w:r>
      <w:r w:rsidRPr="00441992">
        <w:rPr>
          <w:sz w:val="28"/>
          <w:szCs w:val="28"/>
        </w:rPr>
        <w:t>сы</w:t>
      </w:r>
    </w:p>
    <w:p w:rsidR="00F55AF3" w:rsidRPr="00441992" w:rsidRDefault="00F55AF3" w:rsidP="00F55AF3">
      <w:pPr>
        <w:jc w:val="center"/>
        <w:rPr>
          <w:sz w:val="28"/>
          <w:szCs w:val="28"/>
        </w:rPr>
      </w:pPr>
    </w:p>
    <w:p w:rsidR="00F55AF3" w:rsidRPr="00441992" w:rsidRDefault="00F55AF3" w:rsidP="009B589E">
      <w:pPr>
        <w:jc w:val="both"/>
        <w:rPr>
          <w:sz w:val="28"/>
          <w:szCs w:val="28"/>
        </w:rPr>
      </w:pPr>
    </w:p>
    <w:p w:rsidR="00A421A7" w:rsidRPr="003909C1" w:rsidRDefault="00A421A7" w:rsidP="00A421A7">
      <w:pPr>
        <w:widowControl/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внесении изменений </w:t>
      </w:r>
      <w:r w:rsidRPr="003909C1">
        <w:rPr>
          <w:b/>
          <w:color w:val="000000"/>
          <w:sz w:val="28"/>
          <w:szCs w:val="28"/>
        </w:rPr>
        <w:t xml:space="preserve">в постановление Администрации муниципального образования «Дебесский район» от </w:t>
      </w:r>
      <w:r>
        <w:rPr>
          <w:b/>
          <w:color w:val="000000"/>
          <w:sz w:val="28"/>
          <w:szCs w:val="28"/>
        </w:rPr>
        <w:t>13 сентября 2019</w:t>
      </w:r>
      <w:r w:rsidRPr="003909C1">
        <w:rPr>
          <w:b/>
          <w:color w:val="000000"/>
          <w:sz w:val="28"/>
          <w:szCs w:val="28"/>
        </w:rPr>
        <w:t xml:space="preserve"> года № </w:t>
      </w:r>
      <w:r>
        <w:rPr>
          <w:b/>
          <w:color w:val="000000"/>
          <w:sz w:val="28"/>
          <w:szCs w:val="28"/>
        </w:rPr>
        <w:t>261</w:t>
      </w:r>
      <w:r w:rsidRPr="003909C1">
        <w:rPr>
          <w:b/>
          <w:color w:val="000000"/>
          <w:sz w:val="28"/>
          <w:szCs w:val="28"/>
        </w:rPr>
        <w:t xml:space="preserve"> «</w:t>
      </w:r>
      <w:r w:rsidRPr="002F6FD4">
        <w:rPr>
          <w:b/>
          <w:color w:val="000000"/>
          <w:sz w:val="28"/>
          <w:szCs w:val="28"/>
        </w:rPr>
        <w:t>Об утверждении муниципальной программы муниципального образования «Муниципальный округ Дебёсский район Удмуртской Республики» «Военно-патриотическое воспитание молодёжи на 2019-202</w:t>
      </w:r>
      <w:r w:rsidR="00F91E9E">
        <w:rPr>
          <w:b/>
          <w:color w:val="000000"/>
          <w:sz w:val="28"/>
          <w:szCs w:val="28"/>
        </w:rPr>
        <w:t>5</w:t>
      </w:r>
      <w:r w:rsidRPr="002F6FD4">
        <w:rPr>
          <w:b/>
          <w:color w:val="000000"/>
          <w:sz w:val="28"/>
          <w:szCs w:val="28"/>
        </w:rPr>
        <w:t xml:space="preserve"> годы</w:t>
      </w:r>
      <w:r>
        <w:rPr>
          <w:b/>
          <w:color w:val="000000"/>
          <w:sz w:val="28"/>
          <w:szCs w:val="28"/>
        </w:rPr>
        <w:t>»</w:t>
      </w:r>
    </w:p>
    <w:p w:rsidR="00411379" w:rsidRPr="007C255D" w:rsidRDefault="00411379" w:rsidP="009B589E">
      <w:pPr>
        <w:widowControl/>
        <w:autoSpaceDE/>
        <w:autoSpaceDN/>
        <w:adjustRightInd/>
        <w:spacing w:before="240"/>
        <w:contextualSpacing/>
        <w:jc w:val="both"/>
        <w:rPr>
          <w:b/>
          <w:bCs/>
          <w:color w:val="00B050"/>
          <w:sz w:val="28"/>
          <w:szCs w:val="28"/>
        </w:rPr>
      </w:pPr>
    </w:p>
    <w:p w:rsidR="00B35C3F" w:rsidRPr="002A23DA" w:rsidRDefault="00F91E9E" w:rsidP="009B589E">
      <w:pPr>
        <w:widowControl/>
        <w:tabs>
          <w:tab w:val="left" w:pos="9923"/>
        </w:tabs>
        <w:suppressAutoHyphens/>
        <w:autoSpaceDN/>
        <w:adjustRightInd/>
        <w:ind w:firstLine="709"/>
        <w:jc w:val="both"/>
        <w:rPr>
          <w:bCs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 Бюджетным кодексом Российской Федерации, Федеральным законом от 28 июня 2014 года № 172-ФЗ «О стратегическом планировании в Российской Федерации», постановлением Администрации муниципального образования «Муниципальный 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Республики» от 26 декабря 2021 года № 36 «Об утверждении Порядка разработки, реализации и оценки эффективности муниципальных программ муниципального образования «Муниципальный 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Республики», постановлением Администрации муниципального образования «Муниципальный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Республики» от 06 июля 2023 года № 150 «О внесении изменений в постановление Администрации муниципального образования «Муниципальный 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Республики» от 25 марта 2022 года № 112 «Об утверждении перечня муниципальных программ на среднесрочный период 2015-2025 годов в муниципальном образовании «Муниципальный 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Республики», руководствуясь Уставом муниципального образования «Муниципальный округ </w:t>
      </w:r>
      <w:proofErr w:type="spellStart"/>
      <w:r>
        <w:rPr>
          <w:color w:val="000000"/>
          <w:sz w:val="28"/>
          <w:szCs w:val="28"/>
        </w:rPr>
        <w:t>Дебёсский</w:t>
      </w:r>
      <w:proofErr w:type="spellEnd"/>
      <w:r>
        <w:rPr>
          <w:color w:val="000000"/>
          <w:sz w:val="28"/>
          <w:szCs w:val="28"/>
        </w:rPr>
        <w:t xml:space="preserve"> район Удмуртской Республики</w:t>
      </w:r>
      <w:proofErr w:type="gramEnd"/>
      <w:r>
        <w:rPr>
          <w:color w:val="000000"/>
          <w:sz w:val="28"/>
          <w:szCs w:val="28"/>
        </w:rPr>
        <w:t>»</w:t>
      </w:r>
      <w:r w:rsidR="00B35C3F" w:rsidRPr="002A23DA">
        <w:rPr>
          <w:bCs/>
          <w:sz w:val="28"/>
          <w:szCs w:val="28"/>
        </w:rPr>
        <w:t>, Администрация ПОСТАНОВЛЯЕТ:</w:t>
      </w:r>
    </w:p>
    <w:p w:rsidR="00B35C3F" w:rsidRPr="002A23DA" w:rsidRDefault="00B35C3F" w:rsidP="00734EBE">
      <w:pPr>
        <w:widowControl/>
        <w:pBdr>
          <w:top w:val="nil"/>
          <w:left w:val="nil"/>
          <w:bottom w:val="nil"/>
          <w:right w:val="nil"/>
          <w:between w:val="nil"/>
        </w:pBdr>
        <w:ind w:left="1" w:firstLine="708"/>
        <w:jc w:val="both"/>
        <w:rPr>
          <w:sz w:val="28"/>
          <w:szCs w:val="28"/>
        </w:rPr>
      </w:pPr>
      <w:r w:rsidRPr="002A23DA">
        <w:rPr>
          <w:sz w:val="28"/>
          <w:szCs w:val="28"/>
        </w:rPr>
        <w:lastRenderedPageBreak/>
        <w:t xml:space="preserve">1. </w:t>
      </w:r>
      <w:proofErr w:type="gramStart"/>
      <w:r w:rsidRPr="002A23DA">
        <w:rPr>
          <w:sz w:val="28"/>
          <w:szCs w:val="28"/>
        </w:rPr>
        <w:t>В муниципальную программу муниципального образования «Муниципальный округ Дебёсский район Удмуртской Республики»</w:t>
      </w:r>
      <w:r w:rsidR="00A421A7" w:rsidRPr="002A23DA">
        <w:rPr>
          <w:sz w:val="28"/>
          <w:szCs w:val="28"/>
        </w:rPr>
        <w:t xml:space="preserve"> «Военно-патриотическое воспитание молодёжи в муниципальном образовании «Муниципальный округ Дебёсский район Удмуртской Республики» на 2019-2024 годы»</w:t>
      </w:r>
      <w:r w:rsidR="002F5C14" w:rsidRPr="002A23DA">
        <w:rPr>
          <w:sz w:val="28"/>
          <w:szCs w:val="28"/>
        </w:rPr>
        <w:t>, утверждё</w:t>
      </w:r>
      <w:r w:rsidRPr="002A23DA">
        <w:rPr>
          <w:sz w:val="28"/>
          <w:szCs w:val="28"/>
        </w:rPr>
        <w:t>нную постановлением Администрации муниципального образования «Д</w:t>
      </w:r>
      <w:r w:rsidR="002F5C14" w:rsidRPr="002A23DA">
        <w:rPr>
          <w:sz w:val="28"/>
          <w:szCs w:val="28"/>
        </w:rPr>
        <w:t>ебе</w:t>
      </w:r>
      <w:r w:rsidR="00624339" w:rsidRPr="002A23DA">
        <w:rPr>
          <w:sz w:val="28"/>
          <w:szCs w:val="28"/>
        </w:rPr>
        <w:t xml:space="preserve">сский район» от </w:t>
      </w:r>
      <w:r w:rsidR="00A421A7" w:rsidRPr="002A23DA">
        <w:rPr>
          <w:sz w:val="28"/>
          <w:szCs w:val="28"/>
        </w:rPr>
        <w:t>13 сентября 2019</w:t>
      </w:r>
      <w:r w:rsidRPr="002A23DA">
        <w:rPr>
          <w:sz w:val="28"/>
          <w:szCs w:val="28"/>
        </w:rPr>
        <w:t xml:space="preserve"> года № </w:t>
      </w:r>
      <w:r w:rsidR="00A421A7" w:rsidRPr="002A23DA">
        <w:rPr>
          <w:sz w:val="28"/>
          <w:szCs w:val="28"/>
        </w:rPr>
        <w:t>261 (в редакции постановлений от 30 декабря 2021 года № 311, от 15 марта 2022 года №  85</w:t>
      </w:r>
      <w:r w:rsidR="00F91E9E">
        <w:rPr>
          <w:sz w:val="28"/>
          <w:szCs w:val="28"/>
        </w:rPr>
        <w:t>, от 20 марта 2023 года № 84</w:t>
      </w:r>
      <w:proofErr w:type="gramEnd"/>
      <w:r w:rsidRPr="002A23DA">
        <w:rPr>
          <w:sz w:val="28"/>
          <w:szCs w:val="28"/>
        </w:rPr>
        <w:t>), внести следующие изменения:</w:t>
      </w:r>
    </w:p>
    <w:p w:rsidR="00E71C6A" w:rsidRPr="002A23DA" w:rsidRDefault="00E71C6A" w:rsidP="007229B5">
      <w:pPr>
        <w:ind w:firstLine="709"/>
        <w:jc w:val="both"/>
        <w:rPr>
          <w:bCs/>
          <w:sz w:val="28"/>
          <w:szCs w:val="28"/>
        </w:rPr>
      </w:pPr>
      <w:r w:rsidRPr="002A23DA">
        <w:rPr>
          <w:bCs/>
          <w:sz w:val="28"/>
          <w:szCs w:val="28"/>
        </w:rPr>
        <w:t xml:space="preserve">1.1. </w:t>
      </w:r>
      <w:r w:rsidR="000F6CC3" w:rsidRPr="002A23DA">
        <w:rPr>
          <w:bCs/>
          <w:sz w:val="28"/>
          <w:szCs w:val="28"/>
        </w:rPr>
        <w:t xml:space="preserve">в </w:t>
      </w:r>
      <w:r w:rsidRPr="002A23DA">
        <w:rPr>
          <w:bCs/>
          <w:sz w:val="28"/>
          <w:szCs w:val="28"/>
        </w:rPr>
        <w:t>наименовани</w:t>
      </w:r>
      <w:r w:rsidR="000F6CC3" w:rsidRPr="002A23DA">
        <w:rPr>
          <w:bCs/>
          <w:sz w:val="28"/>
          <w:szCs w:val="28"/>
        </w:rPr>
        <w:t>и</w:t>
      </w:r>
      <w:r w:rsidRPr="002A23DA">
        <w:rPr>
          <w:bCs/>
          <w:sz w:val="28"/>
          <w:szCs w:val="28"/>
        </w:rPr>
        <w:t xml:space="preserve"> постановления </w:t>
      </w:r>
      <w:r w:rsidR="00F91E9E">
        <w:rPr>
          <w:sz w:val="28"/>
          <w:szCs w:val="28"/>
        </w:rPr>
        <w:t>цифры «2025» заменить цифрами «2026</w:t>
      </w:r>
      <w:r w:rsidR="007229B5" w:rsidRPr="002A23DA">
        <w:rPr>
          <w:sz w:val="28"/>
          <w:szCs w:val="28"/>
        </w:rPr>
        <w:t xml:space="preserve">»; </w:t>
      </w:r>
    </w:p>
    <w:p w:rsidR="00E71C6A" w:rsidRPr="002A23DA" w:rsidRDefault="00E71C6A" w:rsidP="009B589E">
      <w:pPr>
        <w:ind w:firstLine="709"/>
        <w:jc w:val="both"/>
        <w:rPr>
          <w:bCs/>
          <w:sz w:val="28"/>
          <w:szCs w:val="28"/>
        </w:rPr>
      </w:pPr>
      <w:r w:rsidRPr="002A23DA">
        <w:rPr>
          <w:bCs/>
          <w:sz w:val="28"/>
          <w:szCs w:val="28"/>
        </w:rPr>
        <w:t xml:space="preserve">1.2. </w:t>
      </w:r>
      <w:r w:rsidR="007229B5" w:rsidRPr="002A23DA">
        <w:rPr>
          <w:bCs/>
          <w:sz w:val="28"/>
          <w:szCs w:val="28"/>
        </w:rPr>
        <w:t>в наименовании</w:t>
      </w:r>
      <w:r w:rsidRPr="002A23DA">
        <w:rPr>
          <w:bCs/>
          <w:sz w:val="28"/>
          <w:szCs w:val="28"/>
        </w:rPr>
        <w:t xml:space="preserve"> муниципальной программы </w:t>
      </w:r>
      <w:r w:rsidR="00F91E9E">
        <w:rPr>
          <w:sz w:val="28"/>
          <w:szCs w:val="28"/>
        </w:rPr>
        <w:t>цифры «2025» заменить цифрами «2026</w:t>
      </w:r>
      <w:r w:rsidR="007229B5" w:rsidRPr="002A23DA">
        <w:rPr>
          <w:sz w:val="28"/>
          <w:szCs w:val="28"/>
        </w:rPr>
        <w:t xml:space="preserve">»; </w:t>
      </w:r>
    </w:p>
    <w:p w:rsidR="00B35C3F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>1.</w:t>
      </w:r>
      <w:r w:rsidR="00E71C6A" w:rsidRPr="002A23DA">
        <w:rPr>
          <w:sz w:val="28"/>
          <w:szCs w:val="28"/>
        </w:rPr>
        <w:t>3</w:t>
      </w:r>
      <w:r w:rsidRPr="002A23DA">
        <w:rPr>
          <w:sz w:val="28"/>
          <w:szCs w:val="28"/>
        </w:rPr>
        <w:t>.в паспорте муниципальной программы:</w:t>
      </w:r>
    </w:p>
    <w:p w:rsidR="00B35C3F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>а</w:t>
      </w:r>
      <w:r w:rsidR="006647A9" w:rsidRPr="002A23DA">
        <w:rPr>
          <w:sz w:val="28"/>
          <w:szCs w:val="28"/>
        </w:rPr>
        <w:t xml:space="preserve">) в строке </w:t>
      </w:r>
      <w:r w:rsidR="002F5C14" w:rsidRPr="002A23DA">
        <w:rPr>
          <w:sz w:val="28"/>
          <w:szCs w:val="28"/>
        </w:rPr>
        <w:t>«Н</w:t>
      </w:r>
      <w:r w:rsidRPr="002A23DA">
        <w:rPr>
          <w:sz w:val="28"/>
          <w:szCs w:val="28"/>
        </w:rPr>
        <w:t>аименование муни</w:t>
      </w:r>
      <w:r w:rsidR="00F91E9E">
        <w:rPr>
          <w:sz w:val="28"/>
          <w:szCs w:val="28"/>
        </w:rPr>
        <w:t>ципальной программы» цифры «2025» заменить цифрами «2026</w:t>
      </w:r>
      <w:r w:rsidRPr="002A23DA">
        <w:rPr>
          <w:sz w:val="28"/>
          <w:szCs w:val="28"/>
        </w:rPr>
        <w:t>»;</w:t>
      </w:r>
    </w:p>
    <w:p w:rsidR="00E71C6A" w:rsidRPr="002A23DA" w:rsidRDefault="00B35C3F" w:rsidP="009B589E">
      <w:pPr>
        <w:widowControl/>
        <w:tabs>
          <w:tab w:val="left" w:pos="709"/>
        </w:tabs>
        <w:autoSpaceDE/>
        <w:autoSpaceDN/>
        <w:adjustRightInd/>
        <w:spacing w:before="240"/>
        <w:contextualSpacing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 xml:space="preserve">б) в строке </w:t>
      </w:r>
      <w:r w:rsidRPr="002A23DA">
        <w:rPr>
          <w:sz w:val="28"/>
          <w:szCs w:val="28"/>
        </w:rPr>
        <w:tab/>
      </w:r>
      <w:r w:rsidR="00E71C6A" w:rsidRPr="002A23DA">
        <w:rPr>
          <w:sz w:val="28"/>
          <w:szCs w:val="28"/>
        </w:rPr>
        <w:t xml:space="preserve">«Срок реализации муниципальной </w:t>
      </w:r>
      <w:r w:rsidR="00F91E9E">
        <w:rPr>
          <w:sz w:val="28"/>
          <w:szCs w:val="28"/>
        </w:rPr>
        <w:t>программы» цифры «2025» заменить цифрами «2026</w:t>
      </w:r>
      <w:r w:rsidR="00E71C6A" w:rsidRPr="002A23DA">
        <w:rPr>
          <w:sz w:val="28"/>
          <w:szCs w:val="28"/>
        </w:rPr>
        <w:t>»;</w:t>
      </w:r>
    </w:p>
    <w:p w:rsidR="00E71C6A" w:rsidRPr="002A23DA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  <w:t xml:space="preserve">в) строку «Ресурсное обеспечение муниципальной программы» изложить в следующей редакции: 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05"/>
        <w:gridCol w:w="7167"/>
        <w:gridCol w:w="425"/>
      </w:tblGrid>
      <w:tr w:rsidR="00861366" w:rsidRPr="002A23DA" w:rsidTr="00275C4F">
        <w:trPr>
          <w:trHeight w:val="4183"/>
          <w:tblCellSpacing w:w="5" w:type="nil"/>
        </w:trPr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637876" w:rsidRPr="002A23DA" w:rsidRDefault="00637876" w:rsidP="009B589E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  <w:highlight w:val="cyan"/>
              </w:rPr>
            </w:pPr>
            <w:r w:rsidRPr="002A23DA">
              <w:rPr>
                <w:sz w:val="24"/>
                <w:szCs w:val="24"/>
              </w:rPr>
              <w:t>«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Ресурсное обеспечение муниципальной программы </w:t>
            </w:r>
          </w:p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</w:p>
          <w:p w:rsidR="00637876" w:rsidRPr="002A23DA" w:rsidRDefault="00637876" w:rsidP="009B589E">
            <w:pPr>
              <w:widowControl/>
              <w:autoSpaceDE/>
              <w:autoSpaceDN/>
              <w:adjustRightInd/>
              <w:ind w:left="67"/>
              <w:jc w:val="both"/>
              <w:rPr>
                <w:sz w:val="24"/>
                <w:szCs w:val="24"/>
                <w:highlight w:val="cyan"/>
              </w:rPr>
            </w:pPr>
          </w:p>
        </w:tc>
        <w:tc>
          <w:tcPr>
            <w:tcW w:w="71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C255D" w:rsidRPr="002A23DA" w:rsidRDefault="00C60DE4" w:rsidP="007C255D">
            <w:pPr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  <w:r w:rsidR="00734EBE">
              <w:rPr>
                <w:kern w:val="1"/>
                <w:sz w:val="24"/>
                <w:szCs w:val="24"/>
              </w:rPr>
              <w:t>Объё</w:t>
            </w:r>
            <w:r w:rsidR="007C255D" w:rsidRPr="002A23DA">
              <w:rPr>
                <w:kern w:val="1"/>
                <w:sz w:val="24"/>
                <w:szCs w:val="24"/>
              </w:rPr>
              <w:t>м</w:t>
            </w:r>
            <w:r w:rsidR="00734EBE">
              <w:rPr>
                <w:kern w:val="1"/>
                <w:sz w:val="24"/>
                <w:szCs w:val="24"/>
              </w:rPr>
              <w:t xml:space="preserve"> финансирования программы за счё</w:t>
            </w:r>
            <w:r w:rsidR="007C255D" w:rsidRPr="002A23DA">
              <w:rPr>
                <w:kern w:val="1"/>
                <w:sz w:val="24"/>
                <w:szCs w:val="24"/>
              </w:rPr>
              <w:t>т средств бюджета муниципального образования «Муниципальный округ Дебёсский район Уд</w:t>
            </w:r>
            <w:r w:rsidR="00B3146D" w:rsidRPr="002A23DA">
              <w:rPr>
                <w:kern w:val="1"/>
                <w:sz w:val="24"/>
                <w:szCs w:val="24"/>
              </w:rPr>
              <w:t>муртской Республики</w:t>
            </w:r>
            <w:r w:rsidR="007229B5" w:rsidRPr="002A23DA">
              <w:rPr>
                <w:kern w:val="1"/>
                <w:sz w:val="24"/>
                <w:szCs w:val="24"/>
              </w:rPr>
              <w:t xml:space="preserve">» составит: 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2019 году-     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2020 году-     175,4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B3146D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2021 году-   </w:t>
            </w:r>
            <w:r w:rsidR="00A421A7" w:rsidRPr="002A23DA">
              <w:rPr>
                <w:kern w:val="1"/>
                <w:sz w:val="24"/>
                <w:szCs w:val="24"/>
              </w:rPr>
              <w:t xml:space="preserve">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7C255D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2022 </w:t>
            </w:r>
            <w:r w:rsidR="00A421A7" w:rsidRPr="002A23DA">
              <w:rPr>
                <w:kern w:val="1"/>
                <w:sz w:val="24"/>
                <w:szCs w:val="24"/>
              </w:rPr>
              <w:t>году-     70</w:t>
            </w:r>
            <w:r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</w:t>
            </w:r>
            <w:r w:rsidR="00F91E9E">
              <w:rPr>
                <w:kern w:val="1"/>
                <w:sz w:val="24"/>
                <w:szCs w:val="24"/>
              </w:rPr>
              <w:t xml:space="preserve">    в 2023 году-     51,511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Pr="002A23DA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2024 году-   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7C255D" w:rsidRDefault="00A421A7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 w:rsidRPr="002A23DA">
              <w:rPr>
                <w:kern w:val="1"/>
                <w:sz w:val="24"/>
                <w:szCs w:val="24"/>
              </w:rPr>
              <w:t xml:space="preserve">        в 2025 году-     70</w:t>
            </w:r>
            <w:r w:rsidR="007C255D" w:rsidRPr="002A23DA">
              <w:rPr>
                <w:kern w:val="1"/>
                <w:sz w:val="24"/>
                <w:szCs w:val="24"/>
              </w:rPr>
              <w:t xml:space="preserve"> тыс. руб.</w:t>
            </w:r>
          </w:p>
          <w:p w:rsidR="00F91E9E" w:rsidRPr="002A23DA" w:rsidRDefault="00F91E9E" w:rsidP="007C255D">
            <w:pPr>
              <w:suppressAutoHyphens/>
              <w:ind w:firstLine="246"/>
              <w:jc w:val="both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       в 2026</w:t>
            </w:r>
            <w:r w:rsidRPr="002A23DA">
              <w:rPr>
                <w:kern w:val="1"/>
                <w:sz w:val="24"/>
                <w:szCs w:val="24"/>
              </w:rPr>
              <w:t xml:space="preserve"> году-     70 тыс. </w:t>
            </w:r>
            <w:proofErr w:type="spellStart"/>
            <w:r w:rsidRPr="002A23DA">
              <w:rPr>
                <w:kern w:val="1"/>
                <w:sz w:val="24"/>
                <w:szCs w:val="24"/>
              </w:rPr>
              <w:t>руб</w:t>
            </w:r>
            <w:proofErr w:type="spellEnd"/>
          </w:p>
          <w:p w:rsidR="00275C4F" w:rsidRPr="002A23DA" w:rsidRDefault="00F91E9E" w:rsidP="00517D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в 2019-2026</w:t>
            </w:r>
            <w:r w:rsidR="00A421A7" w:rsidRPr="002A23DA">
              <w:rPr>
                <w:sz w:val="24"/>
                <w:szCs w:val="24"/>
              </w:rPr>
              <w:t xml:space="preserve"> годах – </w:t>
            </w:r>
            <w:r w:rsidR="00675FA3" w:rsidRPr="00675FA3">
              <w:rPr>
                <w:sz w:val="24"/>
                <w:szCs w:val="24"/>
              </w:rPr>
              <w:t>576</w:t>
            </w:r>
            <w:r w:rsidR="00A421A7" w:rsidRPr="00675FA3">
              <w:rPr>
                <w:sz w:val="24"/>
                <w:szCs w:val="24"/>
              </w:rPr>
              <w:t>,</w:t>
            </w:r>
            <w:r w:rsidR="00675FA3" w:rsidRPr="00675FA3">
              <w:rPr>
                <w:sz w:val="24"/>
                <w:szCs w:val="24"/>
              </w:rPr>
              <w:t>911</w:t>
            </w:r>
            <w:r w:rsidR="00A421A7" w:rsidRPr="00675FA3">
              <w:rPr>
                <w:sz w:val="24"/>
                <w:szCs w:val="24"/>
              </w:rPr>
              <w:t xml:space="preserve"> </w:t>
            </w:r>
            <w:r w:rsidR="00A421A7" w:rsidRPr="002A23DA">
              <w:rPr>
                <w:sz w:val="24"/>
                <w:szCs w:val="24"/>
              </w:rPr>
              <w:t>тыс.</w:t>
            </w:r>
            <w:r w:rsidR="00B45380" w:rsidRPr="002A23DA">
              <w:rPr>
                <w:sz w:val="24"/>
                <w:szCs w:val="24"/>
              </w:rPr>
              <w:t xml:space="preserve"> </w:t>
            </w:r>
            <w:r w:rsidR="00A421A7" w:rsidRPr="002A23DA">
              <w:rPr>
                <w:sz w:val="24"/>
                <w:szCs w:val="24"/>
              </w:rPr>
              <w:t>руб</w:t>
            </w:r>
            <w:r w:rsidR="00B45380" w:rsidRPr="002A23DA">
              <w:rPr>
                <w:sz w:val="24"/>
                <w:szCs w:val="24"/>
              </w:rPr>
              <w:t>.</w:t>
            </w:r>
          </w:p>
          <w:p w:rsidR="00275C4F" w:rsidRPr="002A23DA" w:rsidRDefault="00734EBE" w:rsidP="00275C4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</w:t>
            </w:r>
            <w:r w:rsidR="00275C4F" w:rsidRPr="002A23DA">
              <w:rPr>
                <w:sz w:val="24"/>
                <w:szCs w:val="24"/>
              </w:rPr>
              <w:t>мы финансовых средств уточняются ежегодно при формировании бюджета муниципального образования «Муниципальный округ Дебёсский район Удмуртской Республики» на очередной финансовый год. При реализации программных мероприятий предполагается привлечение иных источников финансирования</w:t>
            </w:r>
          </w:p>
          <w:p w:rsidR="00637876" w:rsidRPr="002A23DA" w:rsidRDefault="00637876" w:rsidP="00275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clear" w:color="auto" w:fill="auto"/>
          </w:tcPr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 </w:t>
            </w: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861366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13C7F" w:rsidRPr="002A23DA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313C7F" w:rsidRPr="002A23DA" w:rsidRDefault="00313C7F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</w:p>
          <w:p w:rsidR="00861366" w:rsidRPr="002A23DA" w:rsidRDefault="00C60DE4" w:rsidP="009B589E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4"/>
                <w:szCs w:val="24"/>
              </w:rPr>
            </w:pPr>
            <w:r w:rsidRPr="002A23DA">
              <w:rPr>
                <w:sz w:val="24"/>
                <w:szCs w:val="24"/>
              </w:rPr>
              <w:t xml:space="preserve">»;                  </w:t>
            </w:r>
            <w:r w:rsidR="00861366" w:rsidRPr="002A23DA">
              <w:rPr>
                <w:sz w:val="24"/>
                <w:szCs w:val="24"/>
              </w:rPr>
              <w:t xml:space="preserve"> </w:t>
            </w:r>
          </w:p>
        </w:tc>
      </w:tr>
    </w:tbl>
    <w:p w:rsidR="00E71C6A" w:rsidRPr="002A23DA" w:rsidRDefault="00E71C6A" w:rsidP="009B589E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740075" w:rsidRPr="002A23DA" w:rsidRDefault="00E71C6A" w:rsidP="007229B5">
      <w:pPr>
        <w:jc w:val="both"/>
        <w:rPr>
          <w:sz w:val="28"/>
          <w:szCs w:val="28"/>
        </w:rPr>
      </w:pPr>
      <w:r w:rsidRPr="002A23DA">
        <w:rPr>
          <w:sz w:val="28"/>
          <w:szCs w:val="28"/>
        </w:rPr>
        <w:tab/>
      </w:r>
      <w:r w:rsidR="00734EBE">
        <w:rPr>
          <w:sz w:val="28"/>
          <w:szCs w:val="28"/>
        </w:rPr>
        <w:t>г</w:t>
      </w:r>
      <w:r w:rsidR="00740075" w:rsidRPr="002A23DA">
        <w:rPr>
          <w:sz w:val="28"/>
          <w:szCs w:val="28"/>
        </w:rPr>
        <w:t>) Приложения к</w:t>
      </w:r>
      <w:r w:rsidR="009318E8" w:rsidRPr="002A23DA">
        <w:rPr>
          <w:sz w:val="28"/>
          <w:szCs w:val="28"/>
        </w:rPr>
        <w:t xml:space="preserve"> муниципальной программе</w:t>
      </w:r>
      <w:r w:rsidR="00740075" w:rsidRPr="002A23DA">
        <w:rPr>
          <w:sz w:val="28"/>
          <w:szCs w:val="28"/>
        </w:rPr>
        <w:t xml:space="preserve"> изложить в </w:t>
      </w:r>
      <w:r w:rsidR="009318E8" w:rsidRPr="002A23DA">
        <w:rPr>
          <w:sz w:val="28"/>
          <w:szCs w:val="28"/>
        </w:rPr>
        <w:t>новой</w:t>
      </w:r>
      <w:r w:rsidR="00740075" w:rsidRPr="002A23DA">
        <w:rPr>
          <w:sz w:val="28"/>
          <w:szCs w:val="28"/>
        </w:rPr>
        <w:t xml:space="preserve"> редакции</w:t>
      </w:r>
      <w:r w:rsidR="009318E8" w:rsidRPr="002A23DA">
        <w:rPr>
          <w:sz w:val="28"/>
          <w:szCs w:val="28"/>
        </w:rPr>
        <w:t xml:space="preserve"> </w:t>
      </w:r>
      <w:r w:rsidR="00734EBE">
        <w:rPr>
          <w:sz w:val="28"/>
          <w:szCs w:val="28"/>
        </w:rPr>
        <w:t xml:space="preserve">в соответствии с </w:t>
      </w:r>
      <w:r w:rsidR="009318E8" w:rsidRPr="002A23DA">
        <w:rPr>
          <w:sz w:val="28"/>
          <w:szCs w:val="28"/>
        </w:rPr>
        <w:t>приложения</w:t>
      </w:r>
      <w:r w:rsidR="00734EBE">
        <w:rPr>
          <w:sz w:val="28"/>
          <w:szCs w:val="28"/>
        </w:rPr>
        <w:t>ми</w:t>
      </w:r>
      <w:r w:rsidR="009318E8" w:rsidRPr="002A23DA">
        <w:rPr>
          <w:sz w:val="28"/>
          <w:szCs w:val="28"/>
        </w:rPr>
        <w:t xml:space="preserve"> 1 -5 к настоящему постановлению.</w:t>
      </w:r>
    </w:p>
    <w:p w:rsidR="009318E8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9318E8" w:rsidRPr="00740075" w:rsidRDefault="009318E8" w:rsidP="009B58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40075" w:rsidRPr="009B589E" w:rsidRDefault="00740075" w:rsidP="009B589E">
      <w:pPr>
        <w:pStyle w:val="ConsPlusNormal"/>
        <w:ind w:firstLine="0"/>
        <w:jc w:val="both"/>
      </w:pPr>
    </w:p>
    <w:p w:rsidR="00F55AF3" w:rsidRPr="00441992" w:rsidRDefault="00F55AF3" w:rsidP="009B589E">
      <w:pPr>
        <w:jc w:val="both"/>
        <w:rPr>
          <w:sz w:val="28"/>
          <w:szCs w:val="28"/>
        </w:rPr>
      </w:pPr>
      <w:r w:rsidRPr="00441992">
        <w:rPr>
          <w:sz w:val="28"/>
          <w:szCs w:val="28"/>
        </w:rPr>
        <w:t xml:space="preserve">Глава муниципального образования           </w:t>
      </w:r>
      <w:r>
        <w:rPr>
          <w:sz w:val="28"/>
          <w:szCs w:val="28"/>
        </w:rPr>
        <w:t xml:space="preserve">                               </w:t>
      </w:r>
      <w:r w:rsidR="00CD6FE5">
        <w:rPr>
          <w:sz w:val="28"/>
          <w:szCs w:val="28"/>
        </w:rPr>
        <w:t xml:space="preserve">    </w:t>
      </w:r>
      <w:r w:rsidR="00734EBE">
        <w:rPr>
          <w:sz w:val="28"/>
          <w:szCs w:val="28"/>
        </w:rPr>
        <w:t xml:space="preserve">  </w:t>
      </w:r>
      <w:r w:rsidR="00CD6FE5">
        <w:rPr>
          <w:sz w:val="28"/>
          <w:szCs w:val="28"/>
        </w:rPr>
        <w:t xml:space="preserve"> А.С. Иванов</w:t>
      </w:r>
    </w:p>
    <w:p w:rsidR="00F55AF3" w:rsidRDefault="00F55AF3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BB47B6" w:rsidRDefault="00BB47B6" w:rsidP="009B589E">
      <w:pPr>
        <w:jc w:val="both"/>
        <w:rPr>
          <w:sz w:val="28"/>
          <w:szCs w:val="28"/>
        </w:rPr>
      </w:pPr>
    </w:p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t>Подготовил: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5411"/>
        <w:gridCol w:w="1218"/>
        <w:gridCol w:w="3260"/>
      </w:tblGrid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color w:val="000000"/>
                <w:kern w:val="1"/>
                <w:sz w:val="24"/>
                <w:szCs w:val="24"/>
              </w:rPr>
              <w:t>Начальник сектора молодёжи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</w:t>
            </w: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Е.Н. Серебренникова</w:t>
            </w:r>
          </w:p>
          <w:p w:rsidR="006C5BE1" w:rsidRPr="006C5BE1" w:rsidRDefault="006C5BE1" w:rsidP="00675F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</w:t>
            </w:r>
            <w:r w:rsidR="00675FA3">
              <w:rPr>
                <w:color w:val="000000"/>
                <w:kern w:val="1"/>
                <w:sz w:val="24"/>
                <w:szCs w:val="24"/>
              </w:rPr>
              <w:t>3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218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60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</w:tbl>
    <w:p w:rsidR="006C5BE1" w:rsidRPr="006C5BE1" w:rsidRDefault="006C5BE1" w:rsidP="006C5BE1">
      <w:pPr>
        <w:pBdr>
          <w:top w:val="nil"/>
          <w:left w:val="nil"/>
          <w:bottom w:val="nil"/>
          <w:right w:val="nil"/>
          <w:between w:val="nil"/>
        </w:pBdr>
        <w:tabs>
          <w:tab w:val="left" w:pos="6804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6840"/>
        </w:tabs>
        <w:suppressAutoHyphens/>
        <w:autoSpaceDE/>
        <w:autoSpaceDN/>
        <w:adjustRightInd/>
        <w:ind w:hanging="2"/>
        <w:jc w:val="both"/>
        <w:rPr>
          <w:color w:val="000000"/>
          <w:kern w:val="1"/>
          <w:sz w:val="24"/>
          <w:szCs w:val="24"/>
        </w:rPr>
      </w:pPr>
      <w:r>
        <w:rPr>
          <w:color w:val="000000"/>
          <w:kern w:val="1"/>
          <w:sz w:val="24"/>
          <w:szCs w:val="24"/>
        </w:rPr>
        <w:t>Разослать:  УФ</w:t>
      </w:r>
      <w:r w:rsidRPr="006C5BE1">
        <w:rPr>
          <w:color w:val="000000"/>
          <w:kern w:val="1"/>
          <w:sz w:val="24"/>
          <w:szCs w:val="24"/>
        </w:rPr>
        <w:t xml:space="preserve">,  </w:t>
      </w:r>
      <w:proofErr w:type="spellStart"/>
      <w:r w:rsidRPr="006C5BE1">
        <w:rPr>
          <w:color w:val="000000"/>
          <w:kern w:val="1"/>
          <w:sz w:val="24"/>
          <w:szCs w:val="24"/>
        </w:rPr>
        <w:t>УКМиС</w:t>
      </w:r>
      <w:proofErr w:type="spellEnd"/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  <w:r w:rsidRPr="006C5BE1">
        <w:rPr>
          <w:color w:val="000000"/>
          <w:kern w:val="1"/>
          <w:sz w:val="24"/>
          <w:szCs w:val="24"/>
        </w:rPr>
        <w:t>Согласованно:</w:t>
      </w:r>
    </w:p>
    <w:p w:rsidR="006C5BE1" w:rsidRPr="006C5BE1" w:rsidRDefault="006C5BE1" w:rsidP="006C5BE1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autoSpaceDE/>
        <w:autoSpaceDN/>
        <w:adjustRightInd/>
        <w:ind w:hanging="2"/>
        <w:rPr>
          <w:color w:val="000000"/>
          <w:kern w:val="1"/>
          <w:sz w:val="24"/>
          <w:szCs w:val="24"/>
        </w:rPr>
      </w:pPr>
    </w:p>
    <w:tbl>
      <w:tblPr>
        <w:tblW w:w="9881" w:type="dxa"/>
        <w:tblLayout w:type="fixed"/>
        <w:tblLook w:val="0000" w:firstRow="0" w:lastRow="0" w:firstColumn="0" w:lastColumn="0" w:noHBand="0" w:noVBand="0"/>
      </w:tblPr>
      <w:tblGrid>
        <w:gridCol w:w="5411"/>
        <w:gridCol w:w="1185"/>
        <w:gridCol w:w="3285"/>
      </w:tblGrid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Н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УЭиСХ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>Е.М. Ложкина</w:t>
            </w:r>
          </w:p>
          <w:p w:rsidR="006C5BE1" w:rsidRPr="006C5BE1" w:rsidRDefault="006C5BE1" w:rsidP="00675F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</w:t>
            </w:r>
            <w:r w:rsidR="00675FA3">
              <w:rPr>
                <w:color w:val="000000"/>
                <w:kern w:val="1"/>
                <w:sz w:val="24"/>
                <w:szCs w:val="24"/>
              </w:rPr>
              <w:t>3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color w:val="000000"/>
                <w:kern w:val="1"/>
                <w:sz w:val="24"/>
                <w:szCs w:val="24"/>
              </w:rPr>
              <w:t>СПиКР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Н.В. Воронцова</w:t>
            </w:r>
          </w:p>
          <w:p w:rsidR="006C5BE1" w:rsidRPr="006C5BE1" w:rsidRDefault="006C5BE1" w:rsidP="00675FA3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  <w:r w:rsidRPr="006C5BE1">
              <w:rPr>
                <w:color w:val="000000"/>
                <w:kern w:val="1"/>
                <w:sz w:val="24"/>
                <w:szCs w:val="24"/>
              </w:rPr>
              <w:t>«_____»__________202</w:t>
            </w:r>
            <w:r w:rsidR="00675FA3">
              <w:rPr>
                <w:color w:val="000000"/>
                <w:kern w:val="1"/>
                <w:sz w:val="24"/>
                <w:szCs w:val="24"/>
              </w:rPr>
              <w:t>3</w:t>
            </w:r>
            <w:r w:rsidRPr="006C5BE1">
              <w:rPr>
                <w:color w:val="000000"/>
                <w:kern w:val="1"/>
                <w:sz w:val="24"/>
                <w:szCs w:val="24"/>
              </w:rPr>
              <w:t xml:space="preserve">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/>
              <w:autoSpaceDE/>
              <w:autoSpaceDN/>
              <w:adjustRightInd/>
              <w:ind w:hanging="2"/>
              <w:rPr>
                <w:color w:val="000000"/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Председатель КСО</w:t>
            </w: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Л.Р.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Чиркова</w:t>
            </w:r>
            <w:proofErr w:type="spellEnd"/>
          </w:p>
          <w:p w:rsidR="006C5BE1" w:rsidRPr="006C5BE1" w:rsidRDefault="006C5BE1" w:rsidP="00675FA3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</w:t>
            </w:r>
            <w:r w:rsidR="00675FA3">
              <w:rPr>
                <w:kern w:val="1"/>
                <w:sz w:val="24"/>
                <w:szCs w:val="24"/>
              </w:rPr>
              <w:t>3</w:t>
            </w:r>
            <w:r w:rsidRPr="006C5BE1">
              <w:rPr>
                <w:kern w:val="1"/>
                <w:sz w:val="24"/>
                <w:szCs w:val="24"/>
              </w:rPr>
              <w:t xml:space="preserve">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widowControl/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Начальник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УКМиС</w:t>
            </w:r>
            <w:proofErr w:type="spellEnd"/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 xml:space="preserve">А.В. </w:t>
            </w:r>
            <w:proofErr w:type="spellStart"/>
            <w:r w:rsidRPr="006C5BE1">
              <w:rPr>
                <w:kern w:val="1"/>
                <w:sz w:val="24"/>
                <w:szCs w:val="24"/>
              </w:rPr>
              <w:t>Корепанов</w:t>
            </w:r>
            <w:proofErr w:type="spellEnd"/>
          </w:p>
          <w:p w:rsidR="006C5BE1" w:rsidRPr="006C5BE1" w:rsidRDefault="006C5BE1" w:rsidP="00675FA3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 w:rsidRPr="006C5BE1">
              <w:rPr>
                <w:kern w:val="1"/>
                <w:sz w:val="24"/>
                <w:szCs w:val="24"/>
              </w:rPr>
              <w:t>«_____»__________202</w:t>
            </w:r>
            <w:r w:rsidR="00675FA3">
              <w:rPr>
                <w:kern w:val="1"/>
                <w:sz w:val="24"/>
                <w:szCs w:val="24"/>
              </w:rPr>
              <w:t>3</w:t>
            </w:r>
            <w:r w:rsidRPr="006C5BE1">
              <w:rPr>
                <w:kern w:val="1"/>
                <w:sz w:val="24"/>
                <w:szCs w:val="24"/>
              </w:rPr>
              <w:t xml:space="preserve"> года</w:t>
            </w:r>
          </w:p>
        </w:tc>
      </w:tr>
      <w:tr w:rsidR="006C5BE1" w:rsidRPr="006C5BE1" w:rsidTr="00A421A7">
        <w:tc>
          <w:tcPr>
            <w:tcW w:w="5411" w:type="dxa"/>
          </w:tcPr>
          <w:p w:rsidR="006C5BE1" w:rsidRPr="006C5BE1" w:rsidRDefault="006C5BE1" w:rsidP="006C5BE1">
            <w:pPr>
              <w:tabs>
                <w:tab w:val="left" w:pos="6840"/>
              </w:tabs>
              <w:suppressAutoHyphens/>
              <w:autoSpaceDE/>
              <w:autoSpaceDN/>
              <w:adjustRightInd/>
              <w:ind w:hanging="2"/>
              <w:jc w:val="both"/>
              <w:rPr>
                <w:kern w:val="1"/>
                <w:szCs w:val="24"/>
              </w:rPr>
            </w:pPr>
          </w:p>
        </w:tc>
        <w:tc>
          <w:tcPr>
            <w:tcW w:w="11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  <w:tc>
          <w:tcPr>
            <w:tcW w:w="3285" w:type="dxa"/>
          </w:tcPr>
          <w:p w:rsidR="006C5BE1" w:rsidRPr="006C5BE1" w:rsidRDefault="006C5BE1" w:rsidP="006C5BE1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Cs w:val="24"/>
              </w:rPr>
            </w:pPr>
          </w:p>
        </w:tc>
      </w:tr>
    </w:tbl>
    <w:p w:rsidR="00D5660E" w:rsidRPr="00D5660E" w:rsidRDefault="00D5660E" w:rsidP="00D5660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  <w:r w:rsidRPr="00D5660E">
        <w:rPr>
          <w:sz w:val="24"/>
          <w:szCs w:val="24"/>
        </w:rPr>
        <w:tab/>
      </w:r>
    </w:p>
    <w:tbl>
      <w:tblPr>
        <w:tblpPr w:leftFromText="180" w:rightFromText="180" w:vertAnchor="text" w:horzAnchor="margin" w:tblpXSpec="right" w:tblpY="22"/>
        <w:tblW w:w="3369" w:type="dxa"/>
        <w:tblLayout w:type="fixed"/>
        <w:tblLook w:val="0000" w:firstRow="0" w:lastRow="0" w:firstColumn="0" w:lastColumn="0" w:noHBand="0" w:noVBand="0"/>
      </w:tblPr>
      <w:tblGrid>
        <w:gridCol w:w="3369"/>
      </w:tblGrid>
      <w:tr w:rsidR="00E55DDF" w:rsidRPr="006C5BE1" w:rsidTr="00E55DDF">
        <w:tc>
          <w:tcPr>
            <w:tcW w:w="3369" w:type="dxa"/>
          </w:tcPr>
          <w:p w:rsidR="00E55DDF" w:rsidRPr="006C5BE1" w:rsidRDefault="00E55DDF" w:rsidP="00E55DDF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r w:rsidR="00675FA3">
              <w:rPr>
                <w:kern w:val="1"/>
                <w:sz w:val="24"/>
                <w:szCs w:val="24"/>
              </w:rPr>
              <w:t xml:space="preserve"> </w:t>
            </w:r>
            <w:r>
              <w:rPr>
                <w:kern w:val="1"/>
                <w:sz w:val="24"/>
                <w:szCs w:val="24"/>
              </w:rPr>
              <w:t>В.В. Поздеев</w:t>
            </w:r>
          </w:p>
          <w:p w:rsidR="00E55DDF" w:rsidRPr="006C5BE1" w:rsidRDefault="00675FA3" w:rsidP="00675FA3">
            <w:pPr>
              <w:widowControl/>
              <w:suppressAutoHyphens/>
              <w:autoSpaceDE/>
              <w:autoSpaceDN/>
              <w:adjustRightInd/>
              <w:ind w:hanging="2"/>
              <w:rPr>
                <w:kern w:val="1"/>
                <w:sz w:val="24"/>
                <w:szCs w:val="24"/>
              </w:rPr>
            </w:pPr>
            <w:r>
              <w:rPr>
                <w:kern w:val="1"/>
                <w:sz w:val="24"/>
                <w:szCs w:val="24"/>
              </w:rPr>
              <w:t xml:space="preserve"> </w:t>
            </w:r>
            <w:r w:rsidR="00E55DDF">
              <w:rPr>
                <w:kern w:val="1"/>
                <w:sz w:val="24"/>
                <w:szCs w:val="24"/>
              </w:rPr>
              <w:t xml:space="preserve"> </w:t>
            </w:r>
            <w:r w:rsidR="00E55DDF" w:rsidRPr="006C5BE1">
              <w:rPr>
                <w:kern w:val="1"/>
                <w:sz w:val="24"/>
                <w:szCs w:val="24"/>
              </w:rPr>
              <w:t>«_____»__________202</w:t>
            </w:r>
            <w:r>
              <w:rPr>
                <w:kern w:val="1"/>
                <w:sz w:val="24"/>
                <w:szCs w:val="24"/>
              </w:rPr>
              <w:t>3</w:t>
            </w:r>
            <w:r w:rsidR="00E55DDF" w:rsidRPr="006C5BE1">
              <w:rPr>
                <w:kern w:val="1"/>
                <w:sz w:val="24"/>
                <w:szCs w:val="24"/>
              </w:rPr>
              <w:t xml:space="preserve"> года</w:t>
            </w:r>
          </w:p>
        </w:tc>
      </w:tr>
    </w:tbl>
    <w:p w:rsidR="00E55DDF" w:rsidRPr="00D5660E" w:rsidRDefault="00E55DDF" w:rsidP="00D5660E">
      <w:pPr>
        <w:widowControl/>
        <w:autoSpaceDE/>
        <w:autoSpaceDN/>
        <w:adjustRightInd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Начальник УФ</w:t>
      </w:r>
    </w:p>
    <w:p w:rsidR="00D5660E" w:rsidRPr="00D5660E" w:rsidRDefault="00D5660E" w:rsidP="00D5660E">
      <w:pPr>
        <w:widowControl/>
        <w:autoSpaceDE/>
        <w:autoSpaceDN/>
        <w:adjustRightInd/>
        <w:rPr>
          <w:rFonts w:cs="Calibri"/>
          <w:sz w:val="24"/>
          <w:szCs w:val="24"/>
        </w:rPr>
      </w:pPr>
    </w:p>
    <w:p w:rsidR="006F6258" w:rsidRDefault="006F6258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417AC9" w:rsidRDefault="00417AC9" w:rsidP="00F55AF3">
      <w:pPr>
        <w:jc w:val="center"/>
        <w:rPr>
          <w:b/>
          <w:i/>
          <w:color w:val="000000"/>
          <w:sz w:val="28"/>
          <w:szCs w:val="28"/>
        </w:rPr>
      </w:pPr>
    </w:p>
    <w:p w:rsidR="009318E8" w:rsidRDefault="009318E8" w:rsidP="00F55AF3">
      <w:pPr>
        <w:jc w:val="center"/>
        <w:rPr>
          <w:color w:val="000000"/>
          <w:sz w:val="28"/>
          <w:szCs w:val="28"/>
        </w:rPr>
        <w:sectPr w:rsidR="009318E8" w:rsidSect="0091170B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75FA3" w:rsidRPr="00675FA3" w:rsidRDefault="00675FA3" w:rsidP="004D1D79">
      <w:pPr>
        <w:jc w:val="right"/>
      </w:pPr>
      <w:r w:rsidRPr="00675FA3">
        <w:lastRenderedPageBreak/>
        <w:t>Приложение № 1</w:t>
      </w:r>
    </w:p>
    <w:p w:rsidR="004D1D79" w:rsidRDefault="00675FA3" w:rsidP="004D1D79">
      <w:pPr>
        <w:jc w:val="right"/>
      </w:pPr>
      <w:r w:rsidRPr="00675FA3">
        <w:t xml:space="preserve">к Муниципальной программе муниципального образования  </w:t>
      </w:r>
    </w:p>
    <w:p w:rsidR="004D1D79" w:rsidRDefault="00675FA3" w:rsidP="004D1D79">
      <w:pPr>
        <w:jc w:val="right"/>
      </w:pPr>
      <w:r w:rsidRPr="00675FA3">
        <w:t xml:space="preserve">«Муниципальный округ </w:t>
      </w:r>
      <w:proofErr w:type="spellStart"/>
      <w:r w:rsidRPr="00675FA3">
        <w:t>Дебёсский</w:t>
      </w:r>
      <w:proofErr w:type="spellEnd"/>
      <w:r w:rsidRPr="00675FA3">
        <w:t xml:space="preserve"> район </w:t>
      </w:r>
      <w:proofErr w:type="gramStart"/>
      <w:r w:rsidRPr="00675FA3">
        <w:t>Удмуртской</w:t>
      </w:r>
      <w:proofErr w:type="gramEnd"/>
    </w:p>
    <w:p w:rsidR="004D1D79" w:rsidRDefault="00675FA3" w:rsidP="004D1D79">
      <w:pPr>
        <w:jc w:val="right"/>
      </w:pPr>
      <w:r w:rsidRPr="00675FA3">
        <w:t xml:space="preserve"> Республики» «Военно-патриотическое воспитание молодёжи»</w:t>
      </w:r>
    </w:p>
    <w:p w:rsidR="00675FA3" w:rsidRPr="00675FA3" w:rsidRDefault="004D1D79" w:rsidP="004D1D79">
      <w:pPr>
        <w:jc w:val="right"/>
      </w:pPr>
      <w:r>
        <w:t xml:space="preserve"> на 2019-2026</w:t>
      </w:r>
      <w:r w:rsidR="00675FA3" w:rsidRPr="00675FA3">
        <w:t xml:space="preserve"> годы»</w:t>
      </w:r>
    </w:p>
    <w:p w:rsidR="00675FA3" w:rsidRPr="00675FA3" w:rsidRDefault="00675FA3" w:rsidP="00675FA3"/>
    <w:tbl>
      <w:tblPr>
        <w:tblW w:w="201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27"/>
        <w:gridCol w:w="441"/>
        <w:gridCol w:w="567"/>
        <w:gridCol w:w="126"/>
        <w:gridCol w:w="583"/>
        <w:gridCol w:w="267"/>
        <w:gridCol w:w="3843"/>
        <w:gridCol w:w="1418"/>
        <w:gridCol w:w="850"/>
        <w:gridCol w:w="851"/>
        <w:gridCol w:w="850"/>
        <w:gridCol w:w="851"/>
        <w:gridCol w:w="850"/>
        <w:gridCol w:w="851"/>
        <w:gridCol w:w="850"/>
        <w:gridCol w:w="850"/>
        <w:gridCol w:w="142"/>
        <w:gridCol w:w="708"/>
        <w:gridCol w:w="850"/>
        <w:gridCol w:w="850"/>
        <w:gridCol w:w="850"/>
        <w:gridCol w:w="850"/>
        <w:gridCol w:w="850"/>
        <w:gridCol w:w="850"/>
      </w:tblGrid>
      <w:tr w:rsidR="004D1D79" w:rsidRPr="00675FA3" w:rsidTr="004D1D79">
        <w:trPr>
          <w:gridBefore w:val="1"/>
          <w:gridAfter w:val="7"/>
          <w:wBefore w:w="127" w:type="dxa"/>
          <w:wAfter w:w="5808" w:type="dxa"/>
          <w:trHeight w:val="315"/>
        </w:trPr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1220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4D1D79">
            <w:pPr>
              <w:jc w:val="center"/>
            </w:pPr>
            <w:r w:rsidRPr="00675FA3">
              <w:t>Сведения о составе и значениях целевых показателей (индикаторов) муниципальной программы</w:t>
            </w:r>
          </w:p>
        </w:tc>
      </w:tr>
      <w:tr w:rsidR="004D1D79" w:rsidRPr="00675FA3" w:rsidTr="004D1D79">
        <w:trPr>
          <w:gridAfter w:val="8"/>
          <w:wAfter w:w="5950" w:type="dxa"/>
          <w:trHeight w:val="450"/>
        </w:trPr>
        <w:tc>
          <w:tcPr>
            <w:tcW w:w="11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Код аналитической программной классификации</w:t>
            </w: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 xml:space="preserve">№ </w:t>
            </w:r>
            <w:proofErr w:type="gramStart"/>
            <w:r w:rsidRPr="00675FA3">
              <w:t>п</w:t>
            </w:r>
            <w:proofErr w:type="gramEnd"/>
            <w:r w:rsidRPr="00675FA3">
              <w:t>/п</w:t>
            </w:r>
          </w:p>
        </w:tc>
        <w:tc>
          <w:tcPr>
            <w:tcW w:w="41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Наименование целевого показателя (индикатора)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Единица измерения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Годы реализации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D79" w:rsidRPr="00675FA3" w:rsidRDefault="004D1D79" w:rsidP="00675FA3"/>
        </w:tc>
      </w:tr>
      <w:tr w:rsidR="004D1D79" w:rsidRPr="00675FA3" w:rsidTr="004D1D79">
        <w:trPr>
          <w:gridAfter w:val="8"/>
          <w:wAfter w:w="5950" w:type="dxa"/>
          <w:trHeight w:val="450"/>
        </w:trPr>
        <w:tc>
          <w:tcPr>
            <w:tcW w:w="11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2024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>
            <w:r w:rsidRPr="00675FA3">
              <w:t>2025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4E12F2"/>
          <w:p w:rsidR="004D1D79" w:rsidRPr="00675FA3" w:rsidRDefault="004D1D79" w:rsidP="004E12F2"/>
          <w:p w:rsidR="004D1D79" w:rsidRPr="00675FA3" w:rsidRDefault="004D1D79" w:rsidP="004E12F2">
            <w:r>
              <w:t>2026</w:t>
            </w:r>
          </w:p>
        </w:tc>
      </w:tr>
      <w:tr w:rsidR="004D1D79" w:rsidRPr="00675FA3" w:rsidTr="004D1D79">
        <w:trPr>
          <w:gridAfter w:val="8"/>
          <w:wAfter w:w="5950" w:type="dxa"/>
          <w:trHeight w:val="315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675FA3">
            <w:r w:rsidRPr="00675FA3">
              <w:t>МП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675FA3">
            <w:proofErr w:type="spellStart"/>
            <w:r w:rsidRPr="00675FA3">
              <w:t>Пп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41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отчёт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отчёт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pPr>
              <w:rPr>
                <w:highlight w:val="red"/>
              </w:rPr>
            </w:pPr>
            <w:r w:rsidRPr="00675FA3">
              <w:t>отчёт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pPr>
              <w:rPr>
                <w:highlight w:val="red"/>
              </w:rPr>
            </w:pPr>
            <w:r w:rsidRPr="00675FA3">
              <w:t>отчёт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>
              <w:t>отчёт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1D79" w:rsidRPr="00675FA3" w:rsidRDefault="004D1D79" w:rsidP="004E12F2">
            <w:r w:rsidRPr="00675FA3">
              <w:t>прогноз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>
            <w:r w:rsidRPr="00675FA3">
              <w:t>прогноз</w:t>
            </w:r>
          </w:p>
        </w:tc>
      </w:tr>
      <w:tr w:rsidR="004D1D79" w:rsidRPr="00675FA3" w:rsidTr="004D1D79">
        <w:trPr>
          <w:trHeight w:val="360"/>
        </w:trPr>
        <w:tc>
          <w:tcPr>
            <w:tcW w:w="56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675FA3">
            <w:r w:rsidRPr="00675FA3">
              <w:t>13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675FA3">
            <w:r w:rsidRPr="00675FA3">
              <w:t>0</w:t>
            </w:r>
          </w:p>
        </w:tc>
        <w:tc>
          <w:tcPr>
            <w:tcW w:w="113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675FA3">
            <w:r w:rsidRPr="00675FA3"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«Военно-патриотическое воспитание молодёжи» на 2019-2025 годы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D79" w:rsidRPr="00675FA3" w:rsidRDefault="004D1D79" w:rsidP="00675FA3"/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4D1D79" w:rsidRPr="00675FA3" w:rsidRDefault="004D1D79" w:rsidP="00675FA3"/>
        </w:tc>
        <w:tc>
          <w:tcPr>
            <w:tcW w:w="850" w:type="dxa"/>
            <w:gridSpan w:val="2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>
            <w:pPr>
              <w:widowControl/>
              <w:autoSpaceDE/>
              <w:autoSpaceDN/>
              <w:adjustRightInd/>
              <w:spacing w:after="200" w:line="276" w:lineRule="auto"/>
            </w:pPr>
          </w:p>
        </w:tc>
        <w:tc>
          <w:tcPr>
            <w:tcW w:w="850" w:type="dxa"/>
          </w:tcPr>
          <w:p w:rsidR="004D1D79" w:rsidRPr="00675FA3" w:rsidRDefault="004D1D79" w:rsidP="004E12F2"/>
        </w:tc>
      </w:tr>
      <w:tr w:rsidR="004D1D79" w:rsidRPr="00675FA3" w:rsidTr="004D1D79">
        <w:trPr>
          <w:gridAfter w:val="8"/>
          <w:wAfter w:w="5950" w:type="dxa"/>
          <w:trHeight w:val="1261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1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 xml:space="preserve">Количество молодёжных и детских объединений военно-патриотического направления, кадетских классов (клубов), отрядов </w:t>
            </w:r>
            <w:proofErr w:type="spellStart"/>
            <w:r w:rsidRPr="00675FA3">
              <w:t>Юнармии</w:t>
            </w:r>
            <w:proofErr w:type="spellEnd"/>
            <w:r w:rsidRPr="00675FA3">
              <w:t>, военно-патриотических клубов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>
            <w:r w:rsidRPr="00675FA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7D29EF">
            <w:r w:rsidRPr="00675FA3">
              <w:t>5</w:t>
            </w:r>
          </w:p>
        </w:tc>
      </w:tr>
      <w:tr w:rsidR="004D1D79" w:rsidRPr="00675FA3" w:rsidTr="004D1D79">
        <w:trPr>
          <w:gridAfter w:val="8"/>
          <w:wAfter w:w="5950" w:type="dxa"/>
          <w:trHeight w:val="982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2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 xml:space="preserve">Количество членов детских, подростковых и молодёжных объединений военно-патриотической направленности от общего числа молодёжи в возрасте от 16 до 35 лет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>
            <w:r w:rsidRPr="00675FA3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7D29EF">
            <w:r w:rsidRPr="00675FA3">
              <w:t>20</w:t>
            </w:r>
          </w:p>
        </w:tc>
      </w:tr>
      <w:tr w:rsidR="004D1D79" w:rsidRPr="00675FA3" w:rsidTr="004D1D79">
        <w:trPr>
          <w:gridAfter w:val="8"/>
          <w:wAfter w:w="5950" w:type="dxa"/>
          <w:trHeight w:val="126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3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Количество граждан участвующих в мероприятиях военно-патриотической направленности и гражданско-патриотической направленности; от общего числа населения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процентов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7D29EF">
            <w:r w:rsidRPr="00675FA3">
              <w:t>40</w:t>
            </w:r>
          </w:p>
        </w:tc>
      </w:tr>
      <w:tr w:rsidR="004D1D79" w:rsidRPr="00675FA3" w:rsidTr="004D1D79">
        <w:trPr>
          <w:gridAfter w:val="8"/>
          <w:wAfter w:w="5950" w:type="dxa"/>
          <w:trHeight w:val="900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4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Количество публичных мероприятий  военно-патриотической направленности и гражданско-патриотической направленности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>
            <w:r w:rsidRPr="00675FA3">
              <w:t>40</w:t>
            </w:r>
          </w:p>
          <w:p w:rsidR="004D1D79" w:rsidRPr="00675FA3" w:rsidRDefault="004D1D79" w:rsidP="00675F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9B38DF" w:rsidP="007D29EF">
            <w:r>
              <w:t>41</w:t>
            </w:r>
            <w:bookmarkStart w:id="0" w:name="_GoBack"/>
            <w:bookmarkEnd w:id="0"/>
          </w:p>
          <w:p w:rsidR="004D1D79" w:rsidRPr="00675FA3" w:rsidRDefault="004D1D79" w:rsidP="007D29EF"/>
        </w:tc>
      </w:tr>
      <w:tr w:rsidR="004D1D79" w:rsidRPr="00675FA3" w:rsidTr="004D1D79">
        <w:trPr>
          <w:gridAfter w:val="8"/>
          <w:wAfter w:w="5950" w:type="dxa"/>
          <w:trHeight w:val="675"/>
        </w:trPr>
        <w:tc>
          <w:tcPr>
            <w:tcW w:w="56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5</w:t>
            </w:r>
          </w:p>
        </w:tc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Количество публикаций военно-патриотической и гражданско-патриотической тематики.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1D79" w:rsidRPr="00675FA3" w:rsidRDefault="004D1D79" w:rsidP="00675FA3">
            <w:r w:rsidRPr="00675FA3"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D79" w:rsidRPr="00675FA3" w:rsidRDefault="004D1D79" w:rsidP="00675FA3">
            <w:r w:rsidRPr="00675FA3"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D1D79" w:rsidRPr="00675FA3" w:rsidRDefault="009B38DF" w:rsidP="00675FA3">
            <w:r>
              <w:t>21</w:t>
            </w:r>
          </w:p>
        </w:tc>
      </w:tr>
    </w:tbl>
    <w:p w:rsidR="00675FA3" w:rsidRPr="00675FA3" w:rsidRDefault="00675FA3" w:rsidP="00675FA3">
      <w:r w:rsidRPr="00675FA3">
        <w:t xml:space="preserve">    </w:t>
      </w:r>
    </w:p>
    <w:p w:rsidR="00675FA3" w:rsidRPr="00675FA3" w:rsidRDefault="00675FA3" w:rsidP="00675FA3">
      <w:r w:rsidRPr="00675FA3">
        <w:br w:type="page"/>
      </w:r>
    </w:p>
    <w:tbl>
      <w:tblPr>
        <w:tblW w:w="182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274"/>
      </w:tblGrid>
      <w:tr w:rsidR="00675FA3" w:rsidRPr="00675FA3" w:rsidTr="00675FA3">
        <w:trPr>
          <w:trHeight w:val="464"/>
        </w:trPr>
        <w:tc>
          <w:tcPr>
            <w:tcW w:w="1827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4742" w:type="dxa"/>
              <w:tblInd w:w="3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4"/>
              <w:gridCol w:w="176"/>
              <w:gridCol w:w="664"/>
              <w:gridCol w:w="13"/>
              <w:gridCol w:w="283"/>
              <w:gridCol w:w="572"/>
              <w:gridCol w:w="388"/>
              <w:gridCol w:w="461"/>
              <w:gridCol w:w="6"/>
              <w:gridCol w:w="3538"/>
              <w:gridCol w:w="1984"/>
              <w:gridCol w:w="1560"/>
              <w:gridCol w:w="3119"/>
              <w:gridCol w:w="1134"/>
            </w:tblGrid>
            <w:tr w:rsidR="00675FA3" w:rsidRPr="00675FA3" w:rsidTr="00675FA3">
              <w:trPr>
                <w:trHeight w:val="315"/>
              </w:trPr>
              <w:tc>
                <w:tcPr>
                  <w:tcW w:w="14742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4D1D79">
                  <w:pPr>
                    <w:jc w:val="right"/>
                  </w:pPr>
                  <w:r w:rsidRPr="00675FA3">
                    <w:lastRenderedPageBreak/>
                    <w:t>Приложение № 2</w:t>
                  </w:r>
                </w:p>
                <w:p w:rsidR="004D1D79" w:rsidRDefault="00675FA3" w:rsidP="004D1D79">
                  <w:pPr>
                    <w:jc w:val="right"/>
                  </w:pPr>
                  <w:r w:rsidRPr="00675FA3">
                    <w:t>к Муниципальной программе муниципального образования</w:t>
                  </w:r>
                </w:p>
                <w:p w:rsidR="004D1D79" w:rsidRDefault="00675FA3" w:rsidP="004D1D79">
                  <w:pPr>
                    <w:jc w:val="right"/>
                  </w:pPr>
                  <w:r w:rsidRPr="00675FA3">
                    <w:t xml:space="preserve">«Муниципальный округ </w:t>
                  </w:r>
                  <w:proofErr w:type="spellStart"/>
                  <w:r w:rsidRPr="00675FA3">
                    <w:t>Дебёсский</w:t>
                  </w:r>
                  <w:proofErr w:type="spellEnd"/>
                  <w:r w:rsidRPr="00675FA3">
                    <w:t xml:space="preserve"> район </w:t>
                  </w:r>
                  <w:proofErr w:type="gramStart"/>
                  <w:r w:rsidRPr="00675FA3">
                    <w:t>Удмуртской</w:t>
                  </w:r>
                  <w:proofErr w:type="gramEnd"/>
                </w:p>
                <w:p w:rsidR="004D1D79" w:rsidRDefault="00675FA3" w:rsidP="004D1D79">
                  <w:pPr>
                    <w:jc w:val="right"/>
                  </w:pPr>
                  <w:r w:rsidRPr="00675FA3">
                    <w:t>Республики» «Военно-патриотическое воспитание молодёжи»</w:t>
                  </w:r>
                </w:p>
                <w:p w:rsidR="00675FA3" w:rsidRPr="00675FA3" w:rsidRDefault="004D1D79" w:rsidP="004D1D79">
                  <w:pPr>
                    <w:jc w:val="right"/>
                  </w:pPr>
                  <w:r>
                    <w:t>на 2019-2026</w:t>
                  </w:r>
                  <w:r w:rsidR="00675FA3" w:rsidRPr="00675FA3">
                    <w:t xml:space="preserve"> годы»</w:t>
                  </w:r>
                </w:p>
                <w:p w:rsidR="00675FA3" w:rsidRPr="00675FA3" w:rsidRDefault="00675FA3" w:rsidP="00675FA3"/>
                <w:p w:rsidR="00675FA3" w:rsidRPr="00675FA3" w:rsidRDefault="00675FA3" w:rsidP="004D1D79">
                  <w:pPr>
                    <w:jc w:val="center"/>
                  </w:pPr>
                  <w:r w:rsidRPr="00675FA3">
                    <w:t>Перечень основных мероприятий муниципальной подпрограммы</w:t>
                  </w:r>
                </w:p>
              </w:tc>
            </w:tr>
            <w:tr w:rsidR="00675FA3" w:rsidRPr="00675FA3" w:rsidTr="00675FA3">
              <w:trPr>
                <w:trHeight w:val="300"/>
              </w:trPr>
              <w:tc>
                <w:tcPr>
                  <w:tcW w:w="102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96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96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4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35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19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31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bottom"/>
                  <w:hideMark/>
                </w:tcPr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1105"/>
              </w:trPr>
              <w:tc>
                <w:tcPr>
                  <w:tcW w:w="340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Код аналитической программной классификации</w:t>
                  </w:r>
                </w:p>
              </w:tc>
              <w:tc>
                <w:tcPr>
                  <w:tcW w:w="353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Наименование подпрограммы, основного мероприятия, мероприятия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Исполнители</w:t>
                  </w: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Срок выполнения</w:t>
                  </w:r>
                </w:p>
                <w:p w:rsidR="00675FA3" w:rsidRPr="00675FA3" w:rsidRDefault="00675FA3" w:rsidP="00675FA3">
                  <w:r w:rsidRPr="00675FA3">
                    <w:t> </w:t>
                  </w:r>
                </w:p>
              </w:tc>
              <w:tc>
                <w:tcPr>
                  <w:tcW w:w="31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Ожидаемый непосредственный результат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Взаимосвязь с целевыми показателями (индикаторами)</w:t>
                  </w:r>
                </w:p>
              </w:tc>
            </w:tr>
            <w:tr w:rsidR="00675FA3" w:rsidRPr="00675FA3" w:rsidTr="00675FA3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МП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Пп</w:t>
                  </w:r>
                  <w:proofErr w:type="spellEnd"/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ОМ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>
                  <w:r w:rsidRPr="00675FA3">
                    <w:t>М</w:t>
                  </w:r>
                </w:p>
              </w:tc>
              <w:tc>
                <w:tcPr>
                  <w:tcW w:w="353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5FA3" w:rsidRPr="00675FA3" w:rsidRDefault="00675FA3" w:rsidP="00675FA3"/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5FA3" w:rsidRPr="00675FA3" w:rsidRDefault="00675FA3" w:rsidP="00675FA3"/>
              </w:tc>
              <w:tc>
                <w:tcPr>
                  <w:tcW w:w="156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vAlign w:val="center"/>
                  <w:hideMark/>
                </w:tcPr>
                <w:p w:rsidR="00675FA3" w:rsidRPr="00675FA3" w:rsidRDefault="00675FA3" w:rsidP="00675FA3"/>
              </w:tc>
              <w:tc>
                <w:tcPr>
                  <w:tcW w:w="311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5FA3" w:rsidRPr="00675FA3" w:rsidRDefault="00675FA3" w:rsidP="00675FA3"/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3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00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/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FA3" w:rsidRPr="00675FA3" w:rsidRDefault="00675FA3" w:rsidP="00675FA3">
                  <w:r w:rsidRPr="00675FA3">
                    <w:t xml:space="preserve">Муниципальная программа муниципального образования «Муниципальный округ </w:t>
                  </w:r>
                  <w:proofErr w:type="spellStart"/>
                  <w:r w:rsidRPr="00675FA3">
                    <w:t>Дебёсский</w:t>
                  </w:r>
                  <w:proofErr w:type="spellEnd"/>
                  <w:r w:rsidRPr="00675FA3">
                    <w:t xml:space="preserve"> район Удмуртской Республики» «Военно-патриотическое воспитание молодёжи» на 2019-2025 годы»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FA3" w:rsidRPr="00675FA3" w:rsidRDefault="00675FA3" w:rsidP="00675FA3"/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FA3" w:rsidRPr="00675FA3" w:rsidRDefault="00675FA3" w:rsidP="00675FA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525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Организационное и аналитическое обеспечение программы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</w:tcPr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552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Изготовление средств наглядной агитации: методических и информационных материалов по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Управление культуры, молодёжи и спорта (далее по тексту – </w:t>
                  </w:r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 xml:space="preserve">) </w:t>
                  </w:r>
                </w:p>
                <w:p w:rsidR="00675FA3" w:rsidRPr="00675FA3" w:rsidRDefault="00675FA3" w:rsidP="00675FA3">
                  <w:r w:rsidRPr="00675FA3">
                    <w:t xml:space="preserve">Управление образования и архивов (далее по тексту </w:t>
                  </w:r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), МБУ «Молодёжный центр «Вертикаль» (далее – МЦ «Вертикаль»),  Районная газета «Новый путь»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4D1D79">
                  <w:r w:rsidRPr="00675FA3">
                    <w:t>2019-202</w:t>
                  </w:r>
                  <w:r w:rsidR="004D1D79">
                    <w:t>6</w:t>
                  </w:r>
                  <w:r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Повышение уровня информированности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13.0.4.</w:t>
                  </w:r>
                </w:p>
                <w:p w:rsidR="00675FA3" w:rsidRPr="00675FA3" w:rsidRDefault="00675FA3" w:rsidP="00675FA3">
                  <w:r w:rsidRPr="00675FA3">
                    <w:t>13.0.5.</w:t>
                  </w:r>
                </w:p>
              </w:tc>
            </w:tr>
            <w:tr w:rsidR="00675FA3" w:rsidRPr="00675FA3" w:rsidTr="00675FA3">
              <w:trPr>
                <w:trHeight w:val="112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Распространение печатной продукции военно-патриотической направленности среди подростков и молодёжи, их родителей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, МЦ «Вертикаль»,  Районная газета «Новый путь»,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Повышение уровня информированности населения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13.0.5.</w:t>
                  </w:r>
                </w:p>
              </w:tc>
            </w:tr>
            <w:tr w:rsidR="00675FA3" w:rsidRPr="00675FA3" w:rsidTr="00675FA3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Содействие в издании памятных печатных книг и буклетов военно-патриотической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Администрация муниципального образования «Муниципальный округ </w:t>
                  </w:r>
                  <w:proofErr w:type="spellStart"/>
                  <w:r w:rsidRPr="00675FA3">
                    <w:t>Дебесский</w:t>
                  </w:r>
                  <w:proofErr w:type="spellEnd"/>
                  <w:r w:rsidRPr="00675FA3">
                    <w:t xml:space="preserve"> район Удмуртской Республики»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Увековечивание памяти павших защитников Отечества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13.0.5.</w:t>
                  </w:r>
                </w:p>
              </w:tc>
            </w:tr>
            <w:tr w:rsidR="00675FA3" w:rsidRPr="00675FA3" w:rsidTr="00675FA3">
              <w:trPr>
                <w:trHeight w:val="9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Содействие в содержании памятников, посвященных ВОВ, и изготовлении бюстов героев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Общественное объединение по охране памятников, </w:t>
                  </w:r>
                  <w:proofErr w:type="spellStart"/>
                  <w:r w:rsidRPr="00675FA3">
                    <w:t>УОиА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Воспитание гордости и патриотизма, увековечение и сохранение памяти о погибших российских воинах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13.0.3.</w:t>
                  </w:r>
                </w:p>
              </w:tc>
            </w:tr>
            <w:tr w:rsidR="00675FA3" w:rsidRPr="00675FA3" w:rsidTr="00675FA3">
              <w:trPr>
                <w:trHeight w:val="76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Обучение специалистов, осуществляющих деятельность  в области военно-патриотической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Повышение уровня подготовленности специалистов для эффективной деятельности УО в области военно-патриотической направленности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13.0.1</w:t>
                  </w:r>
                </w:p>
                <w:p w:rsidR="00675FA3" w:rsidRPr="00675FA3" w:rsidRDefault="00675FA3" w:rsidP="00675FA3">
                  <w:r w:rsidRPr="00675FA3">
                    <w:t>13.0.3.</w:t>
                  </w:r>
                </w:p>
              </w:tc>
            </w:tr>
            <w:tr w:rsidR="00675FA3" w:rsidRPr="00675FA3" w:rsidTr="00675FA3">
              <w:trPr>
                <w:trHeight w:val="211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01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Содействие в написании социальных проектов по патриотическому воспитанию граждан для участия в </w:t>
                  </w:r>
                  <w:proofErr w:type="spellStart"/>
                  <w:r w:rsidRPr="00675FA3">
                    <w:t>грантовых</w:t>
                  </w:r>
                  <w:proofErr w:type="spellEnd"/>
                  <w:r w:rsidRPr="00675FA3">
                    <w:t xml:space="preserve"> конкурсах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, МЦ «Вертикаль»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Совершенствование работы по патриотическому воспитанию граждан.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13.0.3.</w:t>
                  </w:r>
                </w:p>
              </w:tc>
            </w:tr>
            <w:tr w:rsidR="00675FA3" w:rsidRPr="00675FA3" w:rsidTr="00675FA3">
              <w:trPr>
                <w:trHeight w:val="660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4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6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35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>
                  <w:r w:rsidRPr="00675FA3">
                    <w:t>Организация и осуществление военно-патриотических мероприятий по работе с молодёжью и населением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180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Проведение в средствах массовой информации разъяснительной работы среди населения о престиже Российской армии, предусматривающей размещение информации в печатных изданиях, обеспечение информационной поддержки с использованием сети Интернет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, МЦ «Вертикаль», Районная газета «Новый путь»,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Повышение уровня информированности населения и формирование позитивного отношения к службе в армии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13.0.4.</w:t>
                  </w:r>
                </w:p>
                <w:p w:rsidR="00675FA3" w:rsidRPr="00675FA3" w:rsidRDefault="00675FA3" w:rsidP="00675FA3">
                  <w:r w:rsidRPr="00675FA3">
                    <w:t>13.0.5.</w:t>
                  </w:r>
                </w:p>
              </w:tc>
            </w:tr>
            <w:tr w:rsidR="00675FA3" w:rsidRPr="00675FA3" w:rsidTr="00675FA3">
              <w:trPr>
                <w:trHeight w:val="23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2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Проведение круглых столов, встреч и других форм массовых мероприятий военной и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, БПОУ УР «</w:t>
                  </w:r>
                  <w:proofErr w:type="spellStart"/>
                  <w:r w:rsidRPr="00675FA3">
                    <w:t>Дебесский</w:t>
                  </w:r>
                  <w:proofErr w:type="spellEnd"/>
                  <w:r w:rsidRPr="00675FA3">
                    <w:t xml:space="preserve"> политехникум», МЦ «Вертикаль», Районная газета «Новый путь», военный комиссариат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совершенствование форм и методов проведения массовых мероприятий военно-патриотической направленности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13.0.4.</w:t>
                  </w:r>
                </w:p>
              </w:tc>
            </w:tr>
            <w:tr w:rsidR="00675FA3" w:rsidRPr="00675FA3" w:rsidTr="00675FA3">
              <w:trPr>
                <w:trHeight w:val="127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3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Организация и проведение тематических выставок, посвященных историческим победам Русской армии, Советских войск, боевым традициям армии, флот</w:t>
                  </w:r>
                  <w:r w:rsidRPr="00675FA3">
                    <w:cr/>
                    <w:t>,</w:t>
                  </w:r>
                  <w:r w:rsidRPr="00675FA3">
                    <w:cr/>
                  </w:r>
                  <w:proofErr w:type="spellStart"/>
                  <w:r w:rsidRPr="00675FA3">
                    <w:t>пож</w:t>
                  </w:r>
                  <w:proofErr w:type="spellEnd"/>
                  <w:r w:rsidRPr="00675FA3">
                    <w:cr/>
                  </w:r>
                  <w:proofErr w:type="spellStart"/>
                  <w:r w:rsidRPr="00675FA3">
                    <w:t>рного</w:t>
                  </w:r>
                  <w:proofErr w:type="spellEnd"/>
                  <w:r w:rsidRPr="00675FA3">
                    <w:t xml:space="preserve"> добровольчества, МВД Росси и Удмуртии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Отдел по делам архивов, </w:t>
                  </w:r>
                  <w:proofErr w:type="spellStart"/>
                  <w:r w:rsidRPr="00675FA3">
                    <w:t>УКМиС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Повышение престижа и авторитета Вооруженных сил РФ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</w:t>
                  </w:r>
                  <w:r w:rsidRPr="00675FA3">
                    <w:cr/>
                    <w:t>5</w:t>
                  </w:r>
                </w:p>
              </w:tc>
            </w:tr>
            <w:tr w:rsidR="00675FA3" w:rsidRPr="00675FA3" w:rsidTr="00675FA3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4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Проведение массовых спортивных мероприятий для учащихся допризывного возраста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Формирование и совершенствование системы физической подготовки допризывной молодёжи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</w:tc>
            </w:tr>
            <w:tr w:rsidR="00675FA3" w:rsidRPr="00675FA3" w:rsidTr="00675FA3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5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Проведение уроков Мужества с приглашением воинов-интернационалистов, военных, находящихся в запасе, и героев ВОВ и тружеников тыла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>, военный комиссариат, Музей истории Сибирского тракта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Гражданско-патриотическое и духовно-нравственное воспитание подрастающего поколения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13.0.4.</w:t>
                  </w:r>
                </w:p>
              </w:tc>
            </w:tr>
            <w:tr w:rsidR="00675FA3" w:rsidRPr="00675FA3" w:rsidTr="00675FA3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6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Проведение мероприятий посвященных памятным датам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>,  МЦ «Вертикаль», БПОУ УР «</w:t>
                  </w:r>
                  <w:proofErr w:type="spellStart"/>
                  <w:r w:rsidRPr="00675FA3">
                    <w:t>Дебесский</w:t>
                  </w:r>
                  <w:proofErr w:type="spellEnd"/>
                  <w:r w:rsidRPr="00675FA3">
                    <w:t xml:space="preserve"> политехникум»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Формирование у граждан чувства любви к истории России, чувства гордости за свою страну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13.0.4.</w:t>
                  </w:r>
                </w:p>
                <w:p w:rsidR="00675FA3" w:rsidRPr="00675FA3" w:rsidRDefault="00675FA3" w:rsidP="00675FA3">
                  <w:r w:rsidRPr="00675FA3">
                    <w:t>13.0.5.</w:t>
                  </w:r>
                </w:p>
              </w:tc>
            </w:tr>
            <w:tr w:rsidR="00675FA3" w:rsidRPr="00675FA3" w:rsidTr="00675FA3">
              <w:trPr>
                <w:trHeight w:val="510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7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Организация семинаров, акций с участием республиканских учреждений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Использование передового опыта организации профилактических мероприятий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13.0.4.</w:t>
                  </w:r>
                </w:p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1035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8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Участие в республиканских акциях, семинарах и фестивалях </w:t>
                  </w:r>
                  <w:proofErr w:type="gramStart"/>
                  <w:r w:rsidRPr="00675FA3">
                    <w:t>военно-и</w:t>
                  </w:r>
                  <w:proofErr w:type="gramEnd"/>
                  <w:r w:rsidRPr="00675FA3">
                    <w:t xml:space="preserve"> гражданско-патриотической направленности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>, МЦ «Вертикаль», БПОУ УР «</w:t>
                  </w:r>
                  <w:proofErr w:type="spellStart"/>
                  <w:r w:rsidRPr="00675FA3">
                    <w:t>Дебесский</w:t>
                  </w:r>
                  <w:proofErr w:type="spellEnd"/>
                  <w:r w:rsidRPr="00675FA3">
                    <w:t xml:space="preserve"> политехникум»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Формирование у граждан чувства любви к Родине, родному краю, сохранение чувства гордости за свою страну, активизация патриотической работы на местах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13.0.3</w:t>
                  </w:r>
                </w:p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551"/>
              </w:trPr>
              <w:tc>
                <w:tcPr>
                  <w:tcW w:w="8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9</w:t>
                  </w:r>
                </w:p>
              </w:tc>
              <w:tc>
                <w:tcPr>
                  <w:tcW w:w="35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>Содействие в организации детских, подростковых и молодёжных объединений военной и гражданско-</w:t>
                  </w:r>
                  <w:r w:rsidRPr="00675FA3">
                    <w:lastRenderedPageBreak/>
                    <w:t xml:space="preserve">патриотической направленности, отрядов </w:t>
                  </w:r>
                  <w:proofErr w:type="spellStart"/>
                  <w:r w:rsidRPr="00675FA3">
                    <w:t>Юнармии</w:t>
                  </w:r>
                  <w:proofErr w:type="spellEnd"/>
                  <w:r w:rsidRPr="00675FA3">
                    <w:t>, общественных объединений и организаций, НКО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proofErr w:type="spellStart"/>
                  <w:r w:rsidRPr="00675FA3">
                    <w:lastRenderedPageBreak/>
                    <w:t>УОиА</w:t>
                  </w:r>
                  <w:proofErr w:type="spellEnd"/>
                  <w:r w:rsidRPr="00675FA3">
                    <w:t xml:space="preserve"> </w:t>
                  </w:r>
                  <w:proofErr w:type="spellStart"/>
                  <w:r w:rsidRPr="00675FA3">
                    <w:t>УКМиС</w:t>
                  </w:r>
                  <w:proofErr w:type="spellEnd"/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годы.</w:t>
                  </w:r>
                </w:p>
              </w:tc>
              <w:tc>
                <w:tcPr>
                  <w:tcW w:w="311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t xml:space="preserve">Совершенствование работы по организации детских, подростковых и молодёжных </w:t>
                  </w:r>
                  <w:r w:rsidRPr="00675FA3">
                    <w:lastRenderedPageBreak/>
                    <w:t>объединений военной и гражданско-патриотической направленности, общественных объединений и организаций, НКО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  <w:hideMark/>
                </w:tcPr>
                <w:p w:rsidR="00675FA3" w:rsidRPr="00675FA3" w:rsidRDefault="00675FA3" w:rsidP="00675FA3">
                  <w:r w:rsidRPr="00675FA3">
                    <w:lastRenderedPageBreak/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/>
                <w:p w:rsidR="00675FA3" w:rsidRPr="00675FA3" w:rsidRDefault="00675FA3" w:rsidP="00675FA3"/>
              </w:tc>
            </w:tr>
            <w:tr w:rsidR="00675FA3" w:rsidRPr="00675FA3" w:rsidTr="00675FA3">
              <w:trPr>
                <w:trHeight w:val="1698"/>
              </w:trPr>
              <w:tc>
                <w:tcPr>
                  <w:tcW w:w="8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lastRenderedPageBreak/>
                    <w:t>13</w:t>
                  </w:r>
                </w:p>
              </w:tc>
              <w:tc>
                <w:tcPr>
                  <w:tcW w:w="85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0</w:t>
                  </w:r>
                </w:p>
              </w:tc>
              <w:tc>
                <w:tcPr>
                  <w:tcW w:w="85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02</w:t>
                  </w:r>
                </w:p>
              </w:tc>
              <w:tc>
                <w:tcPr>
                  <w:tcW w:w="85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10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 xml:space="preserve">Реализация мероприятий в области молодёжной политики 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proofErr w:type="spellStart"/>
                  <w:r w:rsidRPr="00675FA3">
                    <w:t>УОиА</w:t>
                  </w:r>
                  <w:proofErr w:type="spellEnd"/>
                  <w:r w:rsidRPr="00675FA3">
                    <w:t xml:space="preserve">, </w:t>
                  </w:r>
                  <w:proofErr w:type="spellStart"/>
                  <w:r w:rsidRPr="00675FA3">
                    <w:t>УКМиС</w:t>
                  </w:r>
                  <w:proofErr w:type="spellEnd"/>
                  <w:r w:rsidRPr="00675FA3">
                    <w:t>, МЦ «Вертикаль»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4D1D79" w:rsidP="00675FA3">
                  <w:r>
                    <w:t>2019-2026</w:t>
                  </w:r>
                  <w:r w:rsidR="00675FA3" w:rsidRPr="00675FA3">
                    <w:t xml:space="preserve"> годы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Совершенствование работы по подготовке, проведению мероприятий с участием молодёжи, вовлечение их в активную деятельность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15" w:type="dxa"/>
                    <w:left w:w="15" w:type="dxa"/>
                    <w:bottom w:w="0" w:type="dxa"/>
                    <w:right w:w="15" w:type="dxa"/>
                  </w:tcMar>
                </w:tcPr>
                <w:p w:rsidR="00675FA3" w:rsidRPr="00675FA3" w:rsidRDefault="00675FA3" w:rsidP="00675FA3">
                  <w:r w:rsidRPr="00675FA3">
                    <w:t>13.0.1.</w:t>
                  </w:r>
                </w:p>
                <w:p w:rsidR="00675FA3" w:rsidRPr="00675FA3" w:rsidRDefault="00675FA3" w:rsidP="00675FA3">
                  <w:r w:rsidRPr="00675FA3">
                    <w:t>13.0.2.</w:t>
                  </w:r>
                </w:p>
                <w:p w:rsidR="00675FA3" w:rsidRPr="00675FA3" w:rsidRDefault="00675FA3" w:rsidP="00675FA3">
                  <w:r w:rsidRPr="00675FA3">
                    <w:t>13.0.4.</w:t>
                  </w:r>
                </w:p>
                <w:p w:rsidR="00675FA3" w:rsidRPr="00675FA3" w:rsidRDefault="00675FA3" w:rsidP="00675FA3">
                  <w:r w:rsidRPr="00675FA3">
                    <w:t>13.0.5.</w:t>
                  </w:r>
                </w:p>
                <w:p w:rsidR="00675FA3" w:rsidRPr="00675FA3" w:rsidRDefault="00675FA3" w:rsidP="00675FA3"/>
              </w:tc>
            </w:tr>
          </w:tbl>
          <w:p w:rsidR="00675FA3" w:rsidRPr="00675FA3" w:rsidRDefault="00675FA3" w:rsidP="00675FA3"/>
        </w:tc>
      </w:tr>
      <w:tr w:rsidR="00675FA3" w:rsidRPr="00675FA3" w:rsidTr="00675FA3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75FA3" w:rsidRPr="00675FA3" w:rsidRDefault="00675FA3" w:rsidP="00675FA3"/>
        </w:tc>
      </w:tr>
      <w:tr w:rsidR="00675FA3" w:rsidRPr="00675FA3" w:rsidTr="00675FA3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75FA3" w:rsidRPr="00675FA3" w:rsidRDefault="00675FA3" w:rsidP="00675FA3"/>
        </w:tc>
      </w:tr>
      <w:tr w:rsidR="00675FA3" w:rsidRPr="00675FA3" w:rsidTr="00675FA3">
        <w:trPr>
          <w:trHeight w:val="315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75FA3" w:rsidRPr="00675FA3" w:rsidRDefault="00675FA3" w:rsidP="00675FA3"/>
        </w:tc>
      </w:tr>
      <w:tr w:rsidR="00675FA3" w:rsidRPr="00675FA3" w:rsidTr="00675FA3">
        <w:trPr>
          <w:trHeight w:val="660"/>
        </w:trPr>
        <w:tc>
          <w:tcPr>
            <w:tcW w:w="18274" w:type="dxa"/>
            <w:vMerge/>
            <w:tcBorders>
              <w:top w:val="nil"/>
              <w:left w:val="nil"/>
              <w:bottom w:val="nil"/>
              <w:right w:val="nil"/>
            </w:tcBorders>
            <w:hideMark/>
          </w:tcPr>
          <w:p w:rsidR="00675FA3" w:rsidRPr="00675FA3" w:rsidRDefault="00675FA3" w:rsidP="00675FA3"/>
        </w:tc>
      </w:tr>
    </w:tbl>
    <w:p w:rsidR="00675FA3" w:rsidRPr="00675FA3" w:rsidRDefault="00675FA3" w:rsidP="00675FA3"/>
    <w:p w:rsidR="00675FA3" w:rsidRPr="00675FA3" w:rsidRDefault="00675FA3" w:rsidP="00675FA3"/>
    <w:p w:rsidR="00675FA3" w:rsidRPr="00675FA3" w:rsidRDefault="00675FA3" w:rsidP="00675FA3">
      <w:r w:rsidRPr="00675FA3">
        <w:br w:type="page"/>
      </w:r>
    </w:p>
    <w:tbl>
      <w:tblPr>
        <w:tblW w:w="1546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40"/>
        <w:gridCol w:w="569"/>
        <w:gridCol w:w="360"/>
        <w:gridCol w:w="333"/>
        <w:gridCol w:w="157"/>
        <w:gridCol w:w="420"/>
        <w:gridCol w:w="132"/>
        <w:gridCol w:w="299"/>
        <w:gridCol w:w="345"/>
        <w:gridCol w:w="80"/>
        <w:gridCol w:w="167"/>
        <w:gridCol w:w="193"/>
        <w:gridCol w:w="207"/>
        <w:gridCol w:w="142"/>
        <w:gridCol w:w="304"/>
        <w:gridCol w:w="56"/>
        <w:gridCol w:w="552"/>
        <w:gridCol w:w="709"/>
        <w:gridCol w:w="363"/>
        <w:gridCol w:w="326"/>
        <w:gridCol w:w="667"/>
        <w:gridCol w:w="42"/>
        <w:gridCol w:w="144"/>
        <w:gridCol w:w="664"/>
        <w:gridCol w:w="992"/>
        <w:gridCol w:w="6"/>
        <w:gridCol w:w="818"/>
        <w:gridCol w:w="310"/>
        <w:gridCol w:w="426"/>
        <w:gridCol w:w="407"/>
        <w:gridCol w:w="443"/>
        <w:gridCol w:w="266"/>
        <w:gridCol w:w="443"/>
        <w:gridCol w:w="709"/>
        <w:gridCol w:w="829"/>
        <w:gridCol w:w="213"/>
        <w:gridCol w:w="637"/>
        <w:gridCol w:w="447"/>
        <w:gridCol w:w="118"/>
        <w:gridCol w:w="286"/>
        <w:gridCol w:w="23"/>
      </w:tblGrid>
      <w:tr w:rsidR="004D1D79" w:rsidRPr="00675FA3" w:rsidTr="004D1D79">
        <w:trPr>
          <w:gridAfter w:val="3"/>
          <w:wAfter w:w="427" w:type="dxa"/>
          <w:trHeight w:val="315"/>
        </w:trPr>
        <w:tc>
          <w:tcPr>
            <w:tcW w:w="2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4D1D79">
            <w:pPr>
              <w:jc w:val="right"/>
            </w:pPr>
          </w:p>
        </w:tc>
        <w:tc>
          <w:tcPr>
            <w:tcW w:w="7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1D79" w:rsidRPr="00675FA3" w:rsidRDefault="004D1D79" w:rsidP="004D1D79">
            <w:pPr>
              <w:jc w:val="right"/>
            </w:pPr>
            <w:r w:rsidRPr="00675FA3">
              <w:t xml:space="preserve">                                                              Приложение № 3</w:t>
            </w:r>
          </w:p>
          <w:p w:rsidR="004D1D79" w:rsidRDefault="004D1D79" w:rsidP="004D1D79">
            <w:pPr>
              <w:jc w:val="right"/>
            </w:pPr>
            <w:r w:rsidRPr="00675FA3">
              <w:t>к Муниципальной программе муниципального образования</w:t>
            </w:r>
            <w:r>
              <w:t xml:space="preserve"> </w:t>
            </w:r>
          </w:p>
          <w:p w:rsidR="004D1D79" w:rsidRDefault="004D1D79" w:rsidP="004D1D79">
            <w:pPr>
              <w:jc w:val="right"/>
            </w:pPr>
            <w:r w:rsidRPr="00675FA3">
              <w:t xml:space="preserve">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</w:t>
            </w:r>
            <w:proofErr w:type="gramStart"/>
            <w:r w:rsidRPr="00675FA3">
              <w:t>Удмуртской</w:t>
            </w:r>
            <w:proofErr w:type="gramEnd"/>
          </w:p>
          <w:p w:rsidR="004D1D79" w:rsidRPr="00675FA3" w:rsidRDefault="004D1D79" w:rsidP="004D1D79">
            <w:pPr>
              <w:jc w:val="right"/>
            </w:pPr>
            <w:r w:rsidRPr="00675FA3">
              <w:t xml:space="preserve">  Республики» «Военно-патриотическое воспитание молодёжи»</w:t>
            </w:r>
          </w:p>
          <w:p w:rsidR="004D1D79" w:rsidRPr="00675FA3" w:rsidRDefault="004D1D79" w:rsidP="004D1D79">
            <w:pPr>
              <w:jc w:val="right"/>
            </w:pPr>
            <w:r w:rsidRPr="00675FA3">
              <w:t>на 2019-202</w:t>
            </w:r>
            <w:r>
              <w:t>6</w:t>
            </w:r>
            <w:r w:rsidRPr="00675FA3">
              <w:t xml:space="preserve"> годы» </w:t>
            </w:r>
          </w:p>
          <w:p w:rsidR="004D1D79" w:rsidRPr="00675FA3" w:rsidRDefault="004D1D79" w:rsidP="00675FA3"/>
        </w:tc>
      </w:tr>
      <w:tr w:rsidR="004D1D79" w:rsidRPr="00675FA3" w:rsidTr="004D1D79">
        <w:trPr>
          <w:gridAfter w:val="3"/>
          <w:wAfter w:w="427" w:type="dxa"/>
          <w:trHeight w:val="315"/>
        </w:trPr>
        <w:tc>
          <w:tcPr>
            <w:tcW w:w="27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D79" w:rsidRPr="00675FA3" w:rsidRDefault="004D1D79" w:rsidP="00675FA3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D79" w:rsidRPr="00675FA3" w:rsidRDefault="004D1D79" w:rsidP="00675FA3"/>
        </w:tc>
        <w:tc>
          <w:tcPr>
            <w:tcW w:w="109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D79" w:rsidRPr="00675FA3" w:rsidRDefault="004D1D79" w:rsidP="00675FA3"/>
        </w:tc>
        <w:tc>
          <w:tcPr>
            <w:tcW w:w="2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7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D1D79" w:rsidRPr="00675FA3" w:rsidRDefault="004D1D79" w:rsidP="00675FA3"/>
        </w:tc>
      </w:tr>
      <w:tr w:rsidR="004D1D79" w:rsidRPr="00675FA3" w:rsidTr="004D1D79">
        <w:trPr>
          <w:gridAfter w:val="3"/>
          <w:wAfter w:w="427" w:type="dxa"/>
          <w:trHeight w:val="315"/>
        </w:trPr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12206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D1D79" w:rsidRPr="00675FA3" w:rsidRDefault="004D1D79" w:rsidP="00675FA3">
            <w:r w:rsidRPr="00675FA3">
              <w:t>Финансовая оценка применения мер муниципального регулирования</w:t>
            </w:r>
          </w:p>
        </w:tc>
      </w:tr>
      <w:tr w:rsidR="004D1D79" w:rsidRPr="00675FA3" w:rsidTr="004D1D79">
        <w:trPr>
          <w:gridAfter w:val="3"/>
          <w:wAfter w:w="427" w:type="dxa"/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2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93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45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20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</w:tr>
      <w:tr w:rsidR="004D1D79" w:rsidRPr="00675FA3" w:rsidTr="004D1D79">
        <w:trPr>
          <w:gridAfter w:val="3"/>
          <w:wAfter w:w="427" w:type="dxa"/>
          <w:trHeight w:val="360"/>
        </w:trPr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Код аналитической программной классификации</w:t>
            </w:r>
          </w:p>
        </w:tc>
        <w:tc>
          <w:tcPr>
            <w:tcW w:w="1933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Наименование меры                                        муниципального регулирования</w:t>
            </w:r>
          </w:p>
        </w:tc>
        <w:tc>
          <w:tcPr>
            <w:tcW w:w="145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Показатель применения меры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702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 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 xml:space="preserve">Краткое обоснование необходимости применения меры </w:t>
            </w:r>
          </w:p>
        </w:tc>
      </w:tr>
      <w:tr w:rsidR="004D1D79" w:rsidRPr="00675FA3" w:rsidTr="004D1D79">
        <w:trPr>
          <w:gridAfter w:val="3"/>
          <w:wAfter w:w="427" w:type="dxa"/>
          <w:trHeight w:val="300"/>
        </w:trPr>
        <w:tc>
          <w:tcPr>
            <w:tcW w:w="179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933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45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0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2019 год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2020 год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2021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2022 год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2023 год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D1D79" w:rsidRPr="00675FA3" w:rsidRDefault="004D1D79" w:rsidP="00675FA3">
            <w:r w:rsidRPr="00675FA3">
              <w:t>2024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D1D79" w:rsidRPr="00675FA3" w:rsidRDefault="004D1D79" w:rsidP="00675FA3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D79" w:rsidRPr="00675FA3" w:rsidRDefault="004D1D79" w:rsidP="00675FA3">
            <w:r>
              <w:t>2026</w:t>
            </w:r>
            <w:r w:rsidRPr="00675FA3">
              <w:t xml:space="preserve"> год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</w:tr>
      <w:tr w:rsidR="004D1D79" w:rsidRPr="00675FA3" w:rsidTr="004D1D79">
        <w:trPr>
          <w:gridAfter w:val="3"/>
          <w:wAfter w:w="427" w:type="dxa"/>
          <w:cantSplit/>
          <w:trHeight w:val="1134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МП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proofErr w:type="spellStart"/>
            <w:r w:rsidRPr="00675FA3">
              <w:t>Пп</w:t>
            </w:r>
            <w:proofErr w:type="spellEnd"/>
          </w:p>
        </w:tc>
        <w:tc>
          <w:tcPr>
            <w:tcW w:w="1933" w:type="dxa"/>
            <w:gridSpan w:val="8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454" w:type="dxa"/>
            <w:gridSpan w:val="6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0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8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2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D1D79" w:rsidRPr="00675FA3" w:rsidRDefault="004D1D79" w:rsidP="004D1D79">
            <w:pPr>
              <w:ind w:left="113" w:right="113"/>
            </w:pPr>
            <w:r w:rsidRPr="00675FA3">
              <w:t>2025 год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D79" w:rsidRPr="00675FA3" w:rsidRDefault="004D1D79" w:rsidP="00675FA3"/>
        </w:tc>
        <w:tc>
          <w:tcPr>
            <w:tcW w:w="212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D79" w:rsidRPr="00675FA3" w:rsidRDefault="004D1D79" w:rsidP="00675FA3"/>
        </w:tc>
      </w:tr>
      <w:tr w:rsidR="004D1D79" w:rsidRPr="00675FA3" w:rsidTr="004D1D79">
        <w:trPr>
          <w:gridAfter w:val="3"/>
          <w:wAfter w:w="427" w:type="dxa"/>
          <w:trHeight w:val="589"/>
        </w:trPr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13</w:t>
            </w:r>
          </w:p>
        </w:tc>
        <w:tc>
          <w:tcPr>
            <w:tcW w:w="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675FA3">
            <w:r w:rsidRPr="00675FA3">
              <w:t>00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1D79" w:rsidRPr="00675FA3" w:rsidRDefault="004D1D79" w:rsidP="00675FA3"/>
        </w:tc>
        <w:tc>
          <w:tcPr>
            <w:tcW w:w="10413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D79" w:rsidRPr="00675FA3" w:rsidRDefault="004D1D79" w:rsidP="004D1D79">
            <w:r w:rsidRPr="00675FA3">
              <w:t xml:space="preserve">Меры муниципального регулирования по предоставлению (выполнению) платных услуг  (работ) и предоставлению льгот в рамках  муниципальной программы «Гражданско-патриотическое воспитание молодёжи в муниципальном образовании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на 2019-202</w:t>
            </w:r>
            <w:r>
              <w:t>6</w:t>
            </w:r>
            <w:r w:rsidRPr="00675FA3">
              <w:t xml:space="preserve"> годы» не предусмотрены</w:t>
            </w:r>
          </w:p>
        </w:tc>
      </w:tr>
      <w:tr w:rsidR="004D1D79" w:rsidRPr="00675FA3" w:rsidTr="004D1D79">
        <w:trPr>
          <w:gridAfter w:val="3"/>
          <w:wAfter w:w="427" w:type="dxa"/>
          <w:trHeight w:val="300"/>
        </w:trPr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8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1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  <w:tc>
          <w:tcPr>
            <w:tcW w:w="10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1D79" w:rsidRPr="00675FA3" w:rsidRDefault="004D1D79" w:rsidP="00675FA3"/>
        </w:tc>
      </w:tr>
      <w:tr w:rsidR="004D1D79" w:rsidRPr="00675FA3" w:rsidTr="004D1D79">
        <w:trPr>
          <w:gridAfter w:val="2"/>
          <w:wAfter w:w="309" w:type="dxa"/>
          <w:trHeight w:val="1590"/>
        </w:trPr>
        <w:tc>
          <w:tcPr>
            <w:tcW w:w="21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1D79" w:rsidRPr="00675FA3" w:rsidRDefault="004D1D79" w:rsidP="00675FA3"/>
        </w:tc>
        <w:tc>
          <w:tcPr>
            <w:tcW w:w="1232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Default="004D1D79" w:rsidP="00675FA3"/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>
            <w:r w:rsidRPr="00675FA3">
              <w:lastRenderedPageBreak/>
              <w:t>Приложение № 4</w:t>
            </w:r>
          </w:p>
          <w:p w:rsidR="004D1D79" w:rsidRPr="00675FA3" w:rsidRDefault="004D1D79" w:rsidP="00675FA3">
            <w:r w:rsidRPr="00675FA3">
              <w:t xml:space="preserve">к Муниципальной программе муниципального образования 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«Военно-патриотическое в</w:t>
            </w:r>
            <w:r w:rsidR="0015296E">
              <w:t>оспитание молодёжи» на 2019-2026</w:t>
            </w:r>
            <w:r w:rsidRPr="00675FA3">
              <w:t xml:space="preserve"> годы»</w:t>
            </w:r>
          </w:p>
          <w:p w:rsidR="004D1D79" w:rsidRPr="00675FA3" w:rsidRDefault="004D1D79" w:rsidP="00675FA3"/>
          <w:p w:rsidR="004D1D79" w:rsidRPr="00675FA3" w:rsidRDefault="004D1D79" w:rsidP="00675FA3"/>
          <w:p w:rsidR="004D1D79" w:rsidRPr="00675FA3" w:rsidRDefault="004D1D79" w:rsidP="00675FA3">
            <w:r w:rsidRPr="00675FA3">
              <w:t>Прогноз сводных показателей муниципальных  заданий на оказание муниципальных услуг (выполнение работ).</w:t>
            </w:r>
          </w:p>
          <w:p w:rsidR="004D1D79" w:rsidRPr="00675FA3" w:rsidRDefault="004D1D79" w:rsidP="00675FA3"/>
        </w:tc>
      </w:tr>
      <w:tr w:rsidR="004D1D79" w:rsidRPr="00675FA3" w:rsidTr="004D1D79">
        <w:trPr>
          <w:trHeight w:val="300"/>
        </w:trPr>
        <w:tc>
          <w:tcPr>
            <w:tcW w:w="3134" w:type="dxa"/>
            <w:gridSpan w:val="9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lastRenderedPageBreak/>
              <w:t>Код аналитической программной классификации</w:t>
            </w:r>
          </w:p>
        </w:tc>
        <w:tc>
          <w:tcPr>
            <w:tcW w:w="992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ГРБС</w:t>
            </w:r>
          </w:p>
        </w:tc>
        <w:tc>
          <w:tcPr>
            <w:tcW w:w="3305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Наименование муниципальной услуги (работы)</w:t>
            </w:r>
          </w:p>
        </w:tc>
        <w:tc>
          <w:tcPr>
            <w:tcW w:w="1662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Наименование показателя</w:t>
            </w:r>
          </w:p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4D1D79" w:rsidRPr="00675FA3" w:rsidRDefault="004D1D79" w:rsidP="00675FA3"/>
        </w:tc>
        <w:tc>
          <w:tcPr>
            <w:tcW w:w="3705" w:type="dxa"/>
            <w:gridSpan w:val="9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D1D79" w:rsidRPr="00675FA3" w:rsidRDefault="004D1D79" w:rsidP="00675FA3">
            <w:r w:rsidRPr="00675FA3">
              <w:t>Значение показателя  объема муниципальной услуг</w:t>
            </w:r>
            <w:proofErr w:type="gramStart"/>
            <w:r w:rsidRPr="00675FA3">
              <w:t>и(</w:t>
            </w:r>
            <w:proofErr w:type="gramEnd"/>
            <w:r w:rsidRPr="00675FA3">
              <w:t>работы)</w:t>
            </w:r>
          </w:p>
        </w:tc>
      </w:tr>
      <w:tr w:rsidR="004D1D79" w:rsidRPr="00675FA3" w:rsidTr="004D1D79">
        <w:trPr>
          <w:trHeight w:val="375"/>
        </w:trPr>
        <w:tc>
          <w:tcPr>
            <w:tcW w:w="3134" w:type="dxa"/>
            <w:gridSpan w:val="9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33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D79" w:rsidRPr="00675FA3" w:rsidRDefault="004D1D79" w:rsidP="00675FA3"/>
        </w:tc>
        <w:tc>
          <w:tcPr>
            <w:tcW w:w="1961" w:type="dxa"/>
            <w:gridSpan w:val="4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4D1D79" w:rsidRPr="00675FA3" w:rsidRDefault="004D1D79" w:rsidP="00675FA3"/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</w:tcPr>
          <w:p w:rsidR="004D1D79" w:rsidRPr="00675FA3" w:rsidRDefault="004D1D79" w:rsidP="00675FA3"/>
        </w:tc>
        <w:tc>
          <w:tcPr>
            <w:tcW w:w="3705" w:type="dxa"/>
            <w:gridSpan w:val="9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1D79" w:rsidRPr="00675FA3" w:rsidRDefault="004D1D79" w:rsidP="00675FA3"/>
        </w:tc>
      </w:tr>
      <w:tr w:rsidR="00561994" w:rsidRPr="00675FA3" w:rsidTr="004D1D79">
        <w:trPr>
          <w:gridAfter w:val="1"/>
          <w:wAfter w:w="23" w:type="dxa"/>
          <w:trHeight w:val="375"/>
        </w:trPr>
        <w:tc>
          <w:tcPr>
            <w:tcW w:w="72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/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м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33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8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2019</w:t>
            </w:r>
          </w:p>
        </w:tc>
        <w:tc>
          <w:tcPr>
            <w:tcW w:w="73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2020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1994" w:rsidRPr="00675FA3" w:rsidRDefault="00561994" w:rsidP="00675FA3">
            <w:r w:rsidRPr="00675FA3">
              <w:t>2021</w:t>
            </w:r>
          </w:p>
        </w:tc>
        <w:tc>
          <w:tcPr>
            <w:tcW w:w="709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</w:tcPr>
          <w:p w:rsidR="00561994" w:rsidRPr="00675FA3" w:rsidRDefault="00561994" w:rsidP="00AD676E">
            <w:r w:rsidRPr="00675FA3">
              <w:t>2022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994" w:rsidRPr="00675FA3" w:rsidRDefault="00561994" w:rsidP="00AD676E">
            <w:r w:rsidRPr="00675FA3">
              <w:t>2023</w:t>
            </w:r>
          </w:p>
        </w:tc>
        <w:tc>
          <w:tcPr>
            <w:tcW w:w="82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994" w:rsidRPr="00675FA3" w:rsidRDefault="00561994" w:rsidP="00AD676E">
            <w:r w:rsidRPr="00675FA3">
              <w:t>2024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994" w:rsidRPr="00675FA3" w:rsidRDefault="00561994" w:rsidP="00AD676E">
            <w:r w:rsidRPr="00675FA3">
              <w:t>2025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61994" w:rsidRPr="00675FA3" w:rsidRDefault="0015296E" w:rsidP="00675FA3">
            <w:r>
              <w:t>2026</w:t>
            </w:r>
          </w:p>
        </w:tc>
      </w:tr>
      <w:tr w:rsidR="00561994" w:rsidRPr="00675FA3" w:rsidTr="00753D29">
        <w:trPr>
          <w:gridAfter w:val="1"/>
          <w:wAfter w:w="23" w:type="dxa"/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proofErr w:type="spellStart"/>
            <w:r w:rsidRPr="00675FA3">
              <w:t>мп</w:t>
            </w:r>
            <w:proofErr w:type="spellEnd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proofErr w:type="spellStart"/>
            <w:r w:rsidRPr="00675FA3">
              <w:t>Пп</w:t>
            </w:r>
            <w:proofErr w:type="spellEnd"/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ом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м</w:t>
            </w:r>
          </w:p>
        </w:tc>
        <w:tc>
          <w:tcPr>
            <w:tcW w:w="992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3305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1662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8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736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1994" w:rsidRPr="00675FA3" w:rsidRDefault="00561994" w:rsidP="00675FA3"/>
        </w:tc>
        <w:tc>
          <w:tcPr>
            <w:tcW w:w="850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  <w:tc>
          <w:tcPr>
            <w:tcW w:w="82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  <w:tc>
          <w:tcPr>
            <w:tcW w:w="85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  <w:tc>
          <w:tcPr>
            <w:tcW w:w="85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61994" w:rsidRPr="00675FA3" w:rsidRDefault="00561994" w:rsidP="00675FA3"/>
        </w:tc>
      </w:tr>
      <w:tr w:rsidR="00561994" w:rsidRPr="00675FA3" w:rsidTr="004D1D79">
        <w:trPr>
          <w:trHeight w:val="7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13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>00</w:t>
            </w:r>
          </w:p>
        </w:tc>
        <w:tc>
          <w:tcPr>
            <w:tcW w:w="2126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1994" w:rsidRPr="00675FA3" w:rsidRDefault="00561994" w:rsidP="00675FA3"/>
        </w:tc>
        <w:tc>
          <w:tcPr>
            <w:tcW w:w="70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561994" w:rsidRPr="00675FA3" w:rsidRDefault="00561994" w:rsidP="00675FA3"/>
        </w:tc>
        <w:tc>
          <w:tcPr>
            <w:tcW w:w="11200" w:type="dxa"/>
            <w:gridSpan w:val="2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561994" w:rsidRPr="00675FA3" w:rsidRDefault="00561994" w:rsidP="00675FA3">
            <w:r w:rsidRPr="00675FA3">
              <w:t xml:space="preserve">Муниципальное задание на оказание муниципальных  услуг, выполнение муниципальных работ </w:t>
            </w:r>
            <w:proofErr w:type="gramStart"/>
            <w:r w:rsidRPr="00675FA3">
              <w:t>муниципальными</w:t>
            </w:r>
            <w:proofErr w:type="gramEnd"/>
            <w:r w:rsidRPr="00675FA3">
              <w:t xml:space="preserve"> учреждениям муниципального образования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в рамках  муниципальной программы не формируется</w:t>
            </w:r>
          </w:p>
        </w:tc>
      </w:tr>
    </w:tbl>
    <w:p w:rsidR="00675FA3" w:rsidRPr="00675FA3" w:rsidRDefault="00675FA3" w:rsidP="00675FA3"/>
    <w:p w:rsidR="00675FA3" w:rsidRPr="00675FA3" w:rsidRDefault="00675FA3" w:rsidP="00675FA3">
      <w:r w:rsidRPr="00675FA3">
        <w:br w:type="page"/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127"/>
        <w:gridCol w:w="440"/>
        <w:gridCol w:w="709"/>
        <w:gridCol w:w="425"/>
        <w:gridCol w:w="2412"/>
        <w:gridCol w:w="990"/>
        <w:gridCol w:w="709"/>
        <w:gridCol w:w="567"/>
        <w:gridCol w:w="567"/>
        <w:gridCol w:w="1276"/>
        <w:gridCol w:w="567"/>
        <w:gridCol w:w="709"/>
        <w:gridCol w:w="850"/>
        <w:gridCol w:w="709"/>
        <w:gridCol w:w="708"/>
        <w:gridCol w:w="709"/>
        <w:gridCol w:w="709"/>
        <w:gridCol w:w="709"/>
        <w:gridCol w:w="142"/>
        <w:gridCol w:w="567"/>
      </w:tblGrid>
      <w:tr w:rsidR="009902C0" w:rsidRPr="00675FA3" w:rsidTr="009902C0">
        <w:trPr>
          <w:trHeight w:val="1020"/>
        </w:trPr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2C0" w:rsidRPr="00675FA3" w:rsidRDefault="009902C0" w:rsidP="009902C0">
            <w:pPr>
              <w:jc w:val="right"/>
            </w:pPr>
          </w:p>
        </w:tc>
        <w:tc>
          <w:tcPr>
            <w:tcW w:w="13907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2C0" w:rsidRPr="00675FA3" w:rsidRDefault="009902C0" w:rsidP="009902C0">
            <w:pPr>
              <w:jc w:val="right"/>
            </w:pPr>
            <w:r w:rsidRPr="00675FA3">
              <w:t>Приложение № 5</w:t>
            </w:r>
          </w:p>
          <w:p w:rsidR="009902C0" w:rsidRDefault="009902C0" w:rsidP="009902C0">
            <w:pPr>
              <w:jc w:val="right"/>
            </w:pPr>
            <w:r w:rsidRPr="00675FA3">
              <w:t xml:space="preserve"> к Муниципальной программе муниципального образования </w:t>
            </w:r>
          </w:p>
          <w:p w:rsidR="009902C0" w:rsidRDefault="009902C0" w:rsidP="009902C0">
            <w:pPr>
              <w:jc w:val="right"/>
            </w:pPr>
            <w:r w:rsidRPr="00675FA3">
              <w:t xml:space="preserve">    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</w:t>
            </w:r>
          </w:p>
          <w:p w:rsidR="009902C0" w:rsidRPr="00675FA3" w:rsidRDefault="009902C0" w:rsidP="009902C0">
            <w:pPr>
              <w:jc w:val="right"/>
            </w:pPr>
            <w:r w:rsidRPr="00675FA3">
              <w:t xml:space="preserve">  «Военно-патриотическое в</w:t>
            </w:r>
            <w:r>
              <w:t>оспитание молодёжи» на 2019-2026</w:t>
            </w:r>
            <w:r w:rsidRPr="00675FA3">
              <w:t xml:space="preserve"> годы»</w:t>
            </w:r>
          </w:p>
          <w:p w:rsidR="009902C0" w:rsidRPr="00675FA3" w:rsidRDefault="009902C0" w:rsidP="00675FA3"/>
          <w:p w:rsidR="009902C0" w:rsidRPr="00675FA3" w:rsidRDefault="009902C0" w:rsidP="00675FA3">
            <w:r w:rsidRPr="00675FA3">
              <w:t>Ресурсное обеспечение реализации подпрограммы за счёт средств бюджета муниципального района</w:t>
            </w:r>
          </w:p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2C0" w:rsidRPr="00675FA3" w:rsidRDefault="009902C0" w:rsidP="00675FA3"/>
        </w:tc>
      </w:tr>
      <w:tr w:rsidR="009902C0" w:rsidRPr="00675FA3" w:rsidTr="009902C0">
        <w:trPr>
          <w:trHeight w:val="2365"/>
        </w:trPr>
        <w:tc>
          <w:tcPr>
            <w:tcW w:w="2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Код аналитической программной классификации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Ответственный исполнитель, соисполнитель</w:t>
            </w: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Код бюджетной классификации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2C0" w:rsidRPr="00675FA3" w:rsidRDefault="009902C0" w:rsidP="00675FA3"/>
        </w:tc>
        <w:tc>
          <w:tcPr>
            <w:tcW w:w="510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 xml:space="preserve">Расходы бюджета муниципального образования «Муниципальный округ </w:t>
            </w:r>
            <w:proofErr w:type="spellStart"/>
            <w:r w:rsidRPr="00675FA3">
              <w:t>Дебесский</w:t>
            </w:r>
            <w:proofErr w:type="spellEnd"/>
            <w:r w:rsidRPr="00675FA3">
              <w:t xml:space="preserve"> район Удмуртской республики», тыс. рублей</w:t>
            </w:r>
          </w:p>
          <w:p w:rsidR="009902C0" w:rsidRPr="00675FA3" w:rsidRDefault="009902C0" w:rsidP="00675FA3">
            <w:r w:rsidRPr="00675FA3">
              <w:t> </w:t>
            </w:r>
          </w:p>
        </w:tc>
      </w:tr>
      <w:tr w:rsidR="009902C0" w:rsidRPr="00675FA3" w:rsidTr="009902C0">
        <w:trPr>
          <w:trHeight w:val="3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МП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proofErr w:type="spellStart"/>
            <w:r w:rsidRPr="00675FA3">
              <w:t>Пп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МО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М</w:t>
            </w:r>
          </w:p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02C0" w:rsidRPr="00675FA3" w:rsidRDefault="009902C0" w:rsidP="00675FA3"/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proofErr w:type="spellStart"/>
            <w:r w:rsidRPr="00675FA3"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proofErr w:type="spellStart"/>
            <w:proofErr w:type="gramStart"/>
            <w:r w:rsidRPr="00675FA3"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ЦС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2020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2021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2C0" w:rsidRPr="00675FA3" w:rsidRDefault="009902C0" w:rsidP="00675FA3">
            <w:r w:rsidRPr="00675FA3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902C0" w:rsidRPr="00675FA3" w:rsidRDefault="009902C0" w:rsidP="00F01716">
            <w:r w:rsidRPr="00675FA3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2C0" w:rsidRPr="00675FA3" w:rsidRDefault="009902C0" w:rsidP="00F01716">
            <w:r w:rsidRPr="00675FA3">
              <w:t>2024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2025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675FA3">
            <w:r>
              <w:t>2026 год</w:t>
            </w:r>
          </w:p>
        </w:tc>
      </w:tr>
      <w:tr w:rsidR="009902C0" w:rsidRPr="00675FA3" w:rsidTr="009902C0">
        <w:trPr>
          <w:trHeight w:val="396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9902C0" w:rsidRPr="00675FA3" w:rsidRDefault="009902C0" w:rsidP="00675FA3"/>
        </w:tc>
        <w:tc>
          <w:tcPr>
            <w:tcW w:w="2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«Военно-патриотическое воспитание молодёжи» на 2019-2024 годы»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итого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51,511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70</w:t>
            </w:r>
          </w:p>
        </w:tc>
      </w:tr>
      <w:tr w:rsidR="009902C0" w:rsidRPr="00675FA3" w:rsidTr="009902C0">
        <w:trPr>
          <w:trHeight w:val="58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2C0" w:rsidRPr="00675FA3" w:rsidRDefault="009902C0" w:rsidP="00675FA3"/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2C0" w:rsidRPr="00675FA3" w:rsidRDefault="009902C0" w:rsidP="00675FA3"/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2C0" w:rsidRPr="00675FA3" w:rsidRDefault="009902C0" w:rsidP="00675FA3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9902C0" w:rsidRPr="00675FA3" w:rsidRDefault="009902C0" w:rsidP="00675FA3"/>
        </w:tc>
        <w:tc>
          <w:tcPr>
            <w:tcW w:w="2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902C0" w:rsidRPr="00675FA3" w:rsidRDefault="009902C0" w:rsidP="00675FA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51,511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70</w:t>
            </w:r>
          </w:p>
        </w:tc>
      </w:tr>
      <w:tr w:rsidR="009902C0" w:rsidRPr="00675FA3" w:rsidTr="009902C0">
        <w:trPr>
          <w:trHeight w:val="58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2C0" w:rsidRPr="00675FA3" w:rsidRDefault="009902C0" w:rsidP="00675FA3">
            <w:r w:rsidRPr="00675FA3">
              <w:t>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9902C0" w:rsidRPr="00675FA3" w:rsidRDefault="009902C0" w:rsidP="00675FA3"/>
        </w:tc>
        <w:tc>
          <w:tcPr>
            <w:tcW w:w="241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902C0" w:rsidRPr="00675FA3" w:rsidRDefault="009902C0" w:rsidP="00675FA3">
            <w:r w:rsidRPr="00675FA3">
              <w:t>Организация и аналитическое обеспечение программы.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1300100000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2C0" w:rsidRPr="00675FA3" w:rsidRDefault="009902C0" w:rsidP="00675FA3">
            <w:r w:rsidRPr="00675FA3"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7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3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Содействие в издании памятных печатных книг и буклетов военно-патриотической и гражданско-патриотической направленности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Редакция газеты «Новый путь»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1300161400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112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lastRenderedPageBreak/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5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Обучение специалистов, осуществляющих деятельность в области военно-патриотической направленности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1300161400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27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Организация и осуществление военно-патриотических мероприятий по работе с молодёжью и населением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902C0" w:rsidRPr="00675FA3" w:rsidRDefault="009902C0" w:rsidP="00675FA3">
            <w:r w:rsidRPr="00675FA3">
              <w:t>138,4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51,511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70</w:t>
            </w:r>
          </w:p>
        </w:tc>
      </w:tr>
      <w:tr w:rsidR="009902C0" w:rsidRPr="00675FA3" w:rsidTr="009902C0">
        <w:trPr>
          <w:trHeight w:val="121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8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 xml:space="preserve">Участие в республиканских акциях, семинарах и фестивалях </w:t>
            </w:r>
            <w:proofErr w:type="gramStart"/>
            <w:r w:rsidRPr="00675FA3">
              <w:t>военно-и</w:t>
            </w:r>
            <w:proofErr w:type="gramEnd"/>
            <w:r w:rsidRPr="00675FA3">
              <w:t xml:space="preserve"> гражданско-патриотической направленности</w:t>
            </w:r>
          </w:p>
          <w:p w:rsidR="009902C0" w:rsidRPr="00675FA3" w:rsidRDefault="009902C0" w:rsidP="00675FA3"/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  <w:r w:rsidRPr="00675FA3">
              <w:t xml:space="preserve">, Военный комиссариат, МЦ «Вертикаль», </w:t>
            </w:r>
            <w:proofErr w:type="spellStart"/>
            <w:r w:rsidRPr="00675FA3">
              <w:t>Дебесский</w:t>
            </w:r>
            <w:proofErr w:type="spellEnd"/>
            <w:r w:rsidRPr="00675FA3">
              <w:t xml:space="preserve"> политехникум»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8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9</w:t>
            </w:r>
          </w:p>
        </w:tc>
        <w:tc>
          <w:tcPr>
            <w:tcW w:w="24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 xml:space="preserve">Содействие в организации детских, подростковых и молодёжных объединений военной и гражданско-патриотической направленности, отрядов </w:t>
            </w:r>
            <w:proofErr w:type="spellStart"/>
            <w:r w:rsidRPr="00675FA3">
              <w:t>Юнармии</w:t>
            </w:r>
            <w:proofErr w:type="spellEnd"/>
            <w:r w:rsidRPr="00675FA3">
              <w:t>, общественных объединений и организаций, НКО.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  <w:r w:rsidRPr="00675FA3">
              <w:t xml:space="preserve">, Военный комиссариат, МЦ «Вертикаль», </w:t>
            </w:r>
            <w:proofErr w:type="spellStart"/>
            <w:r w:rsidRPr="00675FA3">
              <w:t>Дебесский</w:t>
            </w:r>
            <w:proofErr w:type="spellEnd"/>
            <w:r w:rsidRPr="00675FA3">
              <w:t xml:space="preserve"> политехникум»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9902C0" w:rsidRPr="00675FA3" w:rsidRDefault="009902C0" w:rsidP="00675FA3">
            <w:r w:rsidRPr="00675FA3"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1976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2C0" w:rsidRPr="00675FA3" w:rsidRDefault="009902C0" w:rsidP="00675FA3"/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2C0" w:rsidRPr="00675FA3" w:rsidRDefault="009902C0" w:rsidP="00675FA3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2C0" w:rsidRPr="00675FA3" w:rsidRDefault="009902C0" w:rsidP="00675FA3"/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2C0" w:rsidRPr="00675FA3" w:rsidRDefault="009902C0" w:rsidP="00675FA3"/>
        </w:tc>
        <w:tc>
          <w:tcPr>
            <w:tcW w:w="2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9902C0" w:rsidRPr="00675FA3" w:rsidRDefault="009902C0" w:rsidP="00675FA3"/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268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612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65,4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0</w:t>
            </w:r>
          </w:p>
        </w:tc>
      </w:tr>
      <w:tr w:rsidR="009902C0" w:rsidRPr="00675FA3" w:rsidTr="009902C0">
        <w:trPr>
          <w:trHeight w:val="154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10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Реализация мероприятий в области молодёжной политики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  <w:r w:rsidRPr="00675FA3">
              <w:t xml:space="preserve">, Военный комиссариат, МЦ «Вертикаль», </w:t>
            </w:r>
            <w:proofErr w:type="spellStart"/>
            <w:r w:rsidRPr="00675FA3">
              <w:t>Дебесский</w:t>
            </w:r>
            <w:proofErr w:type="spellEnd"/>
            <w:r w:rsidRPr="00675FA3">
              <w:t xml:space="preserve"> политехникум»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267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51,511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70</w:t>
            </w:r>
          </w:p>
        </w:tc>
      </w:tr>
      <w:tr w:rsidR="009902C0" w:rsidRPr="00675FA3" w:rsidTr="009902C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  <w:r w:rsidRPr="00675FA3"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267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  <w:p w:rsidR="009902C0" w:rsidRPr="00675FA3" w:rsidRDefault="009902C0" w:rsidP="00675FA3"/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0</w:t>
            </w:r>
          </w:p>
          <w:p w:rsidR="009902C0" w:rsidRPr="00675FA3" w:rsidRDefault="009902C0" w:rsidP="00675FA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7,15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5,5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5,5</w:t>
            </w:r>
          </w:p>
        </w:tc>
      </w:tr>
      <w:tr w:rsidR="009902C0" w:rsidRPr="00675FA3" w:rsidTr="009902C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Прочая закупка товаров, работ и услуг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proofErr w:type="spellStart"/>
            <w:r w:rsidRPr="00675FA3">
              <w:t>УКМиС</w:t>
            </w:r>
            <w:proofErr w:type="spellEnd"/>
            <w:r w:rsidRPr="00675FA3">
              <w:t xml:space="preserve">, </w:t>
            </w:r>
            <w:proofErr w:type="spellStart"/>
            <w:r w:rsidRPr="00675FA3">
              <w:t>УОиА</w:t>
            </w:r>
            <w:proofErr w:type="spellEnd"/>
            <w:r w:rsidRPr="00675FA3">
              <w:t>,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9902C0" w:rsidP="00675FA3">
            <w:r w:rsidRPr="00675FA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64,5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 w:rsidRPr="00675FA3"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F01716">
            <w:r>
              <w:t>15,625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64,5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F01716">
            <w:r w:rsidRPr="00675FA3">
              <w:t>64,5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9902C0" w:rsidP="00E031B7">
            <w:r w:rsidRPr="00675FA3">
              <w:t>64,5</w:t>
            </w:r>
          </w:p>
        </w:tc>
      </w:tr>
      <w:tr w:rsidR="009902C0" w:rsidRPr="00675FA3" w:rsidTr="009902C0">
        <w:trPr>
          <w:trHeight w:val="8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/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9902C0" w:rsidP="00675FA3">
            <w: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AE707C" w:rsidP="00675FA3">
            <w:proofErr w:type="spellStart"/>
            <w:r>
              <w:t>УКМиС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267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1300261400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902C0" w:rsidRPr="00675FA3" w:rsidRDefault="00AE707C" w:rsidP="00675FA3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AE707C" w:rsidP="00675FA3">
            <w: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AE707C" w:rsidP="00675FA3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Default="00AE707C" w:rsidP="00F01716">
            <w:r>
              <w:t>28,736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AE707C" w:rsidP="00F01716">
            <w: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02C0" w:rsidRPr="00675FA3" w:rsidRDefault="00AE707C" w:rsidP="00F01716">
            <w: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902C0" w:rsidRPr="00675FA3" w:rsidRDefault="00AE707C" w:rsidP="00E031B7">
            <w:r>
              <w:t>0</w:t>
            </w:r>
          </w:p>
        </w:tc>
      </w:tr>
    </w:tbl>
    <w:p w:rsidR="00675FA3" w:rsidRPr="00675FA3" w:rsidRDefault="00675FA3" w:rsidP="00675FA3">
      <w:r w:rsidRPr="00675FA3">
        <w:br w:type="page"/>
      </w:r>
    </w:p>
    <w:tbl>
      <w:tblPr>
        <w:tblW w:w="1541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"/>
        <w:gridCol w:w="70"/>
        <w:gridCol w:w="873"/>
        <w:gridCol w:w="2363"/>
        <w:gridCol w:w="3839"/>
        <w:gridCol w:w="709"/>
        <w:gridCol w:w="594"/>
        <w:gridCol w:w="709"/>
        <w:gridCol w:w="142"/>
        <w:gridCol w:w="850"/>
        <w:gridCol w:w="709"/>
        <w:gridCol w:w="709"/>
        <w:gridCol w:w="850"/>
        <w:gridCol w:w="709"/>
        <w:gridCol w:w="709"/>
        <w:gridCol w:w="709"/>
        <w:gridCol w:w="236"/>
      </w:tblGrid>
      <w:tr w:rsidR="009B38DF" w:rsidRPr="00675FA3" w:rsidTr="009B38DF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8DF" w:rsidRPr="00675FA3" w:rsidRDefault="009B38DF" w:rsidP="009B38DF">
            <w:pPr>
              <w:jc w:val="right"/>
            </w:pPr>
          </w:p>
        </w:tc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38DF" w:rsidRPr="00675FA3" w:rsidRDefault="009B38DF" w:rsidP="009B38DF">
            <w:pPr>
              <w:jc w:val="right"/>
            </w:pPr>
            <w:r w:rsidRPr="00675FA3">
              <w:t xml:space="preserve">                                                            Приложение № 6</w:t>
            </w:r>
          </w:p>
          <w:p w:rsidR="009B38DF" w:rsidRDefault="009B38DF" w:rsidP="009B38DF">
            <w:pPr>
              <w:jc w:val="right"/>
            </w:pPr>
            <w:r w:rsidRPr="00675FA3">
              <w:t>к Муниципальной программе муниципального образования</w:t>
            </w:r>
          </w:p>
          <w:p w:rsidR="009B38DF" w:rsidRDefault="009B38DF" w:rsidP="009B38DF">
            <w:pPr>
              <w:jc w:val="right"/>
            </w:pPr>
            <w:r w:rsidRPr="00675FA3">
              <w:t xml:space="preserve">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</w:t>
            </w:r>
            <w:proofErr w:type="gramStart"/>
            <w:r w:rsidRPr="00675FA3">
              <w:t>Удмуртской</w:t>
            </w:r>
            <w:proofErr w:type="gramEnd"/>
          </w:p>
          <w:p w:rsidR="009B38DF" w:rsidRDefault="009B38DF" w:rsidP="009B38DF">
            <w:pPr>
              <w:jc w:val="right"/>
            </w:pPr>
            <w:r w:rsidRPr="00675FA3">
              <w:t xml:space="preserve"> Республики» «Военно-патриотическое воспитание молодёжи»</w:t>
            </w:r>
          </w:p>
          <w:p w:rsidR="009B38DF" w:rsidRPr="00675FA3" w:rsidRDefault="009B38DF" w:rsidP="009B38DF">
            <w:pPr>
              <w:jc w:val="right"/>
            </w:pPr>
            <w:r w:rsidRPr="00675FA3">
              <w:t xml:space="preserve"> на 2019-202</w:t>
            </w:r>
            <w:r>
              <w:t>6</w:t>
            </w:r>
            <w:r w:rsidRPr="00675FA3">
              <w:t xml:space="preserve"> годы»</w:t>
            </w:r>
          </w:p>
          <w:p w:rsidR="009B38DF" w:rsidRPr="00675FA3" w:rsidRDefault="009B38DF" w:rsidP="00675FA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38DF" w:rsidRPr="00675FA3" w:rsidRDefault="009B38DF" w:rsidP="00675FA3"/>
        </w:tc>
      </w:tr>
      <w:tr w:rsidR="009B38DF" w:rsidRPr="00675FA3" w:rsidTr="009B38DF">
        <w:trPr>
          <w:trHeight w:val="315"/>
        </w:trPr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B38DF" w:rsidRPr="00675FA3" w:rsidRDefault="009B38DF" w:rsidP="00675FA3"/>
        </w:tc>
        <w:tc>
          <w:tcPr>
            <w:tcW w:w="1447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B38DF" w:rsidRPr="00675FA3" w:rsidRDefault="009B38DF" w:rsidP="00675FA3">
            <w:r w:rsidRPr="00675FA3">
              <w:t>Прогнозная (справочная) оценка ресурсного обеспечения</w:t>
            </w:r>
          </w:p>
          <w:p w:rsidR="009B38DF" w:rsidRPr="00675FA3" w:rsidRDefault="009B38DF" w:rsidP="00675FA3">
            <w:r w:rsidRPr="00675FA3">
              <w:t>реализации муниципальной программы за счёт всех источников финансирования</w:t>
            </w:r>
          </w:p>
          <w:p w:rsidR="009B38DF" w:rsidRPr="00675FA3" w:rsidRDefault="009B38DF" w:rsidP="00675FA3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B38DF" w:rsidRPr="00675FA3" w:rsidRDefault="009B38DF" w:rsidP="00675FA3"/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15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Код аналитической программной классификации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Наименование муниципальной программы, подпрограммы</w:t>
            </w:r>
          </w:p>
        </w:tc>
        <w:tc>
          <w:tcPr>
            <w:tcW w:w="3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Источник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8DF" w:rsidRPr="00675FA3" w:rsidRDefault="009B38DF" w:rsidP="00675FA3"/>
        </w:tc>
        <w:tc>
          <w:tcPr>
            <w:tcW w:w="66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Оценка расходов, тыс. рублей</w:t>
            </w:r>
          </w:p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B38DF" w:rsidRPr="00675FA3" w:rsidRDefault="009B38DF" w:rsidP="00675FA3"/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 xml:space="preserve"> Годы реализации</w:t>
            </w:r>
          </w:p>
        </w:tc>
      </w:tr>
      <w:tr w:rsidR="009B38DF" w:rsidRPr="00675FA3" w:rsidTr="009B38DF">
        <w:trPr>
          <w:gridAfter w:val="1"/>
          <w:wAfter w:w="236" w:type="dxa"/>
          <w:trHeight w:val="615"/>
        </w:trPr>
        <w:tc>
          <w:tcPr>
            <w:tcW w:w="15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 xml:space="preserve">Итого 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DF" w:rsidRPr="00675FA3" w:rsidRDefault="009B38DF" w:rsidP="009B38DF">
            <w:pPr>
              <w:jc w:val="center"/>
            </w:pPr>
          </w:p>
          <w:p w:rsidR="009B38DF" w:rsidRPr="00675FA3" w:rsidRDefault="009B38DF" w:rsidP="009B38DF">
            <w:pPr>
              <w:jc w:val="center"/>
            </w:pPr>
            <w:r w:rsidRPr="00675FA3"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B38DF" w:rsidRPr="00675FA3" w:rsidRDefault="009B38DF" w:rsidP="009B38DF">
            <w:pPr>
              <w:jc w:val="center"/>
            </w:pPr>
          </w:p>
          <w:p w:rsidR="009B38DF" w:rsidRPr="00675FA3" w:rsidRDefault="009B38DF" w:rsidP="009B38DF">
            <w:pPr>
              <w:jc w:val="center"/>
            </w:pPr>
            <w:r w:rsidRPr="00675FA3">
              <w:t>202</w:t>
            </w:r>
            <w:r>
              <w:t>6</w:t>
            </w:r>
          </w:p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13</w:t>
            </w:r>
          </w:p>
        </w:tc>
        <w:tc>
          <w:tcPr>
            <w:tcW w:w="94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 xml:space="preserve">Муниципальная программа муниципального образования «Муниципальный округ </w:t>
            </w:r>
            <w:proofErr w:type="spellStart"/>
            <w:r w:rsidRPr="00675FA3">
              <w:t>Дебёсский</w:t>
            </w:r>
            <w:proofErr w:type="spellEnd"/>
            <w:r w:rsidRPr="00675FA3">
              <w:t xml:space="preserve"> район Удмуртской Республики» «Военно-патриотическое в</w:t>
            </w:r>
            <w:r>
              <w:t xml:space="preserve">оспитание молодёжи» на 2019-2026 </w:t>
            </w:r>
            <w:r w:rsidRPr="00675FA3">
              <w:t xml:space="preserve"> годы»</w:t>
            </w:r>
          </w:p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9B38DF" w:rsidRPr="00675FA3" w:rsidRDefault="009B38DF" w:rsidP="00675FA3">
            <w:r w:rsidRPr="00675FA3">
              <w:t>Всего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675FA3">
            <w:r>
              <w:t>576,911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>
              <w:t>51,511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 xml:space="preserve">бюджет </w:t>
            </w:r>
            <w:proofErr w:type="spellStart"/>
            <w:r w:rsidRPr="00675FA3">
              <w:t>Дебёсского</w:t>
            </w:r>
            <w:proofErr w:type="spellEnd"/>
            <w:r w:rsidRPr="00675FA3">
              <w:t xml:space="preserve"> района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675FA3">
            <w:r>
              <w:t>576,911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>
              <w:t>51,511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в том числе: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</w:tr>
      <w:tr w:rsidR="009B38DF" w:rsidRPr="00675FA3" w:rsidTr="009B38DF">
        <w:trPr>
          <w:gridAfter w:val="1"/>
          <w:wAfter w:w="236" w:type="dxa"/>
          <w:trHeight w:val="40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собственные средства района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>
              <w:t>576,911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175,4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>
              <w:t>51,511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  <w:r w:rsidRPr="00675FA3">
              <w:t>70</w:t>
            </w:r>
          </w:p>
        </w:tc>
      </w:tr>
      <w:tr w:rsidR="009B38DF" w:rsidRPr="00675FA3" w:rsidTr="009B38DF">
        <w:trPr>
          <w:gridAfter w:val="1"/>
          <w:wAfter w:w="236" w:type="dxa"/>
          <w:trHeight w:val="31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субсидии из бюджета УР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</w:tr>
      <w:tr w:rsidR="009B38DF" w:rsidRPr="00675FA3" w:rsidTr="009B38DF">
        <w:trPr>
          <w:gridAfter w:val="1"/>
          <w:wAfter w:w="236" w:type="dxa"/>
          <w:trHeight w:val="435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субвенции из бюджета УР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</w:tr>
      <w:tr w:rsidR="009B38DF" w:rsidRPr="00675FA3" w:rsidTr="009B38DF">
        <w:trPr>
          <w:gridAfter w:val="1"/>
          <w:wAfter w:w="236" w:type="dxa"/>
          <w:trHeight w:val="48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иные межбюджетные трансферы из бюджета УР, имеющие целевое значение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</w:tr>
      <w:tr w:rsidR="009B38DF" w:rsidRPr="00675FA3" w:rsidTr="009B38DF">
        <w:trPr>
          <w:gridAfter w:val="1"/>
          <w:wAfter w:w="236" w:type="dxa"/>
          <w:trHeight w:val="349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9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2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B38DF" w:rsidRPr="00675FA3" w:rsidRDefault="009B38DF" w:rsidP="00675FA3"/>
        </w:tc>
        <w:tc>
          <w:tcPr>
            <w:tcW w:w="3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иные источники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675FA3">
            <w:r w:rsidRPr="00675FA3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B38DF" w:rsidRPr="00675FA3" w:rsidRDefault="009B38DF" w:rsidP="009B38DF">
            <w:pPr>
              <w:jc w:val="center"/>
            </w:pPr>
          </w:p>
        </w:tc>
      </w:tr>
    </w:tbl>
    <w:p w:rsidR="00675FA3" w:rsidRPr="00675FA3" w:rsidRDefault="00675FA3" w:rsidP="00675FA3"/>
    <w:p w:rsidR="00675FA3" w:rsidRPr="00675FA3" w:rsidRDefault="00675FA3" w:rsidP="00675FA3"/>
    <w:p w:rsidR="00675FA3" w:rsidRPr="00675FA3" w:rsidRDefault="00675FA3" w:rsidP="00675FA3"/>
    <w:p w:rsidR="009F56FC" w:rsidRPr="009F56FC" w:rsidRDefault="009F56FC" w:rsidP="00675FA3">
      <w:pPr>
        <w:ind w:leftChars="4961" w:left="9922" w:firstLine="1"/>
        <w:rPr>
          <w:b/>
          <w:bCs/>
          <w:color w:val="000000"/>
          <w:sz w:val="24"/>
          <w:szCs w:val="24"/>
        </w:rPr>
      </w:pPr>
    </w:p>
    <w:sectPr w:rsidR="009F56FC" w:rsidRPr="009F56FC" w:rsidSect="00675FA3">
      <w:pgSz w:w="16838" w:h="11906" w:orient="landscape"/>
      <w:pgMar w:top="1560" w:right="1134" w:bottom="426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5FB2660"/>
    <w:multiLevelType w:val="hybridMultilevel"/>
    <w:tmpl w:val="E158A30A"/>
    <w:lvl w:ilvl="0" w:tplc="C9F6A1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B51493"/>
    <w:multiLevelType w:val="hybridMultilevel"/>
    <w:tmpl w:val="21565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861B8"/>
    <w:multiLevelType w:val="multilevel"/>
    <w:tmpl w:val="80DCE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A15FDF"/>
    <w:multiLevelType w:val="hybridMultilevel"/>
    <w:tmpl w:val="A93A9238"/>
    <w:lvl w:ilvl="0" w:tplc="CD56FF0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FF315E"/>
    <w:multiLevelType w:val="hybridMultilevel"/>
    <w:tmpl w:val="378C54C4"/>
    <w:lvl w:ilvl="0" w:tplc="A6C0A80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46F38A7"/>
    <w:multiLevelType w:val="multilevel"/>
    <w:tmpl w:val="5C1CFE9E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385B39EB"/>
    <w:multiLevelType w:val="hybridMultilevel"/>
    <w:tmpl w:val="D4740B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261404"/>
    <w:multiLevelType w:val="hybridMultilevel"/>
    <w:tmpl w:val="28FA74B2"/>
    <w:lvl w:ilvl="0" w:tplc="5ED44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E934CA3"/>
    <w:multiLevelType w:val="hybridMultilevel"/>
    <w:tmpl w:val="412ED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5A2E3B"/>
    <w:multiLevelType w:val="hybridMultilevel"/>
    <w:tmpl w:val="0946369A"/>
    <w:lvl w:ilvl="0" w:tplc="E624A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232B5D"/>
    <w:multiLevelType w:val="multilevel"/>
    <w:tmpl w:val="B06E0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>
    <w:nsid w:val="6B5B61D1"/>
    <w:multiLevelType w:val="hybridMultilevel"/>
    <w:tmpl w:val="BAACE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DC33F5"/>
    <w:multiLevelType w:val="hybridMultilevel"/>
    <w:tmpl w:val="4D1CB610"/>
    <w:lvl w:ilvl="0" w:tplc="F1F86A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743E4C02"/>
    <w:multiLevelType w:val="hybridMultilevel"/>
    <w:tmpl w:val="827067FC"/>
    <w:lvl w:ilvl="0" w:tplc="5B6E0AD2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2663FC"/>
    <w:multiLevelType w:val="hybridMultilevel"/>
    <w:tmpl w:val="BDE23576"/>
    <w:lvl w:ilvl="0" w:tplc="CD6C384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915858"/>
    <w:multiLevelType w:val="hybridMultilevel"/>
    <w:tmpl w:val="572EE7D8"/>
    <w:lvl w:ilvl="0" w:tplc="ED5A3E6C">
      <w:start w:val="1"/>
      <w:numFmt w:val="decimal"/>
      <w:lvlText w:val="%1."/>
      <w:lvlJc w:val="left"/>
      <w:pPr>
        <w:ind w:left="1925" w:hanging="121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6"/>
  </w:num>
  <w:num w:numId="3">
    <w:abstractNumId w:val="6"/>
    <w:lvlOverride w:ilvl="0">
      <w:startOverride w:val="1"/>
    </w:lvlOverride>
  </w:num>
  <w:num w:numId="4">
    <w:abstractNumId w:val="11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1"/>
  </w:num>
  <w:num w:numId="10">
    <w:abstractNumId w:val="14"/>
  </w:num>
  <w:num w:numId="11">
    <w:abstractNumId w:val="3"/>
  </w:num>
  <w:num w:numId="12">
    <w:abstractNumId w:val="7"/>
  </w:num>
  <w:num w:numId="13">
    <w:abstractNumId w:val="8"/>
  </w:num>
  <w:num w:numId="14">
    <w:abstractNumId w:val="16"/>
  </w:num>
  <w:num w:numId="15">
    <w:abstractNumId w:val="2"/>
  </w:num>
  <w:num w:numId="16">
    <w:abstractNumId w:val="12"/>
  </w:num>
  <w:num w:numId="17">
    <w:abstractNumId w:val="9"/>
  </w:num>
  <w:num w:numId="18">
    <w:abstractNumId w:val="15"/>
  </w:num>
  <w:num w:numId="19">
    <w:abstractNumId w:val="4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B6F"/>
    <w:rsid w:val="00000629"/>
    <w:rsid w:val="00044B32"/>
    <w:rsid w:val="00045798"/>
    <w:rsid w:val="000534A4"/>
    <w:rsid w:val="000632CF"/>
    <w:rsid w:val="00072AEE"/>
    <w:rsid w:val="00090F18"/>
    <w:rsid w:val="000A0B1D"/>
    <w:rsid w:val="000A3A17"/>
    <w:rsid w:val="000A62B9"/>
    <w:rsid w:val="000B59DA"/>
    <w:rsid w:val="000C73B7"/>
    <w:rsid w:val="000D119E"/>
    <w:rsid w:val="000D1E52"/>
    <w:rsid w:val="000E7793"/>
    <w:rsid w:val="000F61BE"/>
    <w:rsid w:val="000F6CC3"/>
    <w:rsid w:val="00115691"/>
    <w:rsid w:val="00117120"/>
    <w:rsid w:val="00125169"/>
    <w:rsid w:val="00146642"/>
    <w:rsid w:val="0015296E"/>
    <w:rsid w:val="00173327"/>
    <w:rsid w:val="00177847"/>
    <w:rsid w:val="0018681D"/>
    <w:rsid w:val="00190C19"/>
    <w:rsid w:val="001A07BF"/>
    <w:rsid w:val="001A23BB"/>
    <w:rsid w:val="002017ED"/>
    <w:rsid w:val="00211561"/>
    <w:rsid w:val="0021702A"/>
    <w:rsid w:val="00241A2B"/>
    <w:rsid w:val="00242CF9"/>
    <w:rsid w:val="00245173"/>
    <w:rsid w:val="00251AFB"/>
    <w:rsid w:val="00260474"/>
    <w:rsid w:val="00262D49"/>
    <w:rsid w:val="00275C4F"/>
    <w:rsid w:val="002A23DA"/>
    <w:rsid w:val="002B2E7A"/>
    <w:rsid w:val="002C2D03"/>
    <w:rsid w:val="002F5C14"/>
    <w:rsid w:val="003038A4"/>
    <w:rsid w:val="00313C7F"/>
    <w:rsid w:val="00377A6E"/>
    <w:rsid w:val="0038765F"/>
    <w:rsid w:val="003904FA"/>
    <w:rsid w:val="003A014D"/>
    <w:rsid w:val="003C0952"/>
    <w:rsid w:val="003D4348"/>
    <w:rsid w:val="00400B6F"/>
    <w:rsid w:val="00411379"/>
    <w:rsid w:val="00417AC9"/>
    <w:rsid w:val="00432BE9"/>
    <w:rsid w:val="004A127B"/>
    <w:rsid w:val="004D1D79"/>
    <w:rsid w:val="00501F45"/>
    <w:rsid w:val="00517D7F"/>
    <w:rsid w:val="005216B6"/>
    <w:rsid w:val="00530834"/>
    <w:rsid w:val="00532DDF"/>
    <w:rsid w:val="00561994"/>
    <w:rsid w:val="00577233"/>
    <w:rsid w:val="00581BE7"/>
    <w:rsid w:val="00597D6D"/>
    <w:rsid w:val="005A03A5"/>
    <w:rsid w:val="005A7B20"/>
    <w:rsid w:val="005D6F0B"/>
    <w:rsid w:val="005F35BA"/>
    <w:rsid w:val="006122D8"/>
    <w:rsid w:val="00613B8B"/>
    <w:rsid w:val="006237C1"/>
    <w:rsid w:val="00624339"/>
    <w:rsid w:val="006359C1"/>
    <w:rsid w:val="00637876"/>
    <w:rsid w:val="006647A9"/>
    <w:rsid w:val="006740AC"/>
    <w:rsid w:val="00675FA3"/>
    <w:rsid w:val="006C5BE1"/>
    <w:rsid w:val="006D2829"/>
    <w:rsid w:val="006D73BA"/>
    <w:rsid w:val="006E1892"/>
    <w:rsid w:val="006F6258"/>
    <w:rsid w:val="0071311A"/>
    <w:rsid w:val="007229B5"/>
    <w:rsid w:val="00734EBE"/>
    <w:rsid w:val="00735419"/>
    <w:rsid w:val="00740075"/>
    <w:rsid w:val="007A483C"/>
    <w:rsid w:val="007A559D"/>
    <w:rsid w:val="007C255D"/>
    <w:rsid w:val="007F2123"/>
    <w:rsid w:val="008178CC"/>
    <w:rsid w:val="00823B68"/>
    <w:rsid w:val="00833FF1"/>
    <w:rsid w:val="00844AFB"/>
    <w:rsid w:val="00861366"/>
    <w:rsid w:val="00875BEF"/>
    <w:rsid w:val="008940B0"/>
    <w:rsid w:val="00895E01"/>
    <w:rsid w:val="008A54D3"/>
    <w:rsid w:val="008C6CB0"/>
    <w:rsid w:val="008D28CB"/>
    <w:rsid w:val="0091170B"/>
    <w:rsid w:val="00925D37"/>
    <w:rsid w:val="009318E8"/>
    <w:rsid w:val="00932B24"/>
    <w:rsid w:val="00954446"/>
    <w:rsid w:val="00970602"/>
    <w:rsid w:val="00984051"/>
    <w:rsid w:val="0098439F"/>
    <w:rsid w:val="009902C0"/>
    <w:rsid w:val="009924F4"/>
    <w:rsid w:val="009B0E00"/>
    <w:rsid w:val="009B38DF"/>
    <w:rsid w:val="009B589E"/>
    <w:rsid w:val="009D3B69"/>
    <w:rsid w:val="009E6AAE"/>
    <w:rsid w:val="009F5607"/>
    <w:rsid w:val="009F56FC"/>
    <w:rsid w:val="00A03552"/>
    <w:rsid w:val="00A1416E"/>
    <w:rsid w:val="00A156D7"/>
    <w:rsid w:val="00A22257"/>
    <w:rsid w:val="00A421A7"/>
    <w:rsid w:val="00A44E6F"/>
    <w:rsid w:val="00A97A41"/>
    <w:rsid w:val="00AA7D4E"/>
    <w:rsid w:val="00AB0140"/>
    <w:rsid w:val="00AB064C"/>
    <w:rsid w:val="00AB530A"/>
    <w:rsid w:val="00AD53BC"/>
    <w:rsid w:val="00AE707C"/>
    <w:rsid w:val="00B15B1D"/>
    <w:rsid w:val="00B172C2"/>
    <w:rsid w:val="00B3146D"/>
    <w:rsid w:val="00B35C3F"/>
    <w:rsid w:val="00B45380"/>
    <w:rsid w:val="00B67784"/>
    <w:rsid w:val="00BB47B6"/>
    <w:rsid w:val="00BC1981"/>
    <w:rsid w:val="00BC37D6"/>
    <w:rsid w:val="00BF6605"/>
    <w:rsid w:val="00C30D8B"/>
    <w:rsid w:val="00C53A03"/>
    <w:rsid w:val="00C5536D"/>
    <w:rsid w:val="00C57E3D"/>
    <w:rsid w:val="00C60DE4"/>
    <w:rsid w:val="00CA4D63"/>
    <w:rsid w:val="00CC74DC"/>
    <w:rsid w:val="00CD6FE5"/>
    <w:rsid w:val="00CE304B"/>
    <w:rsid w:val="00CE3C39"/>
    <w:rsid w:val="00D1413C"/>
    <w:rsid w:val="00D235FE"/>
    <w:rsid w:val="00D27600"/>
    <w:rsid w:val="00D51449"/>
    <w:rsid w:val="00D5660E"/>
    <w:rsid w:val="00D74FA1"/>
    <w:rsid w:val="00DD5F7D"/>
    <w:rsid w:val="00DE0CFB"/>
    <w:rsid w:val="00DF511D"/>
    <w:rsid w:val="00DF79CD"/>
    <w:rsid w:val="00E01DA9"/>
    <w:rsid w:val="00E12015"/>
    <w:rsid w:val="00E125BC"/>
    <w:rsid w:val="00E1326F"/>
    <w:rsid w:val="00E36D24"/>
    <w:rsid w:val="00E55DDF"/>
    <w:rsid w:val="00E67341"/>
    <w:rsid w:val="00E71C6A"/>
    <w:rsid w:val="00E87BA7"/>
    <w:rsid w:val="00E87FF9"/>
    <w:rsid w:val="00EA173F"/>
    <w:rsid w:val="00EB1B97"/>
    <w:rsid w:val="00EB32DD"/>
    <w:rsid w:val="00EF4795"/>
    <w:rsid w:val="00F07E07"/>
    <w:rsid w:val="00F4418F"/>
    <w:rsid w:val="00F4726A"/>
    <w:rsid w:val="00F52762"/>
    <w:rsid w:val="00F55AF3"/>
    <w:rsid w:val="00F61F10"/>
    <w:rsid w:val="00F62595"/>
    <w:rsid w:val="00F918F6"/>
    <w:rsid w:val="00F91E9E"/>
    <w:rsid w:val="00F96D40"/>
    <w:rsid w:val="00FD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A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6CC3"/>
    <w:pPr>
      <w:keepNext/>
      <w:tabs>
        <w:tab w:val="num" w:pos="0"/>
      </w:tabs>
      <w:suppressAutoHyphens/>
      <w:autoSpaceDE/>
      <w:autoSpaceDN/>
      <w:adjustRightInd/>
      <w:ind w:left="432" w:hanging="432"/>
      <w:jc w:val="center"/>
      <w:outlineLvl w:val="0"/>
    </w:pPr>
    <w:rPr>
      <w:rFonts w:ascii="Arial" w:eastAsia="Lucida Sans Unicode" w:hAnsi="Arial"/>
      <w:kern w:val="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0F6CC3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6CC3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AF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link w:val="a6"/>
    <w:uiPriority w:val="34"/>
    <w:qFormat/>
    <w:rsid w:val="00B35C3F"/>
    <w:pPr>
      <w:ind w:left="720"/>
      <w:contextualSpacing/>
    </w:pPr>
  </w:style>
  <w:style w:type="paragraph" w:customStyle="1" w:styleId="ConsPlusNormal">
    <w:name w:val="ConsPlusNormal"/>
    <w:rsid w:val="001868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1466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F6CC3"/>
    <w:rPr>
      <w:rFonts w:ascii="Arial" w:eastAsia="Lucida Sans Unicode" w:hAnsi="Arial" w:cs="Times New Roman"/>
      <w:kern w:val="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F6C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F6CC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semiHidden/>
    <w:rsid w:val="000F6CC3"/>
  </w:style>
  <w:style w:type="character" w:customStyle="1" w:styleId="21">
    <w:name w:val="Основной шрифт абзаца2"/>
    <w:rsid w:val="000F6CC3"/>
  </w:style>
  <w:style w:type="character" w:customStyle="1" w:styleId="Absatz-Standardschriftart">
    <w:name w:val="Absatz-Standardschriftart"/>
    <w:rsid w:val="000F6CC3"/>
  </w:style>
  <w:style w:type="character" w:customStyle="1" w:styleId="WW-Absatz-Standardschriftart">
    <w:name w:val="WW-Absatz-Standardschriftart"/>
    <w:rsid w:val="000F6CC3"/>
  </w:style>
  <w:style w:type="character" w:customStyle="1" w:styleId="WW-Absatz-Standardschriftart1">
    <w:name w:val="WW-Absatz-Standardschriftart1"/>
    <w:rsid w:val="000F6CC3"/>
  </w:style>
  <w:style w:type="character" w:customStyle="1" w:styleId="WW-Absatz-Standardschriftart11">
    <w:name w:val="WW-Absatz-Standardschriftart11"/>
    <w:rsid w:val="000F6CC3"/>
  </w:style>
  <w:style w:type="character" w:customStyle="1" w:styleId="WW-Absatz-Standardschriftart111">
    <w:name w:val="WW-Absatz-Standardschriftart111"/>
    <w:rsid w:val="000F6CC3"/>
  </w:style>
  <w:style w:type="character" w:customStyle="1" w:styleId="WW-Absatz-Standardschriftart1111">
    <w:name w:val="WW-Absatz-Standardschriftart1111"/>
    <w:rsid w:val="000F6CC3"/>
  </w:style>
  <w:style w:type="character" w:customStyle="1" w:styleId="WW-Absatz-Standardschriftart11111">
    <w:name w:val="WW-Absatz-Standardschriftart11111"/>
    <w:rsid w:val="000F6CC3"/>
  </w:style>
  <w:style w:type="character" w:customStyle="1" w:styleId="WW-Absatz-Standardschriftart111111">
    <w:name w:val="WW-Absatz-Standardschriftart111111"/>
    <w:rsid w:val="000F6CC3"/>
  </w:style>
  <w:style w:type="character" w:customStyle="1" w:styleId="WW-Absatz-Standardschriftart1111111">
    <w:name w:val="WW-Absatz-Standardschriftart1111111"/>
    <w:rsid w:val="000F6CC3"/>
  </w:style>
  <w:style w:type="character" w:customStyle="1" w:styleId="WW-Absatz-Standardschriftart11111111">
    <w:name w:val="WW-Absatz-Standardschriftart11111111"/>
    <w:rsid w:val="000F6CC3"/>
  </w:style>
  <w:style w:type="character" w:customStyle="1" w:styleId="WW-Absatz-Standardschriftart111111111">
    <w:name w:val="WW-Absatz-Standardschriftart111111111"/>
    <w:rsid w:val="000F6CC3"/>
  </w:style>
  <w:style w:type="character" w:customStyle="1" w:styleId="WW-Absatz-Standardschriftart1111111111">
    <w:name w:val="WW-Absatz-Standardschriftart1111111111"/>
    <w:rsid w:val="000F6CC3"/>
  </w:style>
  <w:style w:type="character" w:customStyle="1" w:styleId="WW-Absatz-Standardschriftart11111111111">
    <w:name w:val="WW-Absatz-Standardschriftart11111111111"/>
    <w:rsid w:val="000F6CC3"/>
  </w:style>
  <w:style w:type="character" w:customStyle="1" w:styleId="WW-Absatz-Standardschriftart111111111111">
    <w:name w:val="WW-Absatz-Standardschriftart111111111111"/>
    <w:rsid w:val="000F6CC3"/>
  </w:style>
  <w:style w:type="character" w:customStyle="1" w:styleId="WW-Absatz-Standardschriftart1111111111111">
    <w:name w:val="WW-Absatz-Standardschriftart1111111111111"/>
    <w:rsid w:val="000F6CC3"/>
  </w:style>
  <w:style w:type="character" w:customStyle="1" w:styleId="WW-Absatz-Standardschriftart11111111111111">
    <w:name w:val="WW-Absatz-Standardschriftart11111111111111"/>
    <w:rsid w:val="000F6CC3"/>
  </w:style>
  <w:style w:type="character" w:customStyle="1" w:styleId="WW-Absatz-Standardschriftart111111111111111">
    <w:name w:val="WW-Absatz-Standardschriftart111111111111111"/>
    <w:rsid w:val="000F6CC3"/>
  </w:style>
  <w:style w:type="character" w:customStyle="1" w:styleId="WW-Absatz-Standardschriftart1111111111111111">
    <w:name w:val="WW-Absatz-Standardschriftart1111111111111111"/>
    <w:rsid w:val="000F6CC3"/>
  </w:style>
  <w:style w:type="character" w:customStyle="1" w:styleId="WW-Absatz-Standardschriftart11111111111111111">
    <w:name w:val="WW-Absatz-Standardschriftart11111111111111111"/>
    <w:rsid w:val="000F6CC3"/>
  </w:style>
  <w:style w:type="character" w:customStyle="1" w:styleId="WW-Absatz-Standardschriftart111111111111111111">
    <w:name w:val="WW-Absatz-Standardschriftart111111111111111111"/>
    <w:rsid w:val="000F6CC3"/>
  </w:style>
  <w:style w:type="character" w:customStyle="1" w:styleId="12">
    <w:name w:val="Основной шрифт абзаца1"/>
    <w:rsid w:val="000F6CC3"/>
  </w:style>
  <w:style w:type="character" w:customStyle="1" w:styleId="WW-Absatz-Standardschriftart1111111111111111111">
    <w:name w:val="WW-Absatz-Standardschriftart1111111111111111111"/>
    <w:rsid w:val="000F6CC3"/>
  </w:style>
  <w:style w:type="character" w:customStyle="1" w:styleId="a8">
    <w:name w:val="Символ нумерации"/>
    <w:rsid w:val="000F6CC3"/>
  </w:style>
  <w:style w:type="character" w:customStyle="1" w:styleId="WW8Num2z1">
    <w:name w:val="WW8Num2z1"/>
    <w:rsid w:val="000F6CC3"/>
    <w:rPr>
      <w:rFonts w:ascii="Times New Roman" w:hAnsi="Times New Roman"/>
    </w:rPr>
  </w:style>
  <w:style w:type="paragraph" w:customStyle="1" w:styleId="a9">
    <w:basedOn w:val="a"/>
    <w:next w:val="aa"/>
    <w:rsid w:val="000F6CC3"/>
    <w:pPr>
      <w:keepNext/>
      <w:suppressAutoHyphens/>
      <w:autoSpaceDE/>
      <w:autoSpaceDN/>
      <w:adjustRightInd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styleId="aa">
    <w:name w:val="Body Text"/>
    <w:basedOn w:val="a"/>
    <w:link w:val="ab"/>
    <w:uiPriority w:val="99"/>
    <w:rsid w:val="000F6CC3"/>
    <w:pPr>
      <w:suppressAutoHyphens/>
      <w:autoSpaceDE/>
      <w:autoSpaceDN/>
      <w:adjustRightInd/>
      <w:spacing w:after="120"/>
    </w:pPr>
    <w:rPr>
      <w:rFonts w:ascii="Arial" w:eastAsia="Lucida Sans Unicode" w:hAnsi="Arial"/>
      <w:kern w:val="1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0F6CC3"/>
    <w:rPr>
      <w:rFonts w:ascii="Arial" w:eastAsia="Lucida Sans Unicode" w:hAnsi="Arial" w:cs="Times New Roman"/>
      <w:kern w:val="1"/>
      <w:sz w:val="20"/>
      <w:szCs w:val="24"/>
    </w:rPr>
  </w:style>
  <w:style w:type="paragraph" w:styleId="ac">
    <w:name w:val="List"/>
    <w:basedOn w:val="aa"/>
    <w:rsid w:val="000F6CC3"/>
    <w:rPr>
      <w:rFonts w:cs="Tahoma"/>
    </w:rPr>
  </w:style>
  <w:style w:type="paragraph" w:customStyle="1" w:styleId="3">
    <w:name w:val="Название3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 w:val="24"/>
      <w:szCs w:val="24"/>
    </w:rPr>
  </w:style>
  <w:style w:type="paragraph" w:customStyle="1" w:styleId="30">
    <w:name w:val="Указатель3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22">
    <w:name w:val="Название2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23">
    <w:name w:val="Указатель2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13">
    <w:name w:val="Название1"/>
    <w:basedOn w:val="a"/>
    <w:rsid w:val="000F6CC3"/>
    <w:pPr>
      <w:suppressLineNumbers/>
      <w:suppressAutoHyphens/>
      <w:autoSpaceDE/>
      <w:autoSpaceDN/>
      <w:adjustRightInd/>
      <w:spacing w:before="120" w:after="120"/>
    </w:pPr>
    <w:rPr>
      <w:rFonts w:ascii="Arial" w:eastAsia="Lucida Sans Unicode" w:hAnsi="Arial" w:cs="Tahoma"/>
      <w:i/>
      <w:iCs/>
      <w:kern w:val="1"/>
      <w:szCs w:val="24"/>
    </w:rPr>
  </w:style>
  <w:style w:type="paragraph" w:customStyle="1" w:styleId="14">
    <w:name w:val="Указатель1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 w:cs="Tahoma"/>
      <w:kern w:val="1"/>
      <w:szCs w:val="24"/>
    </w:rPr>
  </w:style>
  <w:style w:type="paragraph" w:customStyle="1" w:styleId="ad">
    <w:name w:val="Содержимое таблицы"/>
    <w:basedOn w:val="a"/>
    <w:rsid w:val="000F6CC3"/>
    <w:pPr>
      <w:suppressLineNumbers/>
      <w:suppressAutoHyphens/>
      <w:autoSpaceDE/>
      <w:autoSpaceDN/>
      <w:adjustRightInd/>
    </w:pPr>
    <w:rPr>
      <w:rFonts w:ascii="Arial" w:eastAsia="Lucida Sans Unicode" w:hAnsi="Arial"/>
      <w:kern w:val="1"/>
      <w:szCs w:val="24"/>
    </w:rPr>
  </w:style>
  <w:style w:type="paragraph" w:customStyle="1" w:styleId="ae">
    <w:name w:val="Заголовок таблицы"/>
    <w:basedOn w:val="ad"/>
    <w:rsid w:val="000F6CC3"/>
    <w:pPr>
      <w:jc w:val="center"/>
    </w:pPr>
    <w:rPr>
      <w:b/>
      <w:bCs/>
    </w:rPr>
  </w:style>
  <w:style w:type="paragraph" w:customStyle="1" w:styleId="Standard">
    <w:name w:val="Standard"/>
    <w:rsid w:val="000F6CC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numbering" w:customStyle="1" w:styleId="WWNum2">
    <w:name w:val="WWNum2"/>
    <w:basedOn w:val="a2"/>
    <w:rsid w:val="000F6CC3"/>
    <w:pPr>
      <w:numPr>
        <w:numId w:val="2"/>
      </w:numPr>
    </w:pPr>
  </w:style>
  <w:style w:type="table" w:customStyle="1" w:styleId="24">
    <w:name w:val="Сетка таблицы2"/>
    <w:basedOn w:val="a1"/>
    <w:next w:val="a7"/>
    <w:uiPriority w:val="59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next w:val="a7"/>
    <w:rsid w:val="000F6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0F6CC3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numbering" w:customStyle="1" w:styleId="110">
    <w:name w:val="Нет списка11"/>
    <w:next w:val="a2"/>
    <w:uiPriority w:val="99"/>
    <w:semiHidden/>
    <w:unhideWhenUsed/>
    <w:rsid w:val="000F6CC3"/>
  </w:style>
  <w:style w:type="numbering" w:customStyle="1" w:styleId="111">
    <w:name w:val="Нет списка111"/>
    <w:next w:val="a2"/>
    <w:uiPriority w:val="99"/>
    <w:semiHidden/>
    <w:rsid w:val="000F6CC3"/>
  </w:style>
  <w:style w:type="paragraph" w:styleId="25">
    <w:name w:val="Body Text Indent 2"/>
    <w:basedOn w:val="a"/>
    <w:link w:val="26"/>
    <w:uiPriority w:val="99"/>
    <w:rsid w:val="000F6CC3"/>
    <w:pPr>
      <w:widowControl/>
      <w:autoSpaceDE/>
      <w:autoSpaceDN/>
      <w:adjustRightInd/>
      <w:ind w:firstLine="567"/>
      <w:jc w:val="both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rsid w:val="000F6CC3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0F6CC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f2">
    <w:name w:val="page number"/>
    <w:rsid w:val="000F6CC3"/>
  </w:style>
  <w:style w:type="paragraph" w:styleId="27">
    <w:name w:val="Body Text 2"/>
    <w:basedOn w:val="a"/>
    <w:link w:val="28"/>
    <w:rsid w:val="000F6CC3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8">
    <w:name w:val="Основной текст 2 Знак"/>
    <w:basedOn w:val="a0"/>
    <w:link w:val="27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rsid w:val="000F6CC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 Знак Знак Знак"/>
    <w:basedOn w:val="a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rsid w:val="000F6C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11">
    <w:name w:val="Нет списка1111"/>
    <w:next w:val="a2"/>
    <w:uiPriority w:val="99"/>
    <w:semiHidden/>
    <w:unhideWhenUsed/>
    <w:rsid w:val="000F6CC3"/>
  </w:style>
  <w:style w:type="table" w:customStyle="1" w:styleId="112">
    <w:name w:val="Сетка таблицы11"/>
    <w:basedOn w:val="a1"/>
    <w:next w:val="a7"/>
    <w:uiPriority w:val="99"/>
    <w:rsid w:val="000F6CC3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Абзац списка Знак"/>
    <w:link w:val="a5"/>
    <w:uiPriority w:val="34"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Hyperlink"/>
    <w:uiPriority w:val="99"/>
    <w:rsid w:val="000F6CC3"/>
    <w:rPr>
      <w:color w:val="0000FF"/>
      <w:u w:val="single"/>
    </w:rPr>
  </w:style>
  <w:style w:type="paragraph" w:customStyle="1" w:styleId="af7">
    <w:name w:val="Стандарт"/>
    <w:basedOn w:val="aa"/>
    <w:uiPriority w:val="99"/>
    <w:rsid w:val="000F6CC3"/>
    <w:pPr>
      <w:suppressAutoHyphens w:val="0"/>
      <w:spacing w:after="0" w:line="264" w:lineRule="auto"/>
      <w:ind w:firstLine="720"/>
      <w:jc w:val="both"/>
    </w:pPr>
    <w:rPr>
      <w:rFonts w:ascii="Times New Roman" w:eastAsia="Times New Roman" w:hAnsi="Times New Roman"/>
      <w:kern w:val="0"/>
      <w:sz w:val="28"/>
      <w:szCs w:val="28"/>
    </w:rPr>
  </w:style>
  <w:style w:type="paragraph" w:styleId="af8">
    <w:name w:val="footnote text"/>
    <w:basedOn w:val="a"/>
    <w:link w:val="af9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9">
    <w:name w:val="Текст сноски Знак"/>
    <w:basedOn w:val="a0"/>
    <w:link w:val="af8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uiPriority w:val="99"/>
    <w:semiHidden/>
    <w:rsid w:val="000F6CC3"/>
    <w:rPr>
      <w:vertAlign w:val="superscript"/>
    </w:rPr>
  </w:style>
  <w:style w:type="paragraph" w:styleId="afb">
    <w:name w:val="Body Text Indent"/>
    <w:basedOn w:val="a"/>
    <w:link w:val="afc"/>
    <w:uiPriority w:val="99"/>
    <w:semiHidden/>
    <w:rsid w:val="000F6CC3"/>
    <w:pPr>
      <w:widowControl/>
      <w:autoSpaceDE/>
      <w:autoSpaceDN/>
      <w:adjustRightInd/>
      <w:spacing w:before="240" w:after="120"/>
      <w:ind w:left="283"/>
    </w:pPr>
    <w:rPr>
      <w:sz w:val="24"/>
      <w:szCs w:val="24"/>
    </w:rPr>
  </w:style>
  <w:style w:type="character" w:customStyle="1" w:styleId="afc">
    <w:name w:val="Основной текст с отступом Знак"/>
    <w:basedOn w:val="a0"/>
    <w:link w:val="afb"/>
    <w:uiPriority w:val="99"/>
    <w:semiHidden/>
    <w:rsid w:val="000F6C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No Spacing"/>
    <w:uiPriority w:val="99"/>
    <w:qFormat/>
    <w:rsid w:val="000F6CC3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Default">
    <w:name w:val="Default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WW8Num1z0">
    <w:name w:val="WW8Num1z0"/>
    <w:uiPriority w:val="99"/>
    <w:rsid w:val="000F6CC3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pple-converted-space">
    <w:name w:val="apple-converted-space"/>
    <w:uiPriority w:val="99"/>
    <w:rsid w:val="000F6CC3"/>
  </w:style>
  <w:style w:type="paragraph" w:customStyle="1" w:styleId="ConsPlusCell">
    <w:name w:val="ConsPlusCell"/>
    <w:uiPriority w:val="99"/>
    <w:rsid w:val="000F6C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e">
    <w:name w:val="Знак Знак Знак Знак Знак Знак Знак Знак Знак Знак Знак Знак Знак Знак Знак Знак Знак Знак Знак"/>
    <w:basedOn w:val="a"/>
    <w:uiPriority w:val="99"/>
    <w:rsid w:val="000F6CC3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endnote text"/>
    <w:basedOn w:val="a"/>
    <w:link w:val="aff0"/>
    <w:uiPriority w:val="99"/>
    <w:semiHidden/>
    <w:rsid w:val="000F6CC3"/>
    <w:pPr>
      <w:widowControl/>
      <w:autoSpaceDE/>
      <w:autoSpaceDN/>
      <w:adjustRightInd/>
    </w:p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0F6CC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endnote reference"/>
    <w:uiPriority w:val="99"/>
    <w:semiHidden/>
    <w:rsid w:val="000F6CC3"/>
    <w:rPr>
      <w:vertAlign w:val="superscript"/>
    </w:rPr>
  </w:style>
  <w:style w:type="paragraph" w:customStyle="1" w:styleId="16">
    <w:name w:val="Основной текст с отступом.Основной текст 1"/>
    <w:basedOn w:val="a"/>
    <w:rsid w:val="000F6CC3"/>
    <w:pPr>
      <w:widowControl/>
      <w:autoSpaceDE/>
      <w:autoSpaceDN/>
      <w:adjustRightInd/>
      <w:ind w:left="360"/>
    </w:pPr>
    <w:rPr>
      <w:rFonts w:ascii="Bookman Old Style" w:hAnsi="Bookman Old Style"/>
      <w:sz w:val="24"/>
    </w:rPr>
  </w:style>
  <w:style w:type="paragraph" w:customStyle="1" w:styleId="Web">
    <w:name w:val="Обычный (Web)"/>
    <w:basedOn w:val="a"/>
    <w:rsid w:val="000F6CC3"/>
    <w:pPr>
      <w:widowControl/>
      <w:autoSpaceDE/>
      <w:autoSpaceDN/>
      <w:adjustRightInd/>
      <w:spacing w:before="100" w:after="100"/>
    </w:pPr>
    <w:rPr>
      <w:color w:val="000000"/>
      <w:sz w:val="24"/>
    </w:rPr>
  </w:style>
  <w:style w:type="paragraph" w:customStyle="1" w:styleId="aff2">
    <w:name w:val="Основной текст.Основной тек"/>
    <w:basedOn w:val="a"/>
    <w:rsid w:val="000F6CC3"/>
    <w:pPr>
      <w:widowControl/>
      <w:autoSpaceDE/>
      <w:autoSpaceDN/>
      <w:adjustRightInd/>
    </w:pPr>
    <w:rPr>
      <w:rFonts w:ascii="Arial" w:hAnsi="Arial"/>
      <w:sz w:val="22"/>
    </w:rPr>
  </w:style>
  <w:style w:type="paragraph" w:customStyle="1" w:styleId="17">
    <w:name w:val="Абзац списка1"/>
    <w:basedOn w:val="a"/>
    <w:link w:val="ListParagraph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customStyle="1" w:styleId="ListParagraph">
    <w:name w:val="List Paragraph Знак"/>
    <w:link w:val="17"/>
    <w:rsid w:val="000F6CC3"/>
    <w:rPr>
      <w:rFonts w:ascii="Calibri" w:eastAsia="Calibri" w:hAnsi="Calibri" w:cs="Times New Roman"/>
      <w:bCs/>
      <w:sz w:val="24"/>
      <w:szCs w:val="24"/>
      <w:lang w:val="en-US" w:eastAsia="ru-RU" w:bidi="en-US"/>
    </w:rPr>
  </w:style>
  <w:style w:type="paragraph" w:customStyle="1" w:styleId="ConsPlusNonformat">
    <w:name w:val="ConsPlusNonformat"/>
    <w:uiPriority w:val="99"/>
    <w:rsid w:val="000F6CC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9">
    <w:name w:val="Абзац списка2"/>
    <w:basedOn w:val="a"/>
    <w:rsid w:val="000F6CC3"/>
    <w:pPr>
      <w:widowControl/>
      <w:autoSpaceDE/>
      <w:autoSpaceDN/>
      <w:adjustRightInd/>
      <w:spacing w:before="240"/>
      <w:ind w:left="720"/>
      <w:contextualSpacing/>
    </w:pPr>
    <w:rPr>
      <w:rFonts w:ascii="Calibri" w:eastAsia="Calibri" w:hAnsi="Calibri"/>
      <w:bCs/>
      <w:sz w:val="24"/>
      <w:szCs w:val="24"/>
      <w:lang w:val="en-US" w:bidi="en-US"/>
    </w:rPr>
  </w:style>
  <w:style w:type="character" w:styleId="aff3">
    <w:name w:val="Subtle Emphasis"/>
    <w:uiPriority w:val="19"/>
    <w:qFormat/>
    <w:rsid w:val="000F6CC3"/>
    <w:rPr>
      <w:i/>
      <w:iCs/>
      <w:color w:val="808080"/>
    </w:rPr>
  </w:style>
  <w:style w:type="numbering" w:customStyle="1" w:styleId="2a">
    <w:name w:val="Нет списка2"/>
    <w:next w:val="a2"/>
    <w:uiPriority w:val="99"/>
    <w:semiHidden/>
    <w:unhideWhenUsed/>
    <w:rsid w:val="000F6CC3"/>
  </w:style>
  <w:style w:type="table" w:customStyle="1" w:styleId="31">
    <w:name w:val="Сетка таблицы3"/>
    <w:basedOn w:val="a1"/>
    <w:next w:val="a7"/>
    <w:uiPriority w:val="59"/>
    <w:rsid w:val="000F6CC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71EFC-758B-4AEE-B775-5FBB62DBB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15</Pages>
  <Words>2637</Words>
  <Characters>15034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s-spec</dc:creator>
  <cp:lastModifiedBy>kultura</cp:lastModifiedBy>
  <cp:revision>39</cp:revision>
  <cp:lastPrinted>2022-08-12T03:58:00Z</cp:lastPrinted>
  <dcterms:created xsi:type="dcterms:W3CDTF">2022-07-05T10:45:00Z</dcterms:created>
  <dcterms:modified xsi:type="dcterms:W3CDTF">2024-01-30T08:23:00Z</dcterms:modified>
</cp:coreProperties>
</file>