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12" w:rsidRDefault="00945C12" w:rsidP="005563C0">
      <w:pPr>
        <w:jc w:val="center"/>
        <w:rPr>
          <w:sz w:val="28"/>
          <w:szCs w:val="28"/>
        </w:rPr>
      </w:pPr>
      <w:bookmarkStart w:id="0" w:name="_GoBack"/>
      <w:bookmarkEnd w:id="0"/>
    </w:p>
    <w:p w:rsidR="00945C12" w:rsidRDefault="00945C12" w:rsidP="005563C0">
      <w:pPr>
        <w:jc w:val="center"/>
        <w:rPr>
          <w:sz w:val="28"/>
          <w:szCs w:val="28"/>
        </w:rPr>
      </w:pPr>
    </w:p>
    <w:p w:rsidR="00945C12" w:rsidRPr="000B730E" w:rsidRDefault="00945C12" w:rsidP="00945C12">
      <w:pPr>
        <w:pStyle w:val="a5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945C12" w:rsidRPr="000B730E" w:rsidRDefault="00945C12" w:rsidP="00945C12">
      <w:pPr>
        <w:pStyle w:val="a5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945C12" w:rsidRPr="000B730E" w:rsidRDefault="00945C12" w:rsidP="00945C12">
      <w:pPr>
        <w:pStyle w:val="a5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945C12" w:rsidRPr="000B730E" w:rsidRDefault="00945C12" w:rsidP="00945C12">
      <w:pPr>
        <w:pStyle w:val="a5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945C12" w:rsidRPr="000B730E" w:rsidRDefault="00945C12" w:rsidP="00945C12">
      <w:pPr>
        <w:pStyle w:val="a5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  ____ » _____________ 2018 г.</w:t>
      </w:r>
    </w:p>
    <w:p w:rsidR="00945C12" w:rsidRDefault="00945C12" w:rsidP="005563C0">
      <w:pPr>
        <w:jc w:val="center"/>
        <w:rPr>
          <w:sz w:val="28"/>
          <w:szCs w:val="28"/>
        </w:rPr>
      </w:pPr>
    </w:p>
    <w:p w:rsidR="00945C12" w:rsidRDefault="00945C12" w:rsidP="005563C0">
      <w:pPr>
        <w:jc w:val="center"/>
        <w:rPr>
          <w:sz w:val="28"/>
          <w:szCs w:val="28"/>
        </w:rPr>
      </w:pPr>
    </w:p>
    <w:p w:rsidR="00945C12" w:rsidRDefault="00945C12" w:rsidP="005563C0">
      <w:pPr>
        <w:jc w:val="center"/>
        <w:rPr>
          <w:sz w:val="28"/>
          <w:szCs w:val="28"/>
        </w:rPr>
      </w:pPr>
    </w:p>
    <w:p w:rsidR="005563C0" w:rsidRDefault="005563C0" w:rsidP="005563C0">
      <w:pPr>
        <w:jc w:val="center"/>
        <w:rPr>
          <w:sz w:val="28"/>
          <w:szCs w:val="28"/>
        </w:rPr>
      </w:pPr>
      <w:r w:rsidRPr="005563C0">
        <w:rPr>
          <w:sz w:val="28"/>
          <w:szCs w:val="28"/>
        </w:rPr>
        <w:t>План мероприятий</w:t>
      </w:r>
      <w:r w:rsidR="00945C12">
        <w:rPr>
          <w:sz w:val="28"/>
          <w:szCs w:val="28"/>
        </w:rPr>
        <w:t xml:space="preserve">  МБУ «Молодежный центр «Вертикаль»</w:t>
      </w:r>
      <w:r w:rsidRPr="005563C0">
        <w:rPr>
          <w:sz w:val="28"/>
          <w:szCs w:val="28"/>
        </w:rPr>
        <w:t>, посвященных</w:t>
      </w:r>
      <w:r>
        <w:rPr>
          <w:sz w:val="28"/>
          <w:szCs w:val="28"/>
        </w:rPr>
        <w:t xml:space="preserve"> празднованию юбилея села Дебесы и Дебесского района.</w:t>
      </w:r>
    </w:p>
    <w:p w:rsidR="005563C0" w:rsidRDefault="005563C0" w:rsidP="005563C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350"/>
        <w:gridCol w:w="2957"/>
        <w:gridCol w:w="2957"/>
        <w:gridCol w:w="2958"/>
      </w:tblGrid>
      <w:tr w:rsidR="002A3E4D" w:rsidTr="005563C0">
        <w:tc>
          <w:tcPr>
            <w:tcW w:w="861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0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57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8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ответственного </w:t>
            </w:r>
          </w:p>
        </w:tc>
      </w:tr>
      <w:tr w:rsidR="00166685" w:rsidTr="005563C0">
        <w:tc>
          <w:tcPr>
            <w:tcW w:w="861" w:type="dxa"/>
          </w:tcPr>
          <w:p w:rsidR="00166685" w:rsidRDefault="00166685" w:rsidP="00746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166685" w:rsidRDefault="00166685" w:rsidP="00746D16">
            <w:pPr>
              <w:jc w:val="center"/>
              <w:rPr>
                <w:sz w:val="28"/>
                <w:szCs w:val="28"/>
              </w:rPr>
            </w:pPr>
            <w:r w:rsidRPr="00BC6488">
              <w:rPr>
                <w:sz w:val="26"/>
                <w:szCs w:val="26"/>
              </w:rPr>
              <w:t>Классный час на тему «</w:t>
            </w:r>
            <w:r w:rsidRPr="00BC6488">
              <w:rPr>
                <w:color w:val="000000"/>
                <w:sz w:val="26"/>
                <w:szCs w:val="26"/>
                <w:shd w:val="clear" w:color="auto" w:fill="FFFFFF"/>
              </w:rPr>
              <w:t>Наши земляки - воины Афганистана»</w:t>
            </w:r>
          </w:p>
        </w:tc>
        <w:tc>
          <w:tcPr>
            <w:tcW w:w="2957" w:type="dxa"/>
          </w:tcPr>
          <w:p w:rsidR="00166685" w:rsidRDefault="00166685" w:rsidP="00746D16">
            <w:pPr>
              <w:jc w:val="center"/>
              <w:rPr>
                <w:sz w:val="28"/>
                <w:szCs w:val="28"/>
              </w:rPr>
            </w:pPr>
            <w:r w:rsidRPr="00BC6488"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2957" w:type="dxa"/>
          </w:tcPr>
          <w:p w:rsidR="00166685" w:rsidRDefault="00166685" w:rsidP="00746D16">
            <w:pPr>
              <w:jc w:val="center"/>
              <w:rPr>
                <w:sz w:val="28"/>
                <w:szCs w:val="28"/>
              </w:rPr>
            </w:pPr>
            <w:r w:rsidRPr="00BC6488">
              <w:rPr>
                <w:sz w:val="26"/>
                <w:szCs w:val="26"/>
              </w:rPr>
              <w:t>15.02</w:t>
            </w:r>
          </w:p>
        </w:tc>
        <w:tc>
          <w:tcPr>
            <w:tcW w:w="2958" w:type="dxa"/>
          </w:tcPr>
          <w:p w:rsidR="00166685" w:rsidRDefault="00166685" w:rsidP="00746D16">
            <w:pPr>
              <w:jc w:val="center"/>
              <w:rPr>
                <w:sz w:val="28"/>
                <w:szCs w:val="28"/>
              </w:rPr>
            </w:pPr>
            <w:r w:rsidRPr="00BC6488">
              <w:rPr>
                <w:sz w:val="26"/>
                <w:szCs w:val="26"/>
              </w:rPr>
              <w:t xml:space="preserve">Специалист по работе с молодежью </w:t>
            </w:r>
            <w:proofErr w:type="spellStart"/>
            <w:r w:rsidRPr="00BC6488">
              <w:rPr>
                <w:sz w:val="26"/>
                <w:szCs w:val="26"/>
              </w:rPr>
              <w:t>Тронин</w:t>
            </w:r>
            <w:proofErr w:type="spellEnd"/>
            <w:r w:rsidRPr="00BC6488">
              <w:rPr>
                <w:sz w:val="26"/>
                <w:szCs w:val="26"/>
              </w:rPr>
              <w:t xml:space="preserve"> А.Ю.</w:t>
            </w:r>
          </w:p>
        </w:tc>
      </w:tr>
      <w:tr w:rsidR="002A3E4D" w:rsidTr="005563C0">
        <w:tc>
          <w:tcPr>
            <w:tcW w:w="861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2A3E4D" w:rsidRDefault="002A3E4D" w:rsidP="00746D16">
            <w:pPr>
              <w:tabs>
                <w:tab w:val="left" w:pos="670"/>
              </w:tabs>
              <w:rPr>
                <w:sz w:val="26"/>
                <w:szCs w:val="26"/>
              </w:rPr>
            </w:pPr>
          </w:p>
          <w:p w:rsidR="002A3E4D" w:rsidRDefault="002A3E4D" w:rsidP="00746D16">
            <w:pPr>
              <w:tabs>
                <w:tab w:val="left" w:pos="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2A3E4D" w:rsidRDefault="002A3E4D" w:rsidP="00746D16">
            <w:pPr>
              <w:tabs>
                <w:tab w:val="left" w:pos="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Кытын</w:t>
            </w:r>
            <w:proofErr w:type="spellEnd"/>
            <w:r>
              <w:rPr>
                <w:sz w:val="26"/>
                <w:szCs w:val="26"/>
              </w:rPr>
              <w:t xml:space="preserve"> логика?»</w:t>
            </w:r>
          </w:p>
          <w:p w:rsidR="002A3E4D" w:rsidRDefault="002A3E4D" w:rsidP="00746D16">
            <w:pPr>
              <w:tabs>
                <w:tab w:val="left" w:pos="67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международному дню родного языка</w:t>
            </w:r>
          </w:p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A3E4D" w:rsidRDefault="002A3E4D" w:rsidP="00746D16">
            <w:pPr>
              <w:rPr>
                <w:sz w:val="26"/>
                <w:szCs w:val="26"/>
              </w:rPr>
            </w:pPr>
          </w:p>
          <w:p w:rsidR="002A3E4D" w:rsidRDefault="002A3E4D" w:rsidP="00746D1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957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</w:p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58" w:type="dxa"/>
          </w:tcPr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</w:p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2A3E4D" w:rsidRDefault="002A3E4D" w:rsidP="0074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А.В.</w:t>
            </w:r>
          </w:p>
        </w:tc>
      </w:tr>
      <w:tr w:rsidR="002A3E4D" w:rsidTr="005563C0">
        <w:tc>
          <w:tcPr>
            <w:tcW w:w="861" w:type="dxa"/>
          </w:tcPr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A84778">
              <w:rPr>
                <w:sz w:val="26"/>
                <w:szCs w:val="26"/>
              </w:rPr>
              <w:t>Логическая игра «Дозор» с элементами ночного ориентирования, посвященная Дню защитника отечества</w:t>
            </w:r>
            <w:r>
              <w:rPr>
                <w:sz w:val="26"/>
                <w:szCs w:val="26"/>
              </w:rPr>
              <w:t xml:space="preserve"> в рамках дня села и года здоровья</w:t>
            </w:r>
          </w:p>
        </w:tc>
        <w:tc>
          <w:tcPr>
            <w:tcW w:w="2957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957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58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A84778">
              <w:rPr>
                <w:sz w:val="26"/>
                <w:szCs w:val="26"/>
              </w:rPr>
              <w:t>Специалист по работе с молодёжью Гаврилова А.В.</w:t>
            </w:r>
          </w:p>
        </w:tc>
      </w:tr>
      <w:tr w:rsidR="002A3E4D" w:rsidTr="005563C0">
        <w:tc>
          <w:tcPr>
            <w:tcW w:w="861" w:type="dxa"/>
          </w:tcPr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B82571">
              <w:rPr>
                <w:color w:val="000000"/>
                <w:sz w:val="26"/>
                <w:szCs w:val="26"/>
                <w:shd w:val="clear" w:color="auto" w:fill="FFFFFF"/>
              </w:rPr>
              <w:t>Игровая викторина:</w:t>
            </w:r>
            <w:r w:rsidRPr="00A84778">
              <w:rPr>
                <w:sz w:val="26"/>
                <w:szCs w:val="26"/>
              </w:rPr>
              <w:t xml:space="preserve"> «Живу в </w:t>
            </w:r>
            <w:r w:rsidRPr="00A84778">
              <w:rPr>
                <w:sz w:val="26"/>
                <w:szCs w:val="26"/>
              </w:rPr>
              <w:lastRenderedPageBreak/>
              <w:t>Удмуртии»</w:t>
            </w:r>
            <w:r>
              <w:rPr>
                <w:sz w:val="26"/>
                <w:szCs w:val="26"/>
              </w:rPr>
              <w:t>,</w:t>
            </w:r>
            <w:r w:rsidRPr="00A84778">
              <w:rPr>
                <w:sz w:val="26"/>
                <w:szCs w:val="26"/>
              </w:rPr>
              <w:t xml:space="preserve"> посвященная международному дню родного языка</w:t>
            </w:r>
            <w:proofErr w:type="gramStart"/>
            <w:r w:rsidRPr="00A84778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рамках дня села</w:t>
            </w:r>
          </w:p>
        </w:tc>
        <w:tc>
          <w:tcPr>
            <w:tcW w:w="2957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A84778">
              <w:rPr>
                <w:sz w:val="26"/>
                <w:szCs w:val="26"/>
              </w:rPr>
              <w:lastRenderedPageBreak/>
              <w:t xml:space="preserve">МБУ «Молодежный </w:t>
            </w:r>
            <w:r w:rsidRPr="00A84778">
              <w:rPr>
                <w:sz w:val="26"/>
                <w:szCs w:val="26"/>
              </w:rPr>
              <w:lastRenderedPageBreak/>
              <w:t>центр «Вертикаль»</w:t>
            </w:r>
          </w:p>
        </w:tc>
        <w:tc>
          <w:tcPr>
            <w:tcW w:w="2957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22.02</w:t>
            </w:r>
          </w:p>
        </w:tc>
        <w:tc>
          <w:tcPr>
            <w:tcW w:w="2958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BC6488">
              <w:rPr>
                <w:sz w:val="26"/>
                <w:szCs w:val="26"/>
              </w:rPr>
              <w:t xml:space="preserve">Специалист по работе с </w:t>
            </w:r>
            <w:r w:rsidRPr="00BC6488">
              <w:rPr>
                <w:sz w:val="26"/>
                <w:szCs w:val="26"/>
              </w:rPr>
              <w:lastRenderedPageBreak/>
              <w:t xml:space="preserve">молодежью </w:t>
            </w:r>
            <w:proofErr w:type="spellStart"/>
            <w:r w:rsidRPr="00BC6488">
              <w:rPr>
                <w:sz w:val="26"/>
                <w:szCs w:val="26"/>
              </w:rPr>
              <w:t>Тронин</w:t>
            </w:r>
            <w:proofErr w:type="spellEnd"/>
            <w:r w:rsidRPr="00BC6488">
              <w:rPr>
                <w:sz w:val="26"/>
                <w:szCs w:val="26"/>
              </w:rPr>
              <w:t xml:space="preserve"> А.Ю.</w:t>
            </w:r>
          </w:p>
        </w:tc>
      </w:tr>
      <w:tr w:rsidR="002A3E4D" w:rsidTr="005563C0">
        <w:tc>
          <w:tcPr>
            <w:tcW w:w="861" w:type="dxa"/>
          </w:tcPr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A84778">
              <w:rPr>
                <w:sz w:val="26"/>
                <w:szCs w:val="26"/>
              </w:rPr>
              <w:t>Кубок МЦ</w:t>
            </w:r>
            <w:r>
              <w:rPr>
                <w:sz w:val="26"/>
                <w:szCs w:val="26"/>
              </w:rPr>
              <w:t xml:space="preserve"> </w:t>
            </w:r>
            <w:r w:rsidRPr="00A84778">
              <w:rPr>
                <w:sz w:val="26"/>
                <w:szCs w:val="26"/>
              </w:rPr>
              <w:t>”Вертикаль” по мини</w:t>
            </w:r>
            <w:r>
              <w:rPr>
                <w:sz w:val="26"/>
                <w:szCs w:val="26"/>
              </w:rPr>
              <w:t xml:space="preserve"> </w:t>
            </w:r>
            <w:r w:rsidRPr="00A84778">
              <w:rPr>
                <w:sz w:val="26"/>
                <w:szCs w:val="26"/>
              </w:rPr>
              <w:t>футболу</w:t>
            </w:r>
            <w:r>
              <w:rPr>
                <w:sz w:val="26"/>
                <w:szCs w:val="26"/>
              </w:rPr>
              <w:t xml:space="preserve"> на приз Саламатова А.В.  в рамках года здоровья и дня села</w:t>
            </w:r>
          </w:p>
        </w:tc>
        <w:tc>
          <w:tcPr>
            <w:tcW w:w="2957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957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58" w:type="dxa"/>
          </w:tcPr>
          <w:p w:rsidR="002A3E4D" w:rsidRDefault="00166685" w:rsidP="005563C0">
            <w:pPr>
              <w:jc w:val="center"/>
              <w:rPr>
                <w:sz w:val="28"/>
                <w:szCs w:val="28"/>
              </w:rPr>
            </w:pPr>
            <w:r w:rsidRPr="00BC6488">
              <w:rPr>
                <w:sz w:val="26"/>
                <w:szCs w:val="26"/>
              </w:rPr>
              <w:t>Специалист по работе с молодежью</w:t>
            </w:r>
            <w:r>
              <w:rPr>
                <w:sz w:val="26"/>
                <w:szCs w:val="26"/>
              </w:rPr>
              <w:t xml:space="preserve"> Вахрушев А.Н.</w:t>
            </w:r>
          </w:p>
        </w:tc>
      </w:tr>
      <w:tr w:rsidR="002A3E4D" w:rsidTr="005563C0">
        <w:tc>
          <w:tcPr>
            <w:tcW w:w="861" w:type="dxa"/>
          </w:tcPr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  <w:r w:rsidRPr="00145822">
              <w:rPr>
                <w:sz w:val="26"/>
                <w:szCs w:val="26"/>
              </w:rPr>
              <w:t>Трудовой десант «Сделаем школу светлее и чище»</w:t>
            </w:r>
            <w:r>
              <w:rPr>
                <w:sz w:val="26"/>
                <w:szCs w:val="26"/>
              </w:rPr>
              <w:t xml:space="preserve"> в рамках дня села</w:t>
            </w:r>
          </w:p>
        </w:tc>
        <w:tc>
          <w:tcPr>
            <w:tcW w:w="2957" w:type="dxa"/>
          </w:tcPr>
          <w:p w:rsidR="002A3E4D" w:rsidRDefault="0056674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школы</w:t>
            </w:r>
          </w:p>
        </w:tc>
        <w:tc>
          <w:tcPr>
            <w:tcW w:w="2957" w:type="dxa"/>
          </w:tcPr>
          <w:p w:rsidR="002A3E4D" w:rsidRDefault="0056674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2958" w:type="dxa"/>
          </w:tcPr>
          <w:p w:rsidR="002A3E4D" w:rsidRDefault="00566745" w:rsidP="005563C0">
            <w:pPr>
              <w:jc w:val="center"/>
              <w:rPr>
                <w:sz w:val="28"/>
                <w:szCs w:val="28"/>
              </w:rPr>
            </w:pPr>
            <w:r w:rsidRPr="00A84778">
              <w:rPr>
                <w:sz w:val="26"/>
                <w:szCs w:val="26"/>
              </w:rPr>
              <w:t>Специалист по работе с молодёжью Гаврилова А.В.</w:t>
            </w:r>
          </w:p>
        </w:tc>
      </w:tr>
      <w:tr w:rsidR="002A3E4D" w:rsidTr="005563C0">
        <w:tc>
          <w:tcPr>
            <w:tcW w:w="861" w:type="dxa"/>
          </w:tcPr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2A3E4D" w:rsidRDefault="00566745" w:rsidP="005563C0">
            <w:pPr>
              <w:jc w:val="center"/>
              <w:rPr>
                <w:sz w:val="28"/>
                <w:szCs w:val="28"/>
              </w:rPr>
            </w:pPr>
            <w:r w:rsidRPr="00145822">
              <w:rPr>
                <w:sz w:val="26"/>
                <w:szCs w:val="26"/>
              </w:rPr>
              <w:t xml:space="preserve">Акция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 xml:space="preserve">онкурс </w:t>
            </w:r>
            <w:r w:rsidRPr="00145822">
              <w:rPr>
                <w:sz w:val="26"/>
                <w:szCs w:val="26"/>
              </w:rPr>
              <w:t xml:space="preserve">«Дом для скворца» конкурс по изготовлению </w:t>
            </w:r>
            <w:r>
              <w:rPr>
                <w:sz w:val="26"/>
                <w:szCs w:val="26"/>
              </w:rPr>
              <w:t>скворечников рамках дня села</w:t>
            </w:r>
          </w:p>
        </w:tc>
        <w:tc>
          <w:tcPr>
            <w:tcW w:w="2957" w:type="dxa"/>
          </w:tcPr>
          <w:p w:rsidR="002A3E4D" w:rsidRDefault="0056674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«Молодежный центр «Вертикаль»</w:t>
            </w:r>
          </w:p>
        </w:tc>
        <w:tc>
          <w:tcPr>
            <w:tcW w:w="2957" w:type="dxa"/>
          </w:tcPr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66745" w:rsidRDefault="00566745" w:rsidP="00566745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Специалист по работе с молодёжью Гаврилова А.В.</w:t>
            </w:r>
          </w:p>
          <w:p w:rsidR="002A3E4D" w:rsidRDefault="002A3E4D" w:rsidP="005563C0">
            <w:pPr>
              <w:jc w:val="center"/>
              <w:rPr>
                <w:sz w:val="28"/>
                <w:szCs w:val="28"/>
              </w:rPr>
            </w:pPr>
          </w:p>
        </w:tc>
      </w:tr>
      <w:tr w:rsidR="00566745" w:rsidTr="005563C0">
        <w:tc>
          <w:tcPr>
            <w:tcW w:w="861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566745" w:rsidRPr="00145822" w:rsidRDefault="00566745" w:rsidP="005563C0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 xml:space="preserve">Игровая викторина: “Моя любимая Россия”. </w:t>
            </w:r>
            <w:proofErr w:type="gramStart"/>
            <w:r w:rsidRPr="00145822">
              <w:rPr>
                <w:sz w:val="26"/>
                <w:szCs w:val="26"/>
              </w:rPr>
              <w:t>Посвященная</w:t>
            </w:r>
            <w:proofErr w:type="gramEnd"/>
            <w:r w:rsidRPr="00145822">
              <w:rPr>
                <w:sz w:val="26"/>
                <w:szCs w:val="26"/>
              </w:rPr>
              <w:t xml:space="preserve"> дню России</w:t>
            </w:r>
            <w:r>
              <w:rPr>
                <w:sz w:val="26"/>
                <w:szCs w:val="26"/>
              </w:rPr>
              <w:t xml:space="preserve"> в рамках дня села</w:t>
            </w:r>
          </w:p>
        </w:tc>
        <w:tc>
          <w:tcPr>
            <w:tcW w:w="2957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  <w:r w:rsidRPr="0014582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957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2958" w:type="dxa"/>
          </w:tcPr>
          <w:p w:rsidR="00566745" w:rsidRPr="00145822" w:rsidRDefault="00566745" w:rsidP="00566745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 xml:space="preserve">Специалист по работе с молодёжью </w:t>
            </w:r>
            <w:proofErr w:type="spellStart"/>
            <w:r w:rsidRPr="00145822">
              <w:rPr>
                <w:sz w:val="26"/>
                <w:szCs w:val="26"/>
              </w:rPr>
              <w:t>Тронин</w:t>
            </w:r>
            <w:proofErr w:type="spellEnd"/>
            <w:r w:rsidRPr="00145822">
              <w:rPr>
                <w:sz w:val="26"/>
                <w:szCs w:val="26"/>
              </w:rPr>
              <w:t xml:space="preserve"> А.Ю.</w:t>
            </w:r>
          </w:p>
        </w:tc>
      </w:tr>
      <w:tr w:rsidR="00566745" w:rsidTr="005563C0">
        <w:tc>
          <w:tcPr>
            <w:tcW w:w="861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566745" w:rsidRPr="00145822" w:rsidRDefault="00566745" w:rsidP="0055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районного конкурса «Молодёжный </w:t>
            </w:r>
            <w:proofErr w:type="spellStart"/>
            <w:r>
              <w:rPr>
                <w:sz w:val="26"/>
                <w:szCs w:val="26"/>
              </w:rPr>
              <w:t>микс</w:t>
            </w:r>
            <w:proofErr w:type="spellEnd"/>
            <w:r>
              <w:rPr>
                <w:sz w:val="26"/>
                <w:szCs w:val="26"/>
              </w:rPr>
              <w:t>» ко дню молодёжи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В рамках дня села и года здоровья</w:t>
            </w:r>
          </w:p>
        </w:tc>
        <w:tc>
          <w:tcPr>
            <w:tcW w:w="2957" w:type="dxa"/>
          </w:tcPr>
          <w:p w:rsidR="00566745" w:rsidRPr="00145822" w:rsidRDefault="00566745" w:rsidP="0055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села Дебёсы</w:t>
            </w:r>
          </w:p>
        </w:tc>
        <w:tc>
          <w:tcPr>
            <w:tcW w:w="2957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2958" w:type="dxa"/>
          </w:tcPr>
          <w:p w:rsidR="00566745" w:rsidRDefault="00566745" w:rsidP="005667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С.</w:t>
            </w:r>
          </w:p>
          <w:p w:rsidR="00566745" w:rsidRPr="00145822" w:rsidRDefault="00566745" w:rsidP="00566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566745" w:rsidTr="005563C0">
        <w:tc>
          <w:tcPr>
            <w:tcW w:w="861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566745" w:rsidRDefault="00566745" w:rsidP="005563C0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Викторина ко дню государственности флага</w:t>
            </w:r>
            <w:r>
              <w:rPr>
                <w:sz w:val="26"/>
                <w:szCs w:val="26"/>
              </w:rPr>
              <w:t xml:space="preserve"> в рамках дня села</w:t>
            </w:r>
          </w:p>
        </w:tc>
        <w:tc>
          <w:tcPr>
            <w:tcW w:w="2957" w:type="dxa"/>
          </w:tcPr>
          <w:p w:rsidR="00566745" w:rsidRDefault="00566745" w:rsidP="005563C0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957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58" w:type="dxa"/>
          </w:tcPr>
          <w:p w:rsidR="00566745" w:rsidRDefault="00566745" w:rsidP="005667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 xml:space="preserve">Специалист по работе с молодёжью </w:t>
            </w:r>
            <w:proofErr w:type="spellStart"/>
            <w:r w:rsidRPr="00145822">
              <w:rPr>
                <w:sz w:val="26"/>
                <w:szCs w:val="26"/>
              </w:rPr>
              <w:t>Тронин</w:t>
            </w:r>
            <w:proofErr w:type="spellEnd"/>
            <w:r w:rsidRPr="00145822">
              <w:rPr>
                <w:sz w:val="26"/>
                <w:szCs w:val="26"/>
              </w:rPr>
              <w:t xml:space="preserve"> А.Ю.</w:t>
            </w:r>
          </w:p>
        </w:tc>
      </w:tr>
      <w:tr w:rsidR="00566745" w:rsidTr="005563C0">
        <w:tc>
          <w:tcPr>
            <w:tcW w:w="861" w:type="dxa"/>
          </w:tcPr>
          <w:p w:rsidR="00566745" w:rsidRDefault="00566745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566745" w:rsidRPr="00145822" w:rsidRDefault="00566745" w:rsidP="005563C0">
            <w:pPr>
              <w:jc w:val="center"/>
              <w:rPr>
                <w:sz w:val="26"/>
                <w:szCs w:val="26"/>
              </w:rPr>
            </w:pPr>
            <w:proofErr w:type="spellStart"/>
            <w:r w:rsidRPr="00145822">
              <w:rPr>
                <w:sz w:val="26"/>
                <w:szCs w:val="26"/>
              </w:rPr>
              <w:t>Турслет</w:t>
            </w:r>
            <w:proofErr w:type="spellEnd"/>
            <w:r w:rsidRPr="00145822">
              <w:rPr>
                <w:sz w:val="26"/>
                <w:szCs w:val="26"/>
              </w:rPr>
              <w:t xml:space="preserve"> с клубом молодых семей «Тропа испытаний»</w:t>
            </w:r>
            <w:r>
              <w:rPr>
                <w:sz w:val="26"/>
                <w:szCs w:val="26"/>
              </w:rPr>
              <w:t xml:space="preserve"> в рамках года здоровья и дня села</w:t>
            </w:r>
          </w:p>
        </w:tc>
        <w:tc>
          <w:tcPr>
            <w:tcW w:w="2957" w:type="dxa"/>
          </w:tcPr>
          <w:p w:rsidR="00566745" w:rsidRPr="00145822" w:rsidRDefault="00945C12" w:rsidP="005563C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</w:t>
            </w:r>
            <w:r w:rsidR="00566745">
              <w:rPr>
                <w:sz w:val="26"/>
                <w:szCs w:val="26"/>
              </w:rPr>
              <w:t>расмешка</w:t>
            </w:r>
            <w:proofErr w:type="spellEnd"/>
          </w:p>
        </w:tc>
        <w:tc>
          <w:tcPr>
            <w:tcW w:w="2957" w:type="dxa"/>
          </w:tcPr>
          <w:p w:rsidR="00566745" w:rsidRDefault="00945C12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945C12" w:rsidRDefault="00945C12" w:rsidP="00945C12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Специалист по работе с молодёжью Гаврилова А.В.</w:t>
            </w:r>
          </w:p>
          <w:p w:rsidR="00566745" w:rsidRPr="00145822" w:rsidRDefault="00566745" w:rsidP="00566745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945C12" w:rsidTr="005563C0">
        <w:tc>
          <w:tcPr>
            <w:tcW w:w="861" w:type="dxa"/>
          </w:tcPr>
          <w:p w:rsidR="00945C12" w:rsidRDefault="00945C12" w:rsidP="005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945C12" w:rsidRPr="00145822" w:rsidRDefault="00945C12" w:rsidP="0055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фестиваля «</w:t>
            </w:r>
            <w:proofErr w:type="spellStart"/>
            <w:r>
              <w:rPr>
                <w:sz w:val="26"/>
                <w:szCs w:val="26"/>
              </w:rPr>
              <w:t>Зарниё</w:t>
            </w:r>
            <w:proofErr w:type="spellEnd"/>
            <w:r>
              <w:rPr>
                <w:sz w:val="26"/>
                <w:szCs w:val="26"/>
              </w:rPr>
              <w:t xml:space="preserve"> перепечь»  Удмуртский Дозор  </w:t>
            </w:r>
          </w:p>
        </w:tc>
        <w:tc>
          <w:tcPr>
            <w:tcW w:w="2957" w:type="dxa"/>
          </w:tcPr>
          <w:p w:rsidR="00945C12" w:rsidRDefault="00945C12" w:rsidP="0055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957" w:type="dxa"/>
          </w:tcPr>
          <w:p w:rsidR="00945C12" w:rsidRDefault="00945C12" w:rsidP="00556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945C12" w:rsidRPr="00145822" w:rsidRDefault="00945C12" w:rsidP="00945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proofErr w:type="spellStart"/>
            <w:r>
              <w:rPr>
                <w:sz w:val="26"/>
                <w:szCs w:val="26"/>
              </w:rPr>
              <w:t>Дурновцев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</w:tbl>
    <w:p w:rsidR="00C56D9E" w:rsidRPr="005563C0" w:rsidRDefault="00C56D9E" w:rsidP="005563C0">
      <w:pPr>
        <w:jc w:val="center"/>
        <w:rPr>
          <w:sz w:val="28"/>
          <w:szCs w:val="28"/>
        </w:rPr>
      </w:pPr>
    </w:p>
    <w:sectPr w:rsidR="00C56D9E" w:rsidRPr="005563C0" w:rsidSect="005563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63C0"/>
    <w:rsid w:val="00125AB1"/>
    <w:rsid w:val="00166685"/>
    <w:rsid w:val="002A3E4D"/>
    <w:rsid w:val="0031065F"/>
    <w:rsid w:val="00374093"/>
    <w:rsid w:val="005563C0"/>
    <w:rsid w:val="00566745"/>
    <w:rsid w:val="00756574"/>
    <w:rsid w:val="00783888"/>
    <w:rsid w:val="00945C12"/>
    <w:rsid w:val="00C56D9E"/>
    <w:rsid w:val="00E32F88"/>
    <w:rsid w:val="00E5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4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нак"/>
    <w:basedOn w:val="a"/>
    <w:link w:val="10"/>
    <w:qFormat/>
    <w:rsid w:val="00756574"/>
    <w:pPr>
      <w:widowControl/>
      <w:autoSpaceDE/>
      <w:autoSpaceDN/>
      <w:adjustRightInd/>
      <w:spacing w:after="160" w:line="240" w:lineRule="exact"/>
      <w:outlineLvl w:val="0"/>
    </w:pPr>
    <w:rPr>
      <w:rFonts w:ascii="Verdana" w:hAnsi="Verdana" w:cs="Verdana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8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link w:val="12"/>
    <w:rsid w:val="00783888"/>
    <w:rPr>
      <w:color w:val="760000"/>
      <w:u w:val="single"/>
    </w:rPr>
  </w:style>
  <w:style w:type="character" w:customStyle="1" w:styleId="12">
    <w:name w:val="Стиль1 Знак"/>
    <w:basedOn w:val="20"/>
    <w:link w:val="11"/>
    <w:rsid w:val="00783888"/>
    <w:rPr>
      <w:rFonts w:asciiTheme="majorHAnsi" w:eastAsiaTheme="majorEastAsia" w:hAnsiTheme="majorHAnsi" w:cstheme="majorBidi"/>
      <w:b/>
      <w:bCs/>
      <w:i/>
      <w:iCs/>
      <w:color w:val="760000"/>
      <w:sz w:val="26"/>
      <w:szCs w:val="2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aliases w:val="Знак Знак"/>
    <w:basedOn w:val="a0"/>
    <w:link w:val="1"/>
    <w:rsid w:val="00756574"/>
    <w:rPr>
      <w:rFonts w:ascii="Verdana" w:hAnsi="Verdana" w:cs="Verdana"/>
      <w:lang w:val="en-US" w:eastAsia="en-US"/>
    </w:rPr>
  </w:style>
  <w:style w:type="paragraph" w:styleId="a3">
    <w:name w:val="Title"/>
    <w:basedOn w:val="a"/>
    <w:link w:val="a4"/>
    <w:qFormat/>
    <w:rsid w:val="00756574"/>
    <w:pPr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56574"/>
    <w:rPr>
      <w:b/>
      <w:bCs/>
      <w:sz w:val="28"/>
    </w:rPr>
  </w:style>
  <w:style w:type="paragraph" w:styleId="a5">
    <w:name w:val="No Spacing"/>
    <w:uiPriority w:val="1"/>
    <w:qFormat/>
    <w:rsid w:val="00756574"/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565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5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4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нак"/>
    <w:basedOn w:val="a"/>
    <w:link w:val="10"/>
    <w:qFormat/>
    <w:rsid w:val="00756574"/>
    <w:pPr>
      <w:widowControl/>
      <w:autoSpaceDE/>
      <w:autoSpaceDN/>
      <w:adjustRightInd/>
      <w:spacing w:after="160" w:line="240" w:lineRule="exact"/>
      <w:outlineLvl w:val="0"/>
    </w:pPr>
    <w:rPr>
      <w:rFonts w:ascii="Verdana" w:hAnsi="Verdana" w:cs="Verdana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8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link w:val="12"/>
    <w:rsid w:val="00783888"/>
    <w:rPr>
      <w:color w:val="760000"/>
      <w:u w:val="single"/>
    </w:rPr>
  </w:style>
  <w:style w:type="character" w:customStyle="1" w:styleId="12">
    <w:name w:val="Стиль1 Знак"/>
    <w:basedOn w:val="20"/>
    <w:link w:val="11"/>
    <w:rsid w:val="00783888"/>
    <w:rPr>
      <w:rFonts w:asciiTheme="majorHAnsi" w:eastAsiaTheme="majorEastAsia" w:hAnsiTheme="majorHAnsi" w:cstheme="majorBidi"/>
      <w:b/>
      <w:bCs/>
      <w:i/>
      <w:iCs/>
      <w:color w:val="760000"/>
      <w:sz w:val="26"/>
      <w:szCs w:val="2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aliases w:val="Знак Знак"/>
    <w:basedOn w:val="a0"/>
    <w:link w:val="1"/>
    <w:rsid w:val="00756574"/>
    <w:rPr>
      <w:rFonts w:ascii="Verdana" w:hAnsi="Verdana" w:cs="Verdana"/>
      <w:lang w:val="en-US" w:eastAsia="en-US"/>
    </w:rPr>
  </w:style>
  <w:style w:type="paragraph" w:styleId="a3">
    <w:name w:val="Title"/>
    <w:basedOn w:val="a"/>
    <w:link w:val="a4"/>
    <w:qFormat/>
    <w:rsid w:val="00756574"/>
    <w:pPr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56574"/>
    <w:rPr>
      <w:b/>
      <w:bCs/>
      <w:sz w:val="28"/>
    </w:rPr>
  </w:style>
  <w:style w:type="paragraph" w:styleId="a5">
    <w:name w:val="No Spacing"/>
    <w:uiPriority w:val="1"/>
    <w:qFormat/>
    <w:rsid w:val="00756574"/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565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5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Евгеньевна</dc:creator>
  <cp:lastModifiedBy>wnd7</cp:lastModifiedBy>
  <cp:revision>4</cp:revision>
  <cp:lastPrinted>2019-01-17T11:02:00Z</cp:lastPrinted>
  <dcterms:created xsi:type="dcterms:W3CDTF">2019-01-17T08:05:00Z</dcterms:created>
  <dcterms:modified xsi:type="dcterms:W3CDTF">2019-01-17T11:04:00Z</dcterms:modified>
</cp:coreProperties>
</file>