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Приложение 2 к соглашению о предоставлении субсидии из бюджета Удмуртской Республики бюджету муниципального образования </w:t>
      </w:r>
    </w:p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690BB7" w:rsidRPr="00F86263" w:rsidRDefault="00690BB7" w:rsidP="00690BB7">
      <w:pPr>
        <w:ind w:left="3969"/>
        <w:rPr>
          <w:rFonts w:ascii="Times New Roman" w:hAnsi="Times New Roman"/>
          <w:highlight w:val="yellow"/>
        </w:rPr>
      </w:pPr>
      <w:r w:rsidRPr="00F86263">
        <w:rPr>
          <w:rFonts w:ascii="Times New Roman" w:hAnsi="Times New Roman"/>
          <w:highlight w:val="yellow"/>
        </w:rPr>
        <w:t xml:space="preserve">от </w:t>
      </w:r>
      <w:r w:rsidR="00F86263" w:rsidRPr="00F86263">
        <w:rPr>
          <w:rFonts w:ascii="Times New Roman" w:hAnsi="Times New Roman"/>
          <w:highlight w:val="yellow"/>
        </w:rPr>
        <w:t>«07» июня</w:t>
      </w:r>
      <w:r w:rsidRPr="00F86263">
        <w:rPr>
          <w:rFonts w:ascii="Times New Roman" w:hAnsi="Times New Roman"/>
          <w:highlight w:val="yellow"/>
        </w:rPr>
        <w:t xml:space="preserve"> 2017 года </w:t>
      </w:r>
    </w:p>
    <w:p w:rsidR="00690BB7" w:rsidRPr="00F86263" w:rsidRDefault="00690BB7" w:rsidP="00690BB7">
      <w:pPr>
        <w:ind w:left="3969"/>
        <w:rPr>
          <w:rFonts w:ascii="Times New Roman" w:hAnsi="Times New Roman"/>
        </w:rPr>
      </w:pPr>
      <w:r w:rsidRPr="00F86263">
        <w:rPr>
          <w:rFonts w:ascii="Times New Roman" w:hAnsi="Times New Roman"/>
          <w:highlight w:val="yellow"/>
        </w:rPr>
        <w:t>№ 02-27-2017</w:t>
      </w:r>
      <w:r w:rsidR="00F86263" w:rsidRPr="00F86263">
        <w:rPr>
          <w:rFonts w:ascii="Times New Roman" w:hAnsi="Times New Roman"/>
          <w:highlight w:val="yellow"/>
        </w:rPr>
        <w:t>/200</w:t>
      </w:r>
    </w:p>
    <w:p w:rsidR="00D56A18" w:rsidRPr="001546B5" w:rsidRDefault="00D56A18" w:rsidP="00690BB7">
      <w:pPr>
        <w:rPr>
          <w:rFonts w:ascii="Times New Roman" w:hAnsi="Times New Roman"/>
        </w:rPr>
      </w:pP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ОТЧЕТ</w:t>
      </w:r>
    </w:p>
    <w:p w:rsidR="00B71784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8A726D" w:rsidRPr="001546B5"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  <w:r w:rsidR="00B71784" w:rsidRPr="001546B5">
        <w:rPr>
          <w:rFonts w:ascii="Times New Roman" w:hAnsi="Times New Roman" w:cs="Times New Roman"/>
          <w:sz w:val="24"/>
          <w:szCs w:val="24"/>
        </w:rPr>
        <w:t>,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BB7" w:rsidRPr="001546B5" w:rsidRDefault="00690BB7" w:rsidP="00690BB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г. Ижевск </w:t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  <w:t xml:space="preserve">               «___»_________________ 20___г.</w:t>
      </w:r>
    </w:p>
    <w:p w:rsidR="00690BB7" w:rsidRPr="001546B5" w:rsidRDefault="00690BB7" w:rsidP="00690BB7">
      <w:pPr>
        <w:keepNext/>
        <w:suppressAutoHyphens/>
        <w:ind w:firstLine="567"/>
        <w:jc w:val="both"/>
        <w:outlineLvl w:val="0"/>
        <w:rPr>
          <w:rFonts w:ascii="Times New Roman" w:hAnsi="Times New Roman"/>
          <w:bCs/>
          <w:lang w:eastAsia="ar-SA"/>
        </w:rPr>
      </w:pPr>
    </w:p>
    <w:p w:rsidR="00690BB7" w:rsidRPr="001546B5" w:rsidRDefault="00690BB7" w:rsidP="00690BB7">
      <w:pPr>
        <w:keepNext/>
        <w:suppressAutoHyphens/>
        <w:ind w:firstLine="709"/>
        <w:jc w:val="both"/>
        <w:outlineLvl w:val="0"/>
        <w:rPr>
          <w:rFonts w:ascii="Times New Roman" w:hAnsi="Times New Roman"/>
          <w:bCs/>
          <w:lang w:eastAsia="ar-SA"/>
        </w:rPr>
      </w:pPr>
      <w:proofErr w:type="gramStart"/>
      <w:r w:rsidRPr="001546B5">
        <w:rPr>
          <w:rFonts w:ascii="Times New Roman" w:hAnsi="Times New Roman"/>
          <w:bCs/>
          <w:lang w:eastAsia="ar-SA"/>
        </w:rPr>
        <w:t>Министерство по физической культуре, спорту и молодежной политике Удмуртской Республики, именуемое в дальнейшем «Министерство», в лице исполняющего обязанности министра по физической культуре, спорту и молодёжной политике Удмуртской Республики Краснова И.В., действующего на основании Указа Временно исполняющего обязанности Главы Удмуртской Республики от 6 апреля 2017 года №</w:t>
      </w:r>
      <w:r w:rsidR="00DE5124">
        <w:rPr>
          <w:rFonts w:ascii="Times New Roman" w:hAnsi="Times New Roman"/>
          <w:bCs/>
          <w:lang w:eastAsia="ar-SA"/>
        </w:rPr>
        <w:t xml:space="preserve"> 1</w:t>
      </w:r>
      <w:r w:rsidRPr="001546B5">
        <w:rPr>
          <w:rFonts w:ascii="Times New Roman" w:hAnsi="Times New Roman"/>
          <w:bCs/>
          <w:lang w:eastAsia="ar-SA"/>
        </w:rPr>
        <w:t xml:space="preserve">12 с одной стороны, и </w:t>
      </w:r>
      <w:r w:rsidR="00884B3D" w:rsidRPr="001546B5">
        <w:rPr>
          <w:rFonts w:ascii="Times New Roman" w:hAnsi="Times New Roman"/>
        </w:rPr>
        <w:t>Администрация муниципального образования «Дебесский район»</w:t>
      </w:r>
      <w:r w:rsidRPr="001546B5">
        <w:rPr>
          <w:rFonts w:ascii="Times New Roman" w:hAnsi="Times New Roman"/>
        </w:rPr>
        <w:t>, именуемое в дальнейшем «Получатель</w:t>
      </w:r>
      <w:proofErr w:type="gramEnd"/>
      <w:r w:rsidRPr="001546B5">
        <w:rPr>
          <w:rFonts w:ascii="Times New Roman" w:hAnsi="Times New Roman"/>
        </w:rPr>
        <w:t xml:space="preserve">», в лице </w:t>
      </w:r>
      <w:r w:rsidR="00ED19E8">
        <w:rPr>
          <w:rFonts w:ascii="Times New Roman" w:hAnsi="Times New Roman"/>
        </w:rPr>
        <w:t xml:space="preserve">Главы </w:t>
      </w:r>
      <w:r w:rsidR="00884B3D" w:rsidRPr="001546B5">
        <w:rPr>
          <w:rFonts w:ascii="Times New Roman" w:hAnsi="Times New Roman"/>
        </w:rPr>
        <w:t xml:space="preserve"> муниципального образования «Дебесский район» Иванова А. С.</w:t>
      </w:r>
      <w:r w:rsidRPr="001546B5">
        <w:rPr>
          <w:rFonts w:ascii="Times New Roman" w:hAnsi="Times New Roman"/>
        </w:rPr>
        <w:t xml:space="preserve"> действующего на основании </w:t>
      </w:r>
      <w:r w:rsidR="00884B3D" w:rsidRPr="001546B5">
        <w:rPr>
          <w:rFonts w:ascii="Times New Roman" w:hAnsi="Times New Roman"/>
        </w:rPr>
        <w:t>Устава</w:t>
      </w:r>
      <w:r w:rsidRPr="001546B5">
        <w:rPr>
          <w:rFonts w:ascii="Times New Roman" w:hAnsi="Times New Roman"/>
          <w:bCs/>
          <w:lang w:eastAsia="ar-SA"/>
        </w:rPr>
        <w:t>, с другой стороны, вместе именуемые Стороны, составили настоящий акт об использовании субсидии:</w:t>
      </w:r>
    </w:p>
    <w:p w:rsid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  <w:color w:val="000000"/>
        </w:rPr>
        <w:t>Получатель использовал субсидию на организацию</w:t>
      </w:r>
      <w:r w:rsidR="00FC45EC" w:rsidRPr="00DE5124">
        <w:rPr>
          <w:rFonts w:ascii="Times New Roman" w:hAnsi="Times New Roman"/>
        </w:rPr>
        <w:t xml:space="preserve"> </w:t>
      </w:r>
      <w:r w:rsidR="00DE5124" w:rsidRPr="000866E8">
        <w:rPr>
          <w:rFonts w:ascii="Times New Roman" w:hAnsi="Times New Roman"/>
        </w:rPr>
        <w:t xml:space="preserve">мероприятий по работе с детьми и молодежью в Удмуртской Республике, в части: организации временного трудоустройства подростков, </w:t>
      </w:r>
      <w:r w:rsidR="00DE5124" w:rsidRPr="00D46519">
        <w:rPr>
          <w:rFonts w:ascii="Times New Roman" w:hAnsi="Times New Roman"/>
          <w:highlight w:val="yellow"/>
        </w:rPr>
        <w:t>организации временных детских разновозрастных коллективов (сводных отрядов)</w:t>
      </w:r>
      <w:r w:rsidR="00DE5124" w:rsidRPr="000866E8">
        <w:rPr>
          <w:rFonts w:ascii="Times New Roman" w:hAnsi="Times New Roman"/>
        </w:rPr>
        <w:t xml:space="preserve"> </w:t>
      </w:r>
    </w:p>
    <w:p w:rsidR="00FC45EC" w:rsidRP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</w:rPr>
        <w:t xml:space="preserve">Размер субсидии по Соглашению составил </w:t>
      </w:r>
      <w:r w:rsidR="00FC45EC" w:rsidRPr="00DE5124">
        <w:rPr>
          <w:rFonts w:ascii="Times New Roman" w:hAnsi="Times New Roman"/>
        </w:rPr>
        <w:t>248</w:t>
      </w:r>
      <w:r w:rsidR="00DE5124">
        <w:rPr>
          <w:rFonts w:ascii="Times New Roman" w:hAnsi="Times New Roman"/>
        </w:rPr>
        <w:t xml:space="preserve"> </w:t>
      </w:r>
      <w:r w:rsidR="00FC45EC" w:rsidRPr="00DE5124">
        <w:rPr>
          <w:rFonts w:ascii="Times New Roman" w:hAnsi="Times New Roman"/>
        </w:rPr>
        <w:t>897 (Двести сорок восемь тысяч восемьсот девяносто семь) рублей 00 копеек.</w:t>
      </w:r>
    </w:p>
    <w:p w:rsidR="00690BB7" w:rsidRPr="001546B5" w:rsidRDefault="00690BB7" w:rsidP="00690BB7">
      <w:pPr>
        <w:tabs>
          <w:tab w:val="left" w:pos="-8"/>
        </w:tabs>
        <w:suppressAutoHyphens/>
        <w:jc w:val="both"/>
        <w:rPr>
          <w:rFonts w:ascii="Times New Roman" w:hAnsi="Times New Roman"/>
          <w:color w:val="000000"/>
          <w:lang w:eastAsia="ar-SA"/>
        </w:rPr>
      </w:pPr>
      <w:r w:rsidRPr="001546B5">
        <w:rPr>
          <w:rFonts w:ascii="Times New Roman" w:hAnsi="Times New Roman"/>
          <w:lang w:eastAsia="ar-SA"/>
        </w:rPr>
        <w:t>Средства израсходованы: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161"/>
        <w:gridCol w:w="5965"/>
        <w:gridCol w:w="2126"/>
      </w:tblGrid>
      <w:tr w:rsidR="00690BB7" w:rsidRPr="001546B5" w:rsidTr="00C82788">
        <w:trPr>
          <w:trHeight w:val="399"/>
        </w:trPr>
        <w:tc>
          <w:tcPr>
            <w:tcW w:w="529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№</w:t>
            </w:r>
          </w:p>
        </w:tc>
        <w:tc>
          <w:tcPr>
            <w:tcW w:w="7126" w:type="dxa"/>
            <w:gridSpan w:val="2"/>
            <w:vAlign w:val="center"/>
            <w:hideMark/>
          </w:tcPr>
          <w:p w:rsidR="00690BB7" w:rsidRPr="001546B5" w:rsidRDefault="00690BB7" w:rsidP="00C8278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hAnsi="Times New Roman"/>
                <w:color w:val="000000"/>
                <w:lang w:eastAsia="ar-SA"/>
              </w:rPr>
            </w:pPr>
            <w:r w:rsidRPr="001546B5">
              <w:rPr>
                <w:rFonts w:ascii="Times New Roman" w:hAnsi="Times New Roman"/>
                <w:bCs/>
                <w:color w:val="000000"/>
                <w:lang w:eastAsia="ar-SA"/>
              </w:rPr>
              <w:t>Вид расходов</w:t>
            </w:r>
          </w:p>
        </w:tc>
        <w:tc>
          <w:tcPr>
            <w:tcW w:w="2126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6B5">
              <w:rPr>
                <w:rFonts w:ascii="Times New Roman" w:hAnsi="Times New Roman"/>
                <w:color w:val="000000"/>
              </w:rPr>
              <w:t>Сумма (рублей)</w:t>
            </w:r>
          </w:p>
        </w:tc>
      </w:tr>
      <w:tr w:rsidR="00690BB7" w:rsidRPr="001546B5" w:rsidTr="00C82788">
        <w:trPr>
          <w:trHeight w:val="399"/>
        </w:trPr>
        <w:tc>
          <w:tcPr>
            <w:tcW w:w="529" w:type="dxa"/>
            <w:vAlign w:val="center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  <w:vAlign w:val="center"/>
            <w:hideMark/>
          </w:tcPr>
          <w:p w:rsidR="00690BB7" w:rsidRPr="001546B5" w:rsidRDefault="00DE5124" w:rsidP="00F566C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Pr="001546B5">
              <w:rPr>
                <w:rFonts w:ascii="Times New Roman" w:hAnsi="Times New Roman"/>
                <w:color w:val="000000"/>
              </w:rPr>
              <w:t xml:space="preserve"> </w:t>
            </w:r>
            <w:r w:rsidR="00F566C4">
              <w:rPr>
                <w:rFonts w:ascii="Times New Roman" w:hAnsi="Times New Roman"/>
                <w:color w:val="000000"/>
              </w:rPr>
              <w:t>№ 180</w:t>
            </w:r>
            <w:r w:rsidR="003D6361" w:rsidRPr="001546B5">
              <w:rPr>
                <w:rFonts w:ascii="Times New Roman" w:hAnsi="Times New Roman"/>
                <w:color w:val="000000"/>
              </w:rPr>
              <w:t>-17 «</w:t>
            </w:r>
            <w:proofErr w:type="spellStart"/>
            <w:r w:rsidR="00F566C4">
              <w:rPr>
                <w:rFonts w:ascii="Times New Roman" w:hAnsi="Times New Roman"/>
                <w:color w:val="000000"/>
              </w:rPr>
              <w:t>Экомир</w:t>
            </w:r>
            <w:proofErr w:type="spellEnd"/>
            <w:r w:rsidR="003D6361" w:rsidRPr="001546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90BB7" w:rsidRPr="001546B5" w:rsidTr="00C82788">
        <w:trPr>
          <w:trHeight w:val="316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690BB7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51205,08</w:t>
            </w:r>
          </w:p>
        </w:tc>
      </w:tr>
      <w:tr w:rsidR="00690BB7" w:rsidRPr="001546B5" w:rsidTr="00C82788">
        <w:trPr>
          <w:trHeight w:val="316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690BB7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7680,84</w:t>
            </w:r>
          </w:p>
        </w:tc>
      </w:tr>
      <w:tr w:rsidR="00690BB7" w:rsidRPr="001546B5" w:rsidTr="00C82788">
        <w:trPr>
          <w:trHeight w:val="277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690BB7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17783,54</w:t>
            </w:r>
          </w:p>
        </w:tc>
      </w:tr>
      <w:tr w:rsidR="00690BB7" w:rsidRPr="001546B5" w:rsidTr="00C82788">
        <w:trPr>
          <w:trHeight w:val="277"/>
        </w:trPr>
        <w:tc>
          <w:tcPr>
            <w:tcW w:w="529" w:type="dxa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690BB7" w:rsidRPr="003546A2" w:rsidRDefault="00D63B01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76669,46</w:t>
            </w:r>
          </w:p>
        </w:tc>
      </w:tr>
      <w:tr w:rsidR="003D6361" w:rsidRPr="001546B5" w:rsidTr="00C82788">
        <w:trPr>
          <w:trHeight w:val="277"/>
        </w:trPr>
        <w:tc>
          <w:tcPr>
            <w:tcW w:w="529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3D6361" w:rsidRPr="001546B5" w:rsidRDefault="00DE5124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Pr="001546B5">
              <w:rPr>
                <w:rFonts w:ascii="Times New Roman" w:hAnsi="Times New Roman"/>
                <w:color w:val="000000"/>
              </w:rPr>
              <w:t xml:space="preserve"> </w:t>
            </w:r>
            <w:r w:rsidR="00BF426A" w:rsidRPr="001546B5">
              <w:rPr>
                <w:rFonts w:ascii="Times New Roman" w:hAnsi="Times New Roman"/>
              </w:rPr>
              <w:t>№</w:t>
            </w:r>
            <w:r w:rsidR="00C82788" w:rsidRPr="001546B5">
              <w:rPr>
                <w:rFonts w:ascii="Times New Roman" w:hAnsi="Times New Roman"/>
              </w:rPr>
              <w:t>181-17 «Пресс-центр»</w:t>
            </w:r>
          </w:p>
        </w:tc>
        <w:tc>
          <w:tcPr>
            <w:tcW w:w="2126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4267,27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640,07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 xml:space="preserve"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</w:t>
            </w:r>
            <w:r w:rsidRPr="001546B5">
              <w:rPr>
                <w:rFonts w:ascii="Times New Roman" w:hAnsi="Times New Roman"/>
              </w:rPr>
              <w:lastRenderedPageBreak/>
              <w:t>страхование</w:t>
            </w:r>
          </w:p>
        </w:tc>
        <w:tc>
          <w:tcPr>
            <w:tcW w:w="2126" w:type="dxa"/>
          </w:tcPr>
          <w:p w:rsidR="00C82788" w:rsidRPr="001546B5" w:rsidRDefault="00D63B0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1481,97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351821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6389,13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DE5124" w:rsidP="00F566C4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Pr="001546B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566C4">
              <w:rPr>
                <w:rFonts w:ascii="Times New Roman" w:hAnsi="Times New Roman"/>
              </w:rPr>
              <w:t>№184</w:t>
            </w:r>
            <w:r w:rsidR="00C82788" w:rsidRPr="001546B5">
              <w:rPr>
                <w:rFonts w:ascii="Times New Roman" w:hAnsi="Times New Roman"/>
              </w:rPr>
              <w:t>-17 «</w:t>
            </w:r>
            <w:r w:rsidR="00F566C4">
              <w:rPr>
                <w:rFonts w:ascii="Times New Roman" w:hAnsi="Times New Roman"/>
              </w:rPr>
              <w:t>Инспектор ОК 3</w:t>
            </w:r>
            <w:r w:rsidR="00C82788" w:rsidRPr="001546B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35182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12801,27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35182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1920,21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C82788" w:rsidRPr="001546B5" w:rsidRDefault="0035182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4445,89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351821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19167,37</w:t>
            </w:r>
          </w:p>
        </w:tc>
      </w:tr>
      <w:tr w:rsidR="00051547" w:rsidRPr="001546B5" w:rsidTr="00C82788">
        <w:trPr>
          <w:cantSplit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right w:val="nil"/>
            </w:tcBorders>
            <w:hideMark/>
          </w:tcPr>
          <w:p w:rsidR="00051547" w:rsidRPr="003546A2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  <w:b/>
              </w:rPr>
            </w:pPr>
            <w:r w:rsidRPr="003546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091" w:type="dxa"/>
            <w:gridSpan w:val="2"/>
            <w:tcBorders>
              <w:left w:val="nil"/>
            </w:tcBorders>
          </w:tcPr>
          <w:p w:rsidR="00051547" w:rsidRPr="001546B5" w:rsidRDefault="00351821" w:rsidP="008A726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102 225 (Сто две тысячи двести двадцать пять рублей) 96 копеек</w:t>
            </w:r>
          </w:p>
        </w:tc>
      </w:tr>
    </w:tbl>
    <w:p w:rsidR="00C82788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90BB7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textWrapping" w:clear="all"/>
      </w:r>
      <w:r w:rsidR="00690BB7" w:rsidRPr="001546B5">
        <w:rPr>
          <w:rFonts w:ascii="Times New Roman" w:hAnsi="Times New Roman"/>
        </w:rPr>
        <w:t>Копии первичных документов прилагаются:</w:t>
      </w:r>
    </w:p>
    <w:p w:rsidR="007B7DAC" w:rsidRDefault="007B7DAC" w:rsidP="007B7DAC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№ 180</w:t>
      </w:r>
      <w:r w:rsidRPr="001546B5">
        <w:rPr>
          <w:rFonts w:ascii="Times New Roman" w:hAnsi="Times New Roman"/>
          <w:color w:val="000000"/>
        </w:rPr>
        <w:t>-17 «</w:t>
      </w:r>
      <w:proofErr w:type="spellStart"/>
      <w:r>
        <w:rPr>
          <w:rFonts w:ascii="Times New Roman" w:hAnsi="Times New Roman"/>
          <w:color w:val="000000"/>
        </w:rPr>
        <w:t>Экомир</w:t>
      </w:r>
      <w:proofErr w:type="spellEnd"/>
      <w:r w:rsidRPr="001546B5">
        <w:rPr>
          <w:rFonts w:ascii="Times New Roman" w:hAnsi="Times New Roman"/>
          <w:color w:val="000000"/>
        </w:rPr>
        <w:t>»</w:t>
      </w:r>
    </w:p>
    <w:p w:rsidR="007B7DAC" w:rsidRPr="000B2DA5" w:rsidRDefault="007B7DAC" w:rsidP="007B7DA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Табель учета рабочего времени за период с 0</w:t>
      </w:r>
      <w:bookmarkStart w:id="0" w:name="_GoBack"/>
      <w:bookmarkEnd w:id="0"/>
      <w:r w:rsidR="00D61A8D" w:rsidRPr="000B2DA5">
        <w:rPr>
          <w:rFonts w:ascii="Times New Roman" w:hAnsi="Times New Roman"/>
        </w:rPr>
        <w:t>3</w:t>
      </w:r>
      <w:r w:rsidR="005504EA" w:rsidRPr="000B2DA5">
        <w:rPr>
          <w:rFonts w:ascii="Times New Roman" w:hAnsi="Times New Roman"/>
        </w:rPr>
        <w:t xml:space="preserve"> по </w:t>
      </w:r>
      <w:r w:rsidR="00D61A8D" w:rsidRPr="000B2DA5">
        <w:rPr>
          <w:rFonts w:ascii="Times New Roman" w:hAnsi="Times New Roman"/>
        </w:rPr>
        <w:t xml:space="preserve"> 31 июня 2017 года </w:t>
      </w:r>
    </w:p>
    <w:p w:rsidR="007B7DAC" w:rsidRPr="000B2DA5" w:rsidRDefault="00D61A8D" w:rsidP="007B7DA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 xml:space="preserve">Платёжное поручение № 16445 от 31.07.2017 на сумму 2269,16 </w:t>
      </w:r>
      <w:r w:rsidR="007B7DAC" w:rsidRPr="000B2DA5">
        <w:rPr>
          <w:rFonts w:ascii="Times New Roman" w:hAnsi="Times New Roman"/>
        </w:rPr>
        <w:t xml:space="preserve"> рублей</w:t>
      </w:r>
    </w:p>
    <w:p w:rsidR="00D61A8D" w:rsidRPr="000B2DA5" w:rsidRDefault="00D61A8D" w:rsidP="00D61A8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16446 от 31.07.2017 на сумму 2269,16  рублей</w:t>
      </w:r>
    </w:p>
    <w:p w:rsidR="00D61A8D" w:rsidRPr="000B2DA5" w:rsidRDefault="00D61A8D" w:rsidP="00D61A8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16447 от 31.07.2017 на сумму 2269,16  рублей</w:t>
      </w:r>
    </w:p>
    <w:p w:rsidR="00D61A8D" w:rsidRPr="000B2DA5" w:rsidRDefault="00D61A8D" w:rsidP="00D61A8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22730 от 31.07.2017 на сумму 2269,16  рублей</w:t>
      </w:r>
    </w:p>
    <w:p w:rsidR="00D61A8D" w:rsidRPr="000B2DA5" w:rsidRDefault="00D61A8D" w:rsidP="00D61A8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 xml:space="preserve">Платёжное поручение № </w:t>
      </w:r>
      <w:r w:rsidR="00946676" w:rsidRPr="000B2DA5">
        <w:rPr>
          <w:rFonts w:ascii="Times New Roman" w:hAnsi="Times New Roman"/>
        </w:rPr>
        <w:t>250 от 02.08.2017 на сумму 11345.80</w:t>
      </w:r>
      <w:r w:rsidRPr="000B2DA5">
        <w:rPr>
          <w:rFonts w:ascii="Times New Roman" w:hAnsi="Times New Roman"/>
        </w:rPr>
        <w:t xml:space="preserve">  рублей</w:t>
      </w:r>
    </w:p>
    <w:p w:rsidR="00D61A8D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226 от 14.07.2017 на сумму 24000.00 рублей</w:t>
      </w:r>
    </w:p>
    <w:p w:rsidR="0093076D" w:rsidRPr="000B2DA5" w:rsidRDefault="0093076D" w:rsidP="0093076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22731 от 31.07.2017 на сумму 2269.16 рублей</w:t>
      </w:r>
    </w:p>
    <w:p w:rsidR="007B7DAC" w:rsidRPr="000B2DA5" w:rsidRDefault="007B7DAC" w:rsidP="007B7DA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</w:t>
      </w:r>
      <w:r w:rsidR="005504EA" w:rsidRPr="000B2DA5">
        <w:rPr>
          <w:rFonts w:ascii="Times New Roman" w:hAnsi="Times New Roman"/>
        </w:rPr>
        <w:t>татами зачислений. По реестру №53 от 14июл</w:t>
      </w:r>
      <w:r w:rsidRPr="000B2DA5">
        <w:rPr>
          <w:rFonts w:ascii="Times New Roman" w:hAnsi="Times New Roman"/>
        </w:rPr>
        <w:t>я 2017 г</w:t>
      </w:r>
    </w:p>
    <w:p w:rsidR="007B7DAC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 xml:space="preserve">езультатами зачислений. По реестру №66 от 02августа2017 </w:t>
      </w:r>
    </w:p>
    <w:p w:rsidR="005504EA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 xml:space="preserve">езультатами зачислений. По реестру №58 от31июля2017 </w:t>
      </w:r>
    </w:p>
    <w:p w:rsidR="005504EA" w:rsidRPr="005504EA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  <w:color w:val="FF0000"/>
        </w:rPr>
      </w:pPr>
    </w:p>
    <w:p w:rsidR="000241AB" w:rsidRPr="007B7DAC" w:rsidRDefault="007B7DAC" w:rsidP="007B7DAC">
      <w:pPr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0241AB" w:rsidRPr="007B7DAC">
        <w:rPr>
          <w:rFonts w:ascii="Times New Roman" w:hAnsi="Times New Roman"/>
        </w:rPr>
        <w:t xml:space="preserve">№181-17 «Пресс-центр» </w:t>
      </w:r>
    </w:p>
    <w:p w:rsidR="005504EA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 xml:space="preserve">Табель учета рабочего времени за период с 03 по 31 июля от 31 июня 2017 года </w:t>
      </w:r>
    </w:p>
    <w:p w:rsidR="005504EA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228 от 14.07.2017 на сумму 2000.00  рублей</w:t>
      </w:r>
    </w:p>
    <w:p w:rsidR="005504EA" w:rsidRPr="000B2DA5" w:rsidRDefault="005504EA" w:rsidP="005504EA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239 от 31.07.2017 на сумму 2269.16 рублей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езультатами зачислений. По реестру №55 от 14июля 2017 г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езультатами зачислений. По реестру №60 от 31июля 2017 г</w:t>
      </w:r>
    </w:p>
    <w:p w:rsidR="000241AB" w:rsidRPr="000241AB" w:rsidRDefault="000241AB" w:rsidP="000241AB">
      <w:pPr>
        <w:pStyle w:val="a7"/>
        <w:shd w:val="clear" w:color="auto" w:fill="FFFFFF"/>
        <w:ind w:left="1353"/>
        <w:jc w:val="both"/>
        <w:rPr>
          <w:rFonts w:ascii="Times New Roman" w:hAnsi="Times New Roman"/>
        </w:rPr>
      </w:pPr>
    </w:p>
    <w:p w:rsidR="000241AB" w:rsidRPr="007B7DAC" w:rsidRDefault="007B7DAC" w:rsidP="007B7DAC">
      <w:pPr>
        <w:shd w:val="clear" w:color="auto" w:fill="FFFFFF"/>
        <w:ind w:left="993"/>
        <w:jc w:val="both"/>
        <w:rPr>
          <w:rFonts w:ascii="Times New Roman" w:hAnsi="Times New Roman"/>
          <w:color w:val="FF0000"/>
        </w:rPr>
      </w:pPr>
      <w:r w:rsidRPr="000B2DA5">
        <w:rPr>
          <w:rFonts w:ascii="Times New Roman" w:hAnsi="Times New Roman"/>
        </w:rPr>
        <w:t>3)</w:t>
      </w:r>
      <w:r w:rsidRPr="007B7D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№184</w:t>
      </w:r>
      <w:r w:rsidRPr="001546B5">
        <w:rPr>
          <w:rFonts w:ascii="Times New Roman" w:hAnsi="Times New Roman"/>
        </w:rPr>
        <w:t>-17 «</w:t>
      </w:r>
      <w:r>
        <w:rPr>
          <w:rFonts w:ascii="Times New Roman" w:hAnsi="Times New Roman"/>
        </w:rPr>
        <w:t>Инспектор ОК 3</w:t>
      </w:r>
      <w:r w:rsidRPr="001546B5">
        <w:rPr>
          <w:rFonts w:ascii="Times New Roman" w:hAnsi="Times New Roman"/>
        </w:rPr>
        <w:t>»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 xml:space="preserve">Табель учета рабочего времени за период с 03 по 31 июля от 31 июня 2017 года 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227 от 14.07.2017 на сумму 6000.00  рублей</w:t>
      </w:r>
    </w:p>
    <w:p w:rsidR="0093076D" w:rsidRPr="000B2DA5" w:rsidRDefault="0093076D" w:rsidP="0093076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238от 31.07.2017 на сумму 6807.48  рублей</w:t>
      </w:r>
    </w:p>
    <w:p w:rsidR="0093076D" w:rsidRPr="000B2DA5" w:rsidRDefault="0093076D" w:rsidP="0093076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249 от 02.08.2017 на сумму 2269.16 рублей</w:t>
      </w:r>
    </w:p>
    <w:p w:rsidR="00945D9C" w:rsidRPr="000B2DA5" w:rsidRDefault="0093076D" w:rsidP="0093076D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249 от 31.07.2017 на сумму 2269.16 рублей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езультатами зачислений. По реестру №54 от 14июля 2017 г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езультатами зачислений. По реестру №59 от 31июля 2017 г</w:t>
      </w:r>
    </w:p>
    <w:p w:rsidR="00945D9C" w:rsidRPr="000B2DA5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 xml:space="preserve">езультатами зачислений. По реестру №65 от 02 августа2017 </w:t>
      </w:r>
    </w:p>
    <w:p w:rsidR="00945D9C" w:rsidRPr="00A043FB" w:rsidRDefault="00945D9C" w:rsidP="00945D9C">
      <w:pPr>
        <w:pStyle w:val="a7"/>
        <w:shd w:val="clear" w:color="auto" w:fill="FFFFFF"/>
        <w:ind w:left="1429"/>
        <w:jc w:val="both"/>
        <w:rPr>
          <w:rFonts w:ascii="Times New Roman" w:hAnsi="Times New Roman"/>
          <w:color w:val="FF0000"/>
        </w:rPr>
      </w:pPr>
    </w:p>
    <w:p w:rsidR="00FC45EC" w:rsidRDefault="0093076D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№255 от 03.08.2017 г на сумму17273.21 рублей</w:t>
      </w:r>
    </w:p>
    <w:p w:rsidR="0093076D" w:rsidRPr="001546B5" w:rsidRDefault="0093076D" w:rsidP="0093076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№257 от 03.08.2017 г на сумму157.02 рублей</w:t>
      </w:r>
    </w:p>
    <w:p w:rsidR="0093076D" w:rsidRPr="001546B5" w:rsidRDefault="0093076D" w:rsidP="0093076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№258 от 03.08.2017 г на сумму 2276.92 рублей</w:t>
      </w:r>
    </w:p>
    <w:p w:rsidR="0093076D" w:rsidRPr="001546B5" w:rsidRDefault="0093076D" w:rsidP="0093076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№256 от 03.08.2017 г на сумму4004.25 рублей</w:t>
      </w:r>
    </w:p>
    <w:p w:rsidR="0093076D" w:rsidRPr="001546B5" w:rsidRDefault="007428C1" w:rsidP="0093076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Платежное поручение №240 от 31.07.2017 г на сумму10208.00</w:t>
      </w:r>
      <w:r w:rsidR="0093076D">
        <w:rPr>
          <w:rFonts w:ascii="Times New Roman" w:hAnsi="Times New Roman"/>
        </w:rPr>
        <w:t xml:space="preserve"> рублей</w:t>
      </w:r>
    </w:p>
    <w:p w:rsidR="0093076D" w:rsidRPr="001546B5" w:rsidRDefault="0093076D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FC45EC" w:rsidRPr="00EE329D" w:rsidRDefault="00FC45EC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  <w:color w:val="000000" w:themeColor="text1"/>
        </w:rPr>
      </w:pPr>
      <w:r w:rsidRPr="001546B5">
        <w:rPr>
          <w:rFonts w:ascii="Times New Roman" w:hAnsi="Times New Roman"/>
        </w:rPr>
        <w:t>Размер софинансирования расходного обязательства муниципального образо</w:t>
      </w:r>
      <w:r w:rsidR="00A043FB">
        <w:rPr>
          <w:rFonts w:ascii="Times New Roman" w:hAnsi="Times New Roman"/>
        </w:rPr>
        <w:t>вания Дебесский район составил</w:t>
      </w:r>
      <w:r w:rsidR="00EE329D">
        <w:rPr>
          <w:rFonts w:ascii="Times New Roman" w:hAnsi="Times New Roman"/>
        </w:rPr>
        <w:t xml:space="preserve">   </w:t>
      </w:r>
      <w:r w:rsidR="00A043FB">
        <w:rPr>
          <w:rFonts w:ascii="Times New Roman" w:hAnsi="Times New Roman"/>
        </w:rPr>
        <w:t xml:space="preserve"> </w:t>
      </w:r>
      <w:r w:rsidR="00755044" w:rsidRPr="00EE329D">
        <w:rPr>
          <w:rFonts w:ascii="Times New Roman" w:hAnsi="Times New Roman"/>
          <w:color w:val="000000" w:themeColor="text1"/>
        </w:rPr>
        <w:t>60</w:t>
      </w:r>
      <w:r w:rsidR="00A043FB" w:rsidRPr="00EE329D">
        <w:rPr>
          <w:rFonts w:ascii="Times New Roman" w:hAnsi="Times New Roman"/>
          <w:color w:val="000000" w:themeColor="text1"/>
        </w:rPr>
        <w:t>0</w:t>
      </w:r>
      <w:r w:rsidR="00755044" w:rsidRPr="00EE329D">
        <w:rPr>
          <w:rFonts w:ascii="Times New Roman" w:hAnsi="Times New Roman"/>
          <w:color w:val="000000" w:themeColor="text1"/>
        </w:rPr>
        <w:t>0</w:t>
      </w:r>
      <w:r w:rsidRPr="00EE329D">
        <w:rPr>
          <w:rFonts w:ascii="Times New Roman" w:hAnsi="Times New Roman"/>
          <w:color w:val="000000" w:themeColor="text1"/>
        </w:rPr>
        <w:t xml:space="preserve">,00  рублей </w:t>
      </w:r>
      <w:r w:rsidR="00EE329D">
        <w:rPr>
          <w:rFonts w:ascii="Times New Roman" w:hAnsi="Times New Roman"/>
          <w:color w:val="000000" w:themeColor="text1"/>
        </w:rPr>
        <w:t xml:space="preserve">  (</w:t>
      </w:r>
      <w:r w:rsidR="00EE329D" w:rsidRPr="00EE329D">
        <w:rPr>
          <w:rFonts w:ascii="Times New Roman" w:hAnsi="Times New Roman"/>
          <w:color w:val="000000" w:themeColor="text1"/>
        </w:rPr>
        <w:t xml:space="preserve">Шесть тысяч </w:t>
      </w:r>
      <w:r w:rsidRPr="00EE329D">
        <w:rPr>
          <w:rFonts w:ascii="Times New Roman" w:hAnsi="Times New Roman"/>
          <w:color w:val="000000" w:themeColor="text1"/>
        </w:rPr>
        <w:t>00 копеек</w:t>
      </w:r>
      <w:r w:rsidR="00EE329D">
        <w:rPr>
          <w:rFonts w:ascii="Times New Roman" w:hAnsi="Times New Roman"/>
          <w:color w:val="000000" w:themeColor="text1"/>
        </w:rPr>
        <w:t>)</w:t>
      </w:r>
    </w:p>
    <w:p w:rsidR="00755044" w:rsidRPr="00EE329D" w:rsidRDefault="002F5202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  <w:color w:val="000000" w:themeColor="text1"/>
        </w:rPr>
      </w:pPr>
      <w:r w:rsidRPr="00EE329D">
        <w:rPr>
          <w:rFonts w:ascii="Times New Roman" w:hAnsi="Times New Roman"/>
          <w:color w:val="000000" w:themeColor="text1"/>
        </w:rPr>
        <w:t>Средства израсходованы:</w:t>
      </w:r>
      <w:r w:rsidR="00EE329D" w:rsidRPr="00EE329D">
        <w:rPr>
          <w:rFonts w:ascii="Times New Roman" w:hAnsi="Times New Roman"/>
          <w:color w:val="000000" w:themeColor="text1"/>
        </w:rPr>
        <w:t xml:space="preserve">   Шесть тысяч</w:t>
      </w:r>
    </w:p>
    <w:tbl>
      <w:tblPr>
        <w:tblStyle w:val="a3"/>
        <w:tblW w:w="0" w:type="auto"/>
        <w:tblInd w:w="1069" w:type="dxa"/>
        <w:tblLook w:val="04A0"/>
      </w:tblPr>
      <w:tblGrid>
        <w:gridCol w:w="740"/>
        <w:gridCol w:w="6663"/>
        <w:gridCol w:w="2374"/>
      </w:tblGrid>
      <w:tr w:rsidR="002F5202" w:rsidTr="002F5202">
        <w:tc>
          <w:tcPr>
            <w:tcW w:w="740" w:type="dxa"/>
          </w:tcPr>
          <w:p w:rsidR="002F5202" w:rsidRPr="002F5202" w:rsidRDefault="002F5202" w:rsidP="002F520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3" w:type="dxa"/>
          </w:tcPr>
          <w:p w:rsidR="002F5202" w:rsidRPr="002F5202" w:rsidRDefault="002F5202" w:rsidP="002F5202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2374" w:type="dxa"/>
          </w:tcPr>
          <w:p w:rsidR="002F5202" w:rsidRPr="002F5202" w:rsidRDefault="002F5202" w:rsidP="002F520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Сумма (рублей)</w:t>
            </w:r>
          </w:p>
        </w:tc>
      </w:tr>
      <w:tr w:rsidR="002F5202" w:rsidTr="002F5202">
        <w:tc>
          <w:tcPr>
            <w:tcW w:w="740" w:type="dxa"/>
          </w:tcPr>
          <w:p w:rsidR="002F5202" w:rsidRDefault="002F5202" w:rsidP="002F520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2F5202" w:rsidRDefault="00A043FB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Канцтовары на проведение сводных отрядов</w:t>
            </w:r>
          </w:p>
        </w:tc>
        <w:tc>
          <w:tcPr>
            <w:tcW w:w="2374" w:type="dxa"/>
          </w:tcPr>
          <w:p w:rsidR="002F5202" w:rsidRDefault="00A043FB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</w:tr>
      <w:tr w:rsidR="002F5202" w:rsidTr="002F5202">
        <w:tc>
          <w:tcPr>
            <w:tcW w:w="740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374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43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</w:t>
            </w:r>
          </w:p>
        </w:tc>
      </w:tr>
    </w:tbl>
    <w:p w:rsidR="002F5202" w:rsidRDefault="00E961FE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первичных документов прилагаются: </w:t>
      </w:r>
    </w:p>
    <w:p w:rsidR="00E961FE" w:rsidRPr="00BC7FB7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BC7FB7">
        <w:rPr>
          <w:rFonts w:ascii="Times New Roman" w:hAnsi="Times New Roman"/>
        </w:rPr>
        <w:t>Договор купли –</w:t>
      </w:r>
      <w:r w:rsidR="00761F6A">
        <w:rPr>
          <w:rFonts w:ascii="Times New Roman" w:hAnsi="Times New Roman"/>
        </w:rPr>
        <w:t xml:space="preserve"> </w:t>
      </w:r>
      <w:r w:rsidRPr="00BC7FB7">
        <w:rPr>
          <w:rFonts w:ascii="Times New Roman" w:hAnsi="Times New Roman"/>
        </w:rPr>
        <w:t xml:space="preserve">продажи с </w:t>
      </w:r>
      <w:proofErr w:type="spellStart"/>
      <w:r w:rsidRPr="00BC7FB7">
        <w:rPr>
          <w:rFonts w:ascii="Times New Roman" w:hAnsi="Times New Roman"/>
        </w:rPr>
        <w:t>Дебес</w:t>
      </w:r>
      <w:r w:rsidR="00BC7FB7">
        <w:rPr>
          <w:rFonts w:ascii="Times New Roman" w:hAnsi="Times New Roman"/>
        </w:rPr>
        <w:t>ским</w:t>
      </w:r>
      <w:proofErr w:type="spellEnd"/>
      <w:r w:rsidR="00BC7FB7">
        <w:rPr>
          <w:rFonts w:ascii="Times New Roman" w:hAnsi="Times New Roman"/>
        </w:rPr>
        <w:t xml:space="preserve"> потребительским обществом 1</w:t>
      </w:r>
      <w:r w:rsidRPr="00BC7FB7">
        <w:rPr>
          <w:rFonts w:ascii="Times New Roman" w:hAnsi="Times New Roman"/>
        </w:rPr>
        <w:t xml:space="preserve"> </w:t>
      </w:r>
      <w:r w:rsidR="00BC7FB7" w:rsidRPr="00BC7FB7">
        <w:rPr>
          <w:rFonts w:ascii="Times New Roman" w:hAnsi="Times New Roman"/>
        </w:rPr>
        <w:t>№ 2</w:t>
      </w:r>
      <w:r w:rsidRPr="00BC7FB7">
        <w:rPr>
          <w:rFonts w:ascii="Times New Roman" w:hAnsi="Times New Roman"/>
        </w:rPr>
        <w:t xml:space="preserve">/17 от 1 июня 2017 г.,  </w:t>
      </w:r>
      <w:r w:rsidR="00BC7FB7" w:rsidRPr="00BC7FB7">
        <w:rPr>
          <w:rFonts w:ascii="Times New Roman" w:hAnsi="Times New Roman"/>
        </w:rPr>
        <w:t xml:space="preserve">товар на сумму </w:t>
      </w:r>
      <w:r w:rsidRPr="00BC7FB7">
        <w:rPr>
          <w:rFonts w:ascii="Times New Roman" w:hAnsi="Times New Roman"/>
        </w:rPr>
        <w:t>60</w:t>
      </w:r>
      <w:r w:rsidR="00BC7FB7" w:rsidRPr="00BC7FB7">
        <w:rPr>
          <w:rFonts w:ascii="Times New Roman" w:hAnsi="Times New Roman"/>
        </w:rPr>
        <w:t>0</w:t>
      </w:r>
      <w:r w:rsidRPr="00BC7FB7">
        <w:rPr>
          <w:rFonts w:ascii="Times New Roman" w:hAnsi="Times New Roman"/>
        </w:rPr>
        <w:t>0,00 рублей</w:t>
      </w:r>
    </w:p>
    <w:p w:rsidR="00886796" w:rsidRPr="00BC7FB7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BC7FB7">
        <w:rPr>
          <w:rFonts w:ascii="Times New Roman" w:hAnsi="Times New Roman"/>
        </w:rPr>
        <w:t xml:space="preserve">Счет на оплату № </w:t>
      </w:r>
      <w:r w:rsidR="00BC7FB7" w:rsidRPr="00BC7FB7">
        <w:rPr>
          <w:rFonts w:ascii="Times New Roman" w:hAnsi="Times New Roman"/>
        </w:rPr>
        <w:t>62</w:t>
      </w:r>
      <w:r w:rsidRPr="00BC7FB7">
        <w:rPr>
          <w:rFonts w:ascii="Times New Roman" w:hAnsi="Times New Roman"/>
        </w:rPr>
        <w:t xml:space="preserve"> от 1 июня 2017</w:t>
      </w:r>
    </w:p>
    <w:p w:rsidR="00886796" w:rsidRPr="00BC7FB7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BC7FB7">
        <w:rPr>
          <w:rFonts w:ascii="Times New Roman" w:hAnsi="Times New Roman"/>
        </w:rPr>
        <w:t>Товарная накладная №</w:t>
      </w:r>
      <w:r w:rsidR="00BC7FB7" w:rsidRPr="00BC7FB7">
        <w:rPr>
          <w:rFonts w:ascii="Times New Roman" w:hAnsi="Times New Roman"/>
        </w:rPr>
        <w:t>325</w:t>
      </w:r>
      <w:r w:rsidRPr="00BC7FB7">
        <w:rPr>
          <w:rFonts w:ascii="Times New Roman" w:hAnsi="Times New Roman"/>
        </w:rPr>
        <w:t xml:space="preserve"> от 01.06.2017</w:t>
      </w:r>
    </w:p>
    <w:p w:rsidR="00886796" w:rsidRPr="00BC7FB7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BC7FB7">
        <w:rPr>
          <w:rFonts w:ascii="Times New Roman" w:hAnsi="Times New Roman"/>
        </w:rPr>
        <w:t xml:space="preserve">Платежное поручение № </w:t>
      </w:r>
      <w:r w:rsidR="00BC7FB7" w:rsidRPr="00BC7FB7">
        <w:rPr>
          <w:rFonts w:ascii="Times New Roman" w:hAnsi="Times New Roman"/>
        </w:rPr>
        <w:t>155</w:t>
      </w:r>
      <w:r w:rsidRPr="00BC7FB7">
        <w:rPr>
          <w:rFonts w:ascii="Times New Roman" w:hAnsi="Times New Roman"/>
        </w:rPr>
        <w:t xml:space="preserve"> от 16.06.2017</w:t>
      </w:r>
    </w:p>
    <w:p w:rsidR="00FC45EC" w:rsidRPr="001546B5" w:rsidRDefault="00FC45EC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690BB7" w:rsidRPr="001546B5" w:rsidRDefault="00690BB7" w:rsidP="00690BB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lang w:eastAsia="ar-SA"/>
        </w:rPr>
      </w:pPr>
      <w:r w:rsidRPr="001546B5">
        <w:rPr>
          <w:rFonts w:ascii="Times New Roman" w:hAnsi="Times New Roman"/>
        </w:rPr>
        <w:t xml:space="preserve">Получателем в соответствии с </w:t>
      </w:r>
      <w:r w:rsidRPr="001546B5">
        <w:rPr>
          <w:rFonts w:ascii="Times New Roman" w:hAnsi="Times New Roman"/>
          <w:bCs/>
          <w:color w:val="000000"/>
          <w:lang w:eastAsia="ar-SA"/>
        </w:rPr>
        <w:t>программами по организации временного трудоустройства подростков выполнены следующие виды работ:</w:t>
      </w:r>
    </w:p>
    <w:p w:rsidR="00BC7FB7" w:rsidRPr="00D46519" w:rsidRDefault="00BC7FB7" w:rsidP="00BC7FB7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highlight w:val="yellow"/>
        </w:rPr>
      </w:pPr>
      <w:r w:rsidRPr="00BC7FB7">
        <w:rPr>
          <w:rFonts w:ascii="Times New Roman" w:hAnsi="Times New Roman"/>
        </w:rPr>
        <w:t>№</w:t>
      </w:r>
      <w:r w:rsidRPr="00D46519">
        <w:rPr>
          <w:rFonts w:ascii="Times New Roman" w:hAnsi="Times New Roman"/>
          <w:highlight w:val="yellow"/>
        </w:rPr>
        <w:t>184</w:t>
      </w:r>
      <w:r w:rsidR="006F541B" w:rsidRPr="00D46519">
        <w:rPr>
          <w:rFonts w:ascii="Times New Roman" w:hAnsi="Times New Roman"/>
          <w:highlight w:val="yellow"/>
        </w:rPr>
        <w:t>-17 «</w:t>
      </w:r>
      <w:r w:rsidRPr="00D46519">
        <w:rPr>
          <w:rFonts w:ascii="Times New Roman" w:hAnsi="Times New Roman"/>
          <w:highlight w:val="yellow"/>
        </w:rPr>
        <w:t>Инспектор ОК 3</w:t>
      </w:r>
      <w:r w:rsidR="006F541B" w:rsidRPr="00D46519">
        <w:rPr>
          <w:rFonts w:ascii="Times New Roman" w:hAnsi="Times New Roman"/>
          <w:highlight w:val="yellow"/>
        </w:rPr>
        <w:t>»:</w:t>
      </w:r>
      <w:r w:rsidRPr="00D46519">
        <w:rPr>
          <w:rFonts w:ascii="Times New Roman" w:hAnsi="Times New Roman"/>
          <w:highlight w:val="yellow"/>
        </w:rPr>
        <w:t xml:space="preserve"> Подшивка и нумерация дел, ремонт дел, систематизация и опись дел, сбор документов для дополнения книги памяти ветеранов ВОВ.</w:t>
      </w:r>
    </w:p>
    <w:p w:rsidR="006F541B" w:rsidRPr="00BC7FB7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BC7FB7">
        <w:rPr>
          <w:rFonts w:ascii="Times New Roman" w:hAnsi="Times New Roman"/>
        </w:rPr>
        <w:t xml:space="preserve">№181-17 «Пресс-центр»: </w:t>
      </w:r>
      <w:r w:rsidRPr="00D46519">
        <w:rPr>
          <w:rFonts w:ascii="Times New Roman" w:hAnsi="Times New Roman"/>
          <w:highlight w:val="yellow"/>
        </w:rPr>
        <w:t>Выпущена 1 газета 8 страниц  с тиражом 50 шт.</w:t>
      </w:r>
      <w:r w:rsidRPr="00BC7FB7">
        <w:rPr>
          <w:rFonts w:ascii="Times New Roman" w:hAnsi="Times New Roman"/>
        </w:rPr>
        <w:t xml:space="preserve"> </w:t>
      </w:r>
    </w:p>
    <w:p w:rsidR="006F541B" w:rsidRPr="00D46519" w:rsidRDefault="00BC7FB7" w:rsidP="007B27A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color w:val="FF0000"/>
          <w:highlight w:val="yellow"/>
        </w:rPr>
      </w:pPr>
      <w:r w:rsidRPr="00BC7FB7">
        <w:rPr>
          <w:rFonts w:ascii="Times New Roman" w:hAnsi="Times New Roman"/>
        </w:rPr>
        <w:t>№180</w:t>
      </w:r>
      <w:r w:rsidR="006F541B" w:rsidRPr="00BC7FB7">
        <w:rPr>
          <w:rFonts w:ascii="Times New Roman" w:hAnsi="Times New Roman"/>
        </w:rPr>
        <w:t>-17 «</w:t>
      </w:r>
      <w:proofErr w:type="spellStart"/>
      <w:r w:rsidRPr="00BC7FB7">
        <w:rPr>
          <w:rFonts w:ascii="Times New Roman" w:hAnsi="Times New Roman"/>
        </w:rPr>
        <w:t>Экомир</w:t>
      </w:r>
      <w:proofErr w:type="spellEnd"/>
      <w:r w:rsidR="006F541B" w:rsidRPr="00BC7FB7">
        <w:rPr>
          <w:rFonts w:ascii="Times New Roman" w:hAnsi="Times New Roman"/>
        </w:rPr>
        <w:t xml:space="preserve">»: </w:t>
      </w:r>
      <w:r w:rsidRPr="00D46519">
        <w:rPr>
          <w:rFonts w:ascii="Times New Roman" w:hAnsi="Times New Roman"/>
          <w:highlight w:val="yellow"/>
          <w:lang w:eastAsia="ar-SA"/>
        </w:rPr>
        <w:t>аниматорами привлечены дети к общественно полезному труду, проведены различные игры, конкурсы, викторины, спортивные мероприятия, праздники  и другие формы работы.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4. Услуги и работы выполнены в полном объёме и в сроки, соответствующие условиям соглашения. Министерство претензий не имеет.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5. Настоящий отчет составлен в 2 (двух) экземплярах, имеющих одинаковую юридическую силу по одному экземпляру у каждой из Сторон.</w:t>
      </w:r>
    </w:p>
    <w:p w:rsidR="00690BB7" w:rsidRPr="001546B5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690BB7" w:rsidRPr="001546B5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690BB7" w:rsidRPr="00ED19E8" w:rsidRDefault="00ED19E8" w:rsidP="00ED19E8">
      <w:pPr>
        <w:tabs>
          <w:tab w:val="left" w:pos="5529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Глава МО            </w:t>
      </w:r>
      <w:r w:rsidR="003546A2" w:rsidRPr="00E961FE">
        <w:rPr>
          <w:rFonts w:ascii="Times New Roman" w:hAnsi="Times New Roman"/>
        </w:rPr>
        <w:t xml:space="preserve"> </w:t>
      </w:r>
      <w:r w:rsidR="00690BB7" w:rsidRPr="00E961FE">
        <w:rPr>
          <w:rFonts w:ascii="Times New Roman" w:hAnsi="Times New Roman"/>
        </w:rPr>
        <w:t>________</w:t>
      </w:r>
      <w:r w:rsidR="003546A2">
        <w:rPr>
          <w:rFonts w:ascii="Times New Roman" w:hAnsi="Times New Roman"/>
        </w:rPr>
        <w:t xml:space="preserve">     </w:t>
      </w:r>
      <w:r w:rsidR="00690BB7" w:rsidRPr="001546B5">
        <w:rPr>
          <w:rFonts w:ascii="Times New Roman" w:hAnsi="Times New Roman"/>
        </w:rPr>
        <w:t xml:space="preserve"> </w:t>
      </w:r>
      <w:r w:rsidR="00E961FE">
        <w:rPr>
          <w:rFonts w:ascii="Times New Roman" w:hAnsi="Times New Roman"/>
          <w:u w:val="single"/>
        </w:rPr>
        <w:t>А.С. Иванов</w:t>
      </w:r>
      <w:r w:rsidR="00690BB7" w:rsidRPr="001546B5">
        <w:rPr>
          <w:rFonts w:ascii="Times New Roman" w:hAnsi="Times New Roman"/>
        </w:rPr>
        <w:t xml:space="preserve">        </w:t>
      </w:r>
      <w:r w:rsidR="00E961FE">
        <w:rPr>
          <w:rFonts w:ascii="Times New Roman" w:hAnsi="Times New Roman"/>
        </w:rPr>
        <w:t xml:space="preserve">    </w:t>
      </w:r>
      <w:r w:rsidR="00690BB7" w:rsidRPr="001546B5">
        <w:rPr>
          <w:rFonts w:ascii="Times New Roman" w:hAnsi="Times New Roman"/>
        </w:rPr>
        <w:t>Министерство__</w:t>
      </w:r>
      <w:r w:rsidR="003546A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="00690BB7" w:rsidRPr="001546B5">
        <w:rPr>
          <w:rFonts w:ascii="Times New Roman" w:hAnsi="Times New Roman"/>
        </w:rPr>
        <w:t xml:space="preserve"> </w:t>
      </w:r>
      <w:r w:rsidR="00690BB7" w:rsidRPr="001546B5">
        <w:rPr>
          <w:rFonts w:ascii="Times New Roman" w:hAnsi="Times New Roman"/>
          <w:u w:val="single"/>
        </w:rPr>
        <w:t>И.В. Краснов</w:t>
      </w:r>
      <w:r w:rsidR="00E961FE">
        <w:rPr>
          <w:rFonts w:ascii="Times New Roman" w:hAnsi="Times New Roman"/>
        </w:rPr>
        <w:t xml:space="preserve"> «Дебесский район»</w:t>
      </w:r>
      <w:r w:rsidR="00690BB7" w:rsidRPr="001546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690BB7" w:rsidRPr="001546B5">
        <w:rPr>
          <w:rFonts w:ascii="Times New Roman" w:hAnsi="Times New Roman"/>
          <w:vertAlign w:val="superscript"/>
        </w:rPr>
        <w:t>(подпись)</w:t>
      </w:r>
      <w:r w:rsidR="00E961FE">
        <w:rPr>
          <w:rFonts w:ascii="Times New Roman" w:hAnsi="Times New Roman"/>
          <w:vertAlign w:val="superscript"/>
        </w:rPr>
        <w:t xml:space="preserve">              </w:t>
      </w:r>
      <w:r w:rsidR="00690BB7" w:rsidRPr="001546B5">
        <w:rPr>
          <w:rFonts w:ascii="Times New Roman" w:hAnsi="Times New Roman"/>
          <w:vertAlign w:val="superscript"/>
        </w:rPr>
        <w:t>(расшифровка)</w:t>
      </w:r>
      <w:r w:rsidR="00690BB7" w:rsidRPr="001546B5">
        <w:rPr>
          <w:rFonts w:ascii="Times New Roman" w:hAnsi="Times New Roman"/>
          <w:vertAlign w:val="superscript"/>
        </w:rPr>
        <w:tab/>
      </w:r>
      <w:r w:rsidR="003546A2">
        <w:rPr>
          <w:rFonts w:ascii="Times New Roman" w:hAnsi="Times New Roman"/>
          <w:vertAlign w:val="superscript"/>
        </w:rPr>
        <w:t xml:space="preserve">     </w:t>
      </w:r>
      <w:r w:rsidR="00E961FE">
        <w:rPr>
          <w:rFonts w:ascii="Times New Roman" w:hAnsi="Times New Roman"/>
          <w:vertAlign w:val="superscript"/>
        </w:rPr>
        <w:t xml:space="preserve">                      </w:t>
      </w:r>
      <w:r w:rsidR="003546A2">
        <w:rPr>
          <w:rFonts w:ascii="Times New Roman" w:hAnsi="Times New Roman"/>
          <w:vertAlign w:val="superscript"/>
        </w:rPr>
        <w:t xml:space="preserve">  </w:t>
      </w:r>
      <w:r w:rsidR="00690BB7" w:rsidRPr="001546B5">
        <w:rPr>
          <w:rFonts w:ascii="Times New Roman" w:hAnsi="Times New Roman"/>
          <w:vertAlign w:val="superscript"/>
        </w:rPr>
        <w:t xml:space="preserve">(подпись)         </w:t>
      </w:r>
      <w:r>
        <w:rPr>
          <w:rFonts w:ascii="Times New Roman" w:hAnsi="Times New Roman"/>
          <w:vertAlign w:val="superscript"/>
        </w:rPr>
        <w:t xml:space="preserve">         </w:t>
      </w:r>
      <w:r w:rsidR="00690BB7" w:rsidRPr="001546B5">
        <w:rPr>
          <w:rFonts w:ascii="Times New Roman" w:hAnsi="Times New Roman"/>
          <w:vertAlign w:val="superscript"/>
        </w:rPr>
        <w:t xml:space="preserve"> (расшифровка)</w:t>
      </w:r>
    </w:p>
    <w:p w:rsidR="00B71784" w:rsidRPr="001546B5" w:rsidRDefault="00690BB7" w:rsidP="00690BB7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ab/>
        <w:t>М.П.                                                                    М.П.</w:t>
      </w:r>
    </w:p>
    <w:p w:rsidR="00B71784" w:rsidRDefault="00B71784">
      <w:pPr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page"/>
      </w:r>
    </w:p>
    <w:p w:rsidR="00EE329D" w:rsidRDefault="00EE329D">
      <w:pPr>
        <w:rPr>
          <w:rFonts w:ascii="Times New Roman" w:hAnsi="Times New Roman"/>
        </w:rPr>
      </w:pPr>
    </w:p>
    <w:p w:rsidR="00EE329D" w:rsidRPr="001546B5" w:rsidRDefault="00EE329D">
      <w:pPr>
        <w:rPr>
          <w:rFonts w:ascii="Times New Roman" w:hAnsi="Times New Roman"/>
        </w:rPr>
      </w:pP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Приложение 3 к соглашению о предоставлении субсидии из бюджета Удмуртской Республики бюджету муниципального образования </w:t>
      </w: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B71784" w:rsidRPr="00D46519" w:rsidRDefault="00B71784" w:rsidP="00A27CE9">
      <w:pPr>
        <w:suppressAutoHyphens/>
        <w:ind w:left="3969"/>
        <w:rPr>
          <w:rFonts w:ascii="Times New Roman" w:hAnsi="Times New Roman"/>
          <w:highlight w:val="yellow"/>
        </w:rPr>
      </w:pPr>
      <w:r w:rsidRPr="00D46519">
        <w:rPr>
          <w:rFonts w:ascii="Times New Roman" w:hAnsi="Times New Roman"/>
          <w:highlight w:val="yellow"/>
        </w:rPr>
        <w:t xml:space="preserve">от «___» ___________ 2017 года </w:t>
      </w: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D46519">
        <w:rPr>
          <w:rFonts w:ascii="Times New Roman" w:hAnsi="Times New Roman"/>
          <w:highlight w:val="yellow"/>
        </w:rPr>
        <w:t>№ 02-27-2017______</w:t>
      </w: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ОТЧЕТ</w:t>
      </w:r>
    </w:p>
    <w:p w:rsidR="00B71784" w:rsidRPr="00FE4E1C" w:rsidRDefault="00B71784" w:rsidP="00B71784">
      <w:pPr>
        <w:suppressAutoHyphens/>
        <w:jc w:val="center"/>
        <w:rPr>
          <w:rFonts w:ascii="Times New Roman" w:hAnsi="Times New Roman"/>
          <w:sz w:val="22"/>
        </w:rPr>
      </w:pPr>
      <w:r w:rsidRPr="001546B5">
        <w:rPr>
          <w:rFonts w:ascii="Times New Roman" w:hAnsi="Times New Roman"/>
        </w:rPr>
        <w:t xml:space="preserve">о достижении </w:t>
      </w:r>
      <w:proofErr w:type="gramStart"/>
      <w:r w:rsidRPr="001546B5">
        <w:rPr>
          <w:rFonts w:ascii="Times New Roman" w:hAnsi="Times New Roman"/>
        </w:rPr>
        <w:t>значений показателей результативности</w:t>
      </w:r>
      <w:r w:rsidR="00FE4E1C" w:rsidRPr="00FE4E1C">
        <w:rPr>
          <w:sz w:val="26"/>
          <w:szCs w:val="26"/>
        </w:rPr>
        <w:t xml:space="preserve"> </w:t>
      </w:r>
      <w:r w:rsidR="00FE4E1C" w:rsidRPr="00FE4E1C">
        <w:rPr>
          <w:rFonts w:ascii="Times New Roman" w:hAnsi="Times New Roman"/>
          <w:szCs w:val="26"/>
        </w:rPr>
        <w:t>реализации мероприятий</w:t>
      </w:r>
      <w:proofErr w:type="gramEnd"/>
      <w:r w:rsidR="00FE4E1C" w:rsidRPr="00FE4E1C">
        <w:rPr>
          <w:rFonts w:ascii="Times New Roman" w:hAnsi="Times New Roman"/>
          <w:szCs w:val="26"/>
        </w:rPr>
        <w:t xml:space="preserve"> </w:t>
      </w:r>
      <w:r w:rsidR="00FE4E1C" w:rsidRPr="00D46519">
        <w:rPr>
          <w:rFonts w:ascii="Times New Roman" w:hAnsi="Times New Roman"/>
          <w:szCs w:val="26"/>
          <w:highlight w:val="yellow"/>
        </w:rPr>
        <w:t>по работе с детьми и молодежью в 2017 году</w:t>
      </w:r>
    </w:p>
    <w:p w:rsidR="00B71784" w:rsidRPr="00FE4E1C" w:rsidRDefault="00B71784" w:rsidP="00B71784">
      <w:pPr>
        <w:suppressAutoHyphens/>
        <w:jc w:val="both"/>
        <w:rPr>
          <w:rFonts w:ascii="Times New Roman" w:hAnsi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3685"/>
        <w:gridCol w:w="2464"/>
        <w:gridCol w:w="2464"/>
      </w:tblGrid>
      <w:tr w:rsidR="00B71784" w:rsidRPr="001546B5" w:rsidTr="00426BA6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Фактическое значение показателя результативности</w:t>
            </w:r>
            <w:proofErr w:type="gramStart"/>
            <w:r w:rsidRPr="001546B5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4</w:t>
            </w:r>
          </w:p>
        </w:tc>
      </w:tr>
      <w:tr w:rsidR="00B71784" w:rsidRPr="001546B5" w:rsidTr="00426BA6">
        <w:tc>
          <w:tcPr>
            <w:tcW w:w="9714" w:type="dxa"/>
            <w:gridSpan w:val="4"/>
          </w:tcPr>
          <w:p w:rsidR="00B71784" w:rsidRPr="001546B5" w:rsidRDefault="00B71784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234D61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Организация временного трудоустройства подростков</w:t>
            </w:r>
          </w:p>
          <w:p w:rsidR="00B71784" w:rsidRPr="001546B5" w:rsidRDefault="00B71784" w:rsidP="00761F6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71784" w:rsidRPr="001546B5" w:rsidRDefault="008A726D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Доля детей в возрасте от 6,5 до 18 лет, обеспеченных организованными формами отдыха, оздоровления и занятости</w:t>
            </w:r>
          </w:p>
        </w:tc>
        <w:tc>
          <w:tcPr>
            <w:tcW w:w="2464" w:type="dxa"/>
          </w:tcPr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71784" w:rsidRPr="001546B5" w:rsidRDefault="00F566C4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______________________________________</w:t>
      </w: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D46519" w:rsidRDefault="00D46519">
      <w:pPr>
        <w:rPr>
          <w:rFonts w:ascii="Times New Roman" w:hAnsi="Times New Roman"/>
        </w:rPr>
      </w:pPr>
    </w:p>
    <w:p w:rsidR="00D46519" w:rsidRDefault="00D46519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E961FE" w:rsidRDefault="00E961FE" w:rsidP="007C4568">
      <w:pPr>
        <w:jc w:val="both"/>
        <w:rPr>
          <w:rFonts w:ascii="Times New Roman" w:hAnsi="Times New Roman"/>
        </w:rPr>
      </w:pP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t>по организации временного трудоустройства подростков</w:t>
      </w:r>
    </w:p>
    <w:p w:rsidR="00E961FE" w:rsidRPr="00E961FE" w:rsidRDefault="00E961FE" w:rsidP="00E961FE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</w:t>
      </w:r>
      <w:r w:rsidR="00FC6BB6">
        <w:rPr>
          <w:rFonts w:ascii="Times New Roman" w:hAnsi="Times New Roman"/>
        </w:rPr>
        <w:t xml:space="preserve"> № 181</w:t>
      </w:r>
      <w:r w:rsidRPr="00E961FE">
        <w:rPr>
          <w:rFonts w:ascii="Times New Roman" w:hAnsi="Times New Roman"/>
        </w:rPr>
        <w:t>-17 «</w:t>
      </w:r>
      <w:r w:rsidR="00FC6BB6">
        <w:rPr>
          <w:rFonts w:ascii="Times New Roman" w:hAnsi="Times New Roman"/>
        </w:rPr>
        <w:t>Пресс-центр</w:t>
      </w:r>
      <w:r w:rsidRPr="00E961FE">
        <w:rPr>
          <w:rFonts w:ascii="Times New Roman" w:hAnsi="Times New Roman"/>
        </w:rPr>
        <w:t>»</w:t>
      </w:r>
    </w:p>
    <w:p w:rsidR="00E961FE" w:rsidRDefault="003B2152" w:rsidP="00E961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июл</w:t>
      </w:r>
      <w:r w:rsidR="00E961FE" w:rsidRPr="00E961FE">
        <w:rPr>
          <w:rFonts w:ascii="Times New Roman" w:hAnsi="Times New Roman"/>
        </w:rPr>
        <w:t>ь 2017 года</w:t>
      </w:r>
    </w:p>
    <w:p w:rsidR="00A82206" w:rsidRPr="008E7214" w:rsidRDefault="00A82206" w:rsidP="00A82206">
      <w:pPr>
        <w:jc w:val="center"/>
        <w:rPr>
          <w:rFonts w:ascii="Times New Roman" w:hAnsi="Times New Roman"/>
          <w:sz w:val="28"/>
          <w:szCs w:val="28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t xml:space="preserve">     </w:t>
      </w:r>
      <w:r w:rsidR="00A052F5">
        <w:rPr>
          <w:rFonts w:ascii="Times New Roman" w:hAnsi="Times New Roman" w:cs="Times New Roman"/>
          <w:szCs w:val="24"/>
        </w:rPr>
        <w:t>В период с 3</w:t>
      </w:r>
      <w:r w:rsidRPr="008E7214">
        <w:rPr>
          <w:rFonts w:ascii="Times New Roman" w:hAnsi="Times New Roman" w:cs="Times New Roman"/>
          <w:szCs w:val="24"/>
        </w:rPr>
        <w:t xml:space="preserve"> по 3</w:t>
      </w:r>
      <w:r w:rsidR="00A052F5">
        <w:rPr>
          <w:rFonts w:ascii="Times New Roman" w:hAnsi="Times New Roman" w:cs="Times New Roman"/>
          <w:szCs w:val="24"/>
        </w:rPr>
        <w:t>1</w:t>
      </w:r>
      <w:r w:rsidRPr="008E7214">
        <w:rPr>
          <w:rFonts w:ascii="Times New Roman" w:hAnsi="Times New Roman" w:cs="Times New Roman"/>
          <w:szCs w:val="24"/>
        </w:rPr>
        <w:t xml:space="preserve"> июня велась работа по трудоустройству «Пресс-центр». На период реализации программы были поставлены следующие цели и задачи: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Цели программы: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1.Создание 1 временных рабочих мест для подростков. 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Задачи Программы:      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1.</w:t>
      </w:r>
      <w:r w:rsidRPr="008E7214">
        <w:rPr>
          <w:rFonts w:ascii="Times New Roman" w:eastAsia="Times New Roman" w:hAnsi="Times New Roman" w:cs="Times New Roman"/>
          <w:szCs w:val="24"/>
        </w:rPr>
        <w:t>Создать условия для занятости подростков через журналистскую деятельность   и пропаганду общественно полезного труда;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2.</w:t>
      </w:r>
      <w:r w:rsidRPr="008E7214">
        <w:rPr>
          <w:rFonts w:ascii="Times New Roman" w:eastAsia="Times New Roman" w:hAnsi="Times New Roman" w:cs="Times New Roman"/>
          <w:szCs w:val="24"/>
        </w:rPr>
        <w:t>Создать свободную площадку для общения сверстников;</w:t>
      </w:r>
    </w:p>
    <w:p w:rsidR="00A82206" w:rsidRPr="00DC17C9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DC17C9">
        <w:rPr>
          <w:rFonts w:ascii="Times New Roman" w:eastAsia="Times New Roman" w:hAnsi="Times New Roman" w:cs="Times New Roman"/>
          <w:szCs w:val="24"/>
        </w:rPr>
        <w:t>3.Обучение основам журналистики, технологиям подготовки журналистских материалов.</w:t>
      </w:r>
    </w:p>
    <w:p w:rsidR="00A82206" w:rsidRPr="00DC17C9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DC17C9">
        <w:rPr>
          <w:rFonts w:ascii="Times New Roman" w:eastAsia="Times New Roman" w:hAnsi="Times New Roman" w:cs="Times New Roman"/>
          <w:szCs w:val="24"/>
        </w:rPr>
        <w:t>4.Изучить новые формы социальной профилактики и пропаганды ЗОЖ.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>5.Организовать выпуск   газеты для молодежи и молодых   один  номер в месяц из 8 страниц с тиражом 50 экз.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b/>
          <w:color w:val="373737"/>
          <w:szCs w:val="24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b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          Данная программа будет реализовывать</w:t>
      </w:r>
      <w:r w:rsidR="00A052F5">
        <w:rPr>
          <w:rFonts w:ascii="Times New Roman" w:hAnsi="Times New Roman" w:cs="Times New Roman"/>
          <w:szCs w:val="24"/>
        </w:rPr>
        <w:t>ся в течение трех месяцев. В июл</w:t>
      </w:r>
      <w:r w:rsidRPr="008E7214">
        <w:rPr>
          <w:rFonts w:ascii="Times New Roman" w:hAnsi="Times New Roman" w:cs="Times New Roman"/>
          <w:szCs w:val="24"/>
        </w:rPr>
        <w:t xml:space="preserve">е был   трудоустроен 1 подросток   из малообеспеченной семьи.  Выпущена 1 газета 8 страниц  с тиражом 50 шт.  </w:t>
      </w:r>
      <w:r w:rsidR="00A052F5">
        <w:rPr>
          <w:rFonts w:ascii="Times New Roman" w:hAnsi="Times New Roman" w:cs="Times New Roman"/>
          <w:szCs w:val="24"/>
        </w:rPr>
        <w:t>молодой человек  получил</w:t>
      </w:r>
      <w:r w:rsidRPr="008E7214">
        <w:rPr>
          <w:rFonts w:ascii="Times New Roman" w:hAnsi="Times New Roman" w:cs="Times New Roman"/>
          <w:szCs w:val="24"/>
        </w:rPr>
        <w:t xml:space="preserve"> необходимые базовые теоретические знания по основам журналистики и редактирования, ве</w:t>
      </w:r>
      <w:r w:rsidR="00A052F5">
        <w:rPr>
          <w:rFonts w:ascii="Times New Roman" w:hAnsi="Times New Roman" w:cs="Times New Roman"/>
          <w:szCs w:val="24"/>
        </w:rPr>
        <w:t>рстки и дизайна, а также научил</w:t>
      </w:r>
      <w:r w:rsidRPr="008E7214">
        <w:rPr>
          <w:rFonts w:ascii="Times New Roman" w:hAnsi="Times New Roman" w:cs="Times New Roman"/>
          <w:szCs w:val="24"/>
        </w:rPr>
        <w:t>с</w:t>
      </w:r>
      <w:r w:rsidR="00A052F5">
        <w:rPr>
          <w:rFonts w:ascii="Times New Roman" w:hAnsi="Times New Roman" w:cs="Times New Roman"/>
          <w:szCs w:val="24"/>
        </w:rPr>
        <w:t>я</w:t>
      </w:r>
      <w:r w:rsidRPr="008E7214">
        <w:rPr>
          <w:rFonts w:ascii="Times New Roman" w:hAnsi="Times New Roman" w:cs="Times New Roman"/>
          <w:szCs w:val="24"/>
        </w:rPr>
        <w:t xml:space="preserve">  вести профилактическую работу среди сверстников посредствам журналистской деятельности через газету и в сети интернет.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Через</w:t>
      </w:r>
      <w:r w:rsidRPr="008E7214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8E7214">
        <w:rPr>
          <w:rFonts w:ascii="Times New Roman" w:eastAsia="Times New Roman" w:hAnsi="Times New Roman" w:cs="Times New Roman"/>
          <w:szCs w:val="24"/>
        </w:rPr>
        <w:t>молодежную газету рассказала об организации временного трудоустройства подростков,  организации  и участии в летней занятости подростков и молодёжи.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По окончании реализации программы  </w:t>
      </w:r>
      <w:r w:rsidR="00A052F5">
        <w:rPr>
          <w:rFonts w:ascii="Times New Roman" w:eastAsia="Times New Roman" w:hAnsi="Times New Roman" w:cs="Times New Roman"/>
          <w:szCs w:val="24"/>
        </w:rPr>
        <w:t>подросток  приобрел</w:t>
      </w:r>
      <w:r w:rsidRPr="008E7214">
        <w:rPr>
          <w:rFonts w:ascii="Times New Roman" w:eastAsia="Times New Roman" w:hAnsi="Times New Roman" w:cs="Times New Roman"/>
          <w:szCs w:val="24"/>
        </w:rPr>
        <w:t xml:space="preserve">  новые знания по </w:t>
      </w:r>
      <w:r w:rsidR="00A052F5">
        <w:rPr>
          <w:rFonts w:ascii="Times New Roman" w:eastAsia="Times New Roman" w:hAnsi="Times New Roman" w:cs="Times New Roman"/>
          <w:szCs w:val="24"/>
        </w:rPr>
        <w:t>основам журналистики, заработал</w:t>
      </w:r>
      <w:r w:rsidRPr="008E7214">
        <w:rPr>
          <w:rFonts w:ascii="Times New Roman" w:eastAsia="Times New Roman" w:hAnsi="Times New Roman" w:cs="Times New Roman"/>
          <w:szCs w:val="24"/>
        </w:rPr>
        <w:t xml:space="preserve"> д</w:t>
      </w:r>
      <w:r w:rsidR="00A052F5">
        <w:rPr>
          <w:rFonts w:ascii="Times New Roman" w:eastAsia="Times New Roman" w:hAnsi="Times New Roman" w:cs="Times New Roman"/>
          <w:szCs w:val="24"/>
        </w:rPr>
        <w:t>енежные средства и почувствовал</w:t>
      </w:r>
      <w:r w:rsidRPr="008E7214">
        <w:rPr>
          <w:rFonts w:ascii="Times New Roman" w:eastAsia="Times New Roman" w:hAnsi="Times New Roman" w:cs="Times New Roman"/>
          <w:szCs w:val="24"/>
        </w:rPr>
        <w:t xml:space="preserve"> конкретный результат своей работы.       Газета  для молодёжи  и подростков и в дальнейшем станет свободной площадкой для общения сверстников, возможностью донести свои проблемы до взрослых и поделится своими достижениями и успехами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В ходе реализации программы  проблем не возникало, все было по план</w:t>
      </w:r>
      <w:r w:rsidR="00A052F5">
        <w:rPr>
          <w:rFonts w:ascii="Times New Roman" w:eastAsia="Times New Roman" w:hAnsi="Times New Roman" w:cs="Times New Roman"/>
          <w:szCs w:val="24"/>
        </w:rPr>
        <w:t>у реализации. Ежедневно занимался сбором информации, посещал мероприятия и брал</w:t>
      </w:r>
      <w:r w:rsidRPr="008E7214">
        <w:rPr>
          <w:rFonts w:ascii="Times New Roman" w:eastAsia="Times New Roman" w:hAnsi="Times New Roman" w:cs="Times New Roman"/>
          <w:szCs w:val="24"/>
        </w:rPr>
        <w:t xml:space="preserve"> интервью у сверстников. В ходе  реализации программы  журналисты  редакции газеты «Новый путь»  обучили основам журналистики  и работы  с фотографиями и рисунками.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 xml:space="preserve">     </w:t>
      </w:r>
      <w:r w:rsidR="00A052F5">
        <w:rPr>
          <w:rFonts w:ascii="Times New Roman" w:hAnsi="Times New Roman" w:cs="Times New Roman"/>
          <w:szCs w:val="24"/>
        </w:rPr>
        <w:t>Июл</w:t>
      </w:r>
      <w:r w:rsidRPr="008E7214">
        <w:rPr>
          <w:rFonts w:ascii="Times New Roman" w:hAnsi="Times New Roman" w:cs="Times New Roman"/>
          <w:szCs w:val="24"/>
        </w:rPr>
        <w:t>ьская часть программы  реализована полностью, выпущена газета «Для молодых и молодежи»  8 страниц с тиражом 50 штук и роздана по всем муниципальным образованиям района. Еще газета размещена  в Контакте  группы «Вертикаль», где подростки и взрослые могут написать свои отзывы и предложения.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И в дальнейшем данный подросток  будет привлечен в  отряд волонтеров-лидеров общественного мнения «Пресс-центр» с социально-значимой профилактической деятельностью для продолжения издания круглогодичной газеты для  молодежи.</w:t>
      </w:r>
    </w:p>
    <w:p w:rsidR="00A82206" w:rsidRDefault="00A82206" w:rsidP="00A82206">
      <w:pPr>
        <w:jc w:val="both"/>
        <w:rPr>
          <w:rFonts w:ascii="Times New Roman" w:hAnsi="Times New Roman"/>
          <w:sz w:val="28"/>
          <w:szCs w:val="28"/>
        </w:rPr>
      </w:pPr>
    </w:p>
    <w:p w:rsidR="00234D61" w:rsidRPr="001546B5" w:rsidRDefault="00DC17C9" w:rsidP="00234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524AA9">
        <w:rPr>
          <w:rFonts w:ascii="Times New Roman" w:hAnsi="Times New Roman"/>
        </w:rPr>
        <w:t>_________</w:t>
      </w:r>
      <w:r w:rsidR="00524AA9" w:rsidRPr="00E961FE">
        <w:rPr>
          <w:rFonts w:ascii="Times New Roman" w:hAnsi="Times New Roman"/>
        </w:rPr>
        <w:t xml:space="preserve"> /</w:t>
      </w:r>
      <w:r w:rsidR="00524AA9">
        <w:rPr>
          <w:rFonts w:ascii="Times New Roman" w:hAnsi="Times New Roman"/>
        </w:rPr>
        <w:t>Паутова О.Н.</w:t>
      </w:r>
    </w:p>
    <w:p w:rsidR="001546B5" w:rsidRDefault="001546B5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 w:rsidP="007C4568">
      <w:pPr>
        <w:jc w:val="center"/>
        <w:rPr>
          <w:rFonts w:ascii="Times New Roman" w:hAnsi="Times New Roman"/>
        </w:rPr>
      </w:pPr>
    </w:p>
    <w:p w:rsidR="007F0175" w:rsidRDefault="007F0175" w:rsidP="007C4568">
      <w:pPr>
        <w:jc w:val="center"/>
        <w:rPr>
          <w:rFonts w:ascii="Times New Roman" w:hAnsi="Times New Roman"/>
        </w:rPr>
      </w:pPr>
    </w:p>
    <w:p w:rsidR="007F0175" w:rsidRDefault="007F0175" w:rsidP="007C4568">
      <w:pPr>
        <w:jc w:val="center"/>
        <w:rPr>
          <w:rFonts w:ascii="Times New Roman" w:hAnsi="Times New Roman"/>
        </w:rPr>
      </w:pPr>
    </w:p>
    <w:p w:rsidR="007F0175" w:rsidRDefault="007F0175" w:rsidP="007C4568">
      <w:pPr>
        <w:jc w:val="center"/>
        <w:rPr>
          <w:rFonts w:ascii="Times New Roman" w:hAnsi="Times New Roman"/>
        </w:rPr>
      </w:pPr>
    </w:p>
    <w:p w:rsidR="007F0175" w:rsidRDefault="007F0175" w:rsidP="007C4568">
      <w:pPr>
        <w:jc w:val="center"/>
        <w:rPr>
          <w:rFonts w:ascii="Times New Roman" w:hAnsi="Times New Roman"/>
        </w:rPr>
      </w:pPr>
    </w:p>
    <w:p w:rsidR="007F0175" w:rsidRPr="00E961FE" w:rsidRDefault="007F0175" w:rsidP="007F0175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7F0175" w:rsidRPr="00E961FE" w:rsidRDefault="007F0175" w:rsidP="007F0175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t>по организации временного трудоустройства подростков</w:t>
      </w:r>
    </w:p>
    <w:p w:rsidR="007F0175" w:rsidRPr="00E961FE" w:rsidRDefault="007F0175" w:rsidP="007F0175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№ </w:t>
      </w:r>
      <w:r w:rsidR="003B2152">
        <w:rPr>
          <w:rFonts w:ascii="Times New Roman" w:hAnsi="Times New Roman"/>
        </w:rPr>
        <w:t>184-17</w:t>
      </w:r>
      <w:r w:rsidRPr="00E961FE">
        <w:rPr>
          <w:rFonts w:ascii="Times New Roman" w:hAnsi="Times New Roman"/>
        </w:rPr>
        <w:t xml:space="preserve"> «</w:t>
      </w:r>
      <w:r w:rsidR="003B2152">
        <w:rPr>
          <w:rFonts w:ascii="Times New Roman" w:hAnsi="Times New Roman"/>
        </w:rPr>
        <w:t>Инспектор ОК 3</w:t>
      </w:r>
      <w:r w:rsidRPr="00E961FE">
        <w:rPr>
          <w:rFonts w:ascii="Times New Roman" w:hAnsi="Times New Roman"/>
        </w:rPr>
        <w:t>»</w:t>
      </w:r>
    </w:p>
    <w:p w:rsidR="007F0175" w:rsidRDefault="003B2152" w:rsidP="007F01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июл</w:t>
      </w:r>
      <w:r w:rsidR="007F0175" w:rsidRPr="00E961FE">
        <w:rPr>
          <w:rFonts w:ascii="Times New Roman" w:hAnsi="Times New Roman"/>
        </w:rPr>
        <w:t>ь 2017 года</w:t>
      </w:r>
    </w:p>
    <w:p w:rsidR="007F0175" w:rsidRDefault="007F0175" w:rsidP="007F0175">
      <w:pPr>
        <w:jc w:val="center"/>
        <w:rPr>
          <w:rFonts w:ascii="Times New Roman" w:hAnsi="Times New Roman"/>
        </w:rPr>
      </w:pPr>
    </w:p>
    <w:p w:rsidR="007F0175" w:rsidRDefault="007F0175" w:rsidP="007F0175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 период реализации программы были поставлены следующие задачи:</w:t>
      </w:r>
    </w:p>
    <w:p w:rsidR="007F0175" w:rsidRDefault="007F0175" w:rsidP="007F0175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Подобрать учащихся для выполнения работ и создать условия для занятости подростков.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Обучить подростков профессиональным навыкам делопроизводителя и архивиста.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Формировать бережное отношение к истории и архивному фонду, через знакомство с профессиями делопроизводителя и архивиста.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Дать возможность подросткам заработать дополнительные денежные средства.</w:t>
      </w:r>
    </w:p>
    <w:p w:rsidR="007F0175" w:rsidRDefault="007F0175" w:rsidP="007F0175">
      <w:pPr>
        <w:jc w:val="both"/>
        <w:rPr>
          <w:rFonts w:ascii="Times New Roman" w:hAnsi="Times New Roman"/>
        </w:rPr>
      </w:pPr>
    </w:p>
    <w:p w:rsidR="007F0175" w:rsidRDefault="007F0175" w:rsidP="007F0175">
      <w:pPr>
        <w:jc w:val="both"/>
        <w:rPr>
          <w:rFonts w:ascii="Times New Roman" w:hAnsi="Times New Roman"/>
        </w:rPr>
      </w:pP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время реализации программы трудоустроено 3 подростка в возрасте 16-17 лет. Подростки научились выполнять следующую работу: </w:t>
      </w:r>
    </w:p>
    <w:p w:rsidR="007F0175" w:rsidRDefault="007F0175" w:rsidP="007F017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Подшивка и нумерация дел</w:t>
      </w:r>
    </w:p>
    <w:p w:rsidR="007F0175" w:rsidRDefault="007F0175" w:rsidP="007F017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дел</w:t>
      </w:r>
    </w:p>
    <w:p w:rsidR="007F0175" w:rsidRDefault="007F0175" w:rsidP="007F017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Систематизация и опись дел</w:t>
      </w:r>
    </w:p>
    <w:p w:rsidR="007F0175" w:rsidRDefault="007F0175" w:rsidP="007F0175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документов для дополнения книги памяти ветеранов ВОВ.</w:t>
      </w:r>
    </w:p>
    <w:p w:rsidR="007F0175" w:rsidRDefault="007F0175" w:rsidP="007F0175">
      <w:pPr>
        <w:jc w:val="both"/>
        <w:rPr>
          <w:rFonts w:ascii="Times New Roman" w:hAnsi="Times New Roman"/>
        </w:rPr>
      </w:pP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результаты совпадают с «ожидаемыми результатами» программы.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работы были использованы в ходе реализации программы в соответствии с планом.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совместной деятельности, в коллективе сложилась сплоченная обстановка, ребята помогали друг другу в выполнении поставленных задач, работали сообща, слаженно.</w:t>
      </w:r>
    </w:p>
    <w:p w:rsidR="007F0175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с организациями – соисполнителями не возникли.</w:t>
      </w:r>
    </w:p>
    <w:p w:rsidR="007F0175" w:rsidRPr="00CA3AA4" w:rsidRDefault="007F0175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Организационное обеспечение программы оцениваю хорошо.</w:t>
      </w:r>
    </w:p>
    <w:p w:rsidR="00DC17C9" w:rsidRDefault="00DC17C9" w:rsidP="007F0175">
      <w:pPr>
        <w:jc w:val="both"/>
        <w:rPr>
          <w:rFonts w:ascii="Times New Roman" w:hAnsi="Times New Roman"/>
        </w:rPr>
      </w:pPr>
    </w:p>
    <w:p w:rsidR="007F0175" w:rsidRPr="001546B5" w:rsidRDefault="00DC17C9" w:rsidP="007F0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="007F0175">
        <w:rPr>
          <w:rFonts w:ascii="Times New Roman" w:hAnsi="Times New Roman"/>
        </w:rPr>
        <w:t>_________</w:t>
      </w:r>
      <w:r w:rsidR="007F0175" w:rsidRPr="00E961FE">
        <w:rPr>
          <w:rFonts w:ascii="Times New Roman" w:hAnsi="Times New Roman"/>
        </w:rPr>
        <w:t xml:space="preserve"> /</w:t>
      </w:r>
      <w:r w:rsidR="007F0175">
        <w:rPr>
          <w:rFonts w:ascii="Times New Roman" w:hAnsi="Times New Roman"/>
        </w:rPr>
        <w:t>Паутова О.Н.</w:t>
      </w:r>
    </w:p>
    <w:p w:rsidR="007F0175" w:rsidRDefault="007F0175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EE329D" w:rsidP="007C45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20.08 этот отчет   и по сводным отрядам  сдать отчет на субсидию в каникулы.</w:t>
      </w: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Default="00BC7FB7" w:rsidP="007C4568">
      <w:pPr>
        <w:jc w:val="center"/>
        <w:rPr>
          <w:rFonts w:ascii="Times New Roman" w:hAnsi="Times New Roman"/>
        </w:rPr>
      </w:pPr>
    </w:p>
    <w:p w:rsidR="00BC7FB7" w:rsidRPr="00E961FE" w:rsidRDefault="00BC7FB7" w:rsidP="00BC7FB7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BC7FB7" w:rsidRPr="00E961FE" w:rsidRDefault="00BC7FB7" w:rsidP="00BC7FB7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t>по организации временного трудоустройства подростков</w:t>
      </w:r>
    </w:p>
    <w:p w:rsidR="00BC7FB7" w:rsidRPr="00E961FE" w:rsidRDefault="00BC7FB7" w:rsidP="00BC7FB7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№ 180-17</w:t>
      </w:r>
      <w:r w:rsidRPr="00E961FE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Экомир</w:t>
      </w:r>
      <w:proofErr w:type="spellEnd"/>
      <w:r w:rsidRPr="00E961FE">
        <w:rPr>
          <w:rFonts w:ascii="Times New Roman" w:hAnsi="Times New Roman"/>
        </w:rPr>
        <w:t>»</w:t>
      </w:r>
    </w:p>
    <w:p w:rsidR="00BC7FB7" w:rsidRDefault="00BC7FB7" w:rsidP="00BC7F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июл</w:t>
      </w:r>
      <w:r w:rsidRPr="00E961FE">
        <w:rPr>
          <w:rFonts w:ascii="Times New Roman" w:hAnsi="Times New Roman"/>
        </w:rPr>
        <w:t>ь 2017 года</w:t>
      </w:r>
    </w:p>
    <w:p w:rsidR="00BC7FB7" w:rsidRDefault="00BC7FB7" w:rsidP="00BC7FB7">
      <w:pPr>
        <w:jc w:val="center"/>
        <w:rPr>
          <w:rFonts w:ascii="Times New Roman" w:hAnsi="Times New Roman"/>
        </w:rPr>
      </w:pPr>
    </w:p>
    <w:p w:rsidR="00BC7FB7" w:rsidRDefault="00BC7FB7" w:rsidP="00BC7FB7">
      <w:pPr>
        <w:spacing w:line="36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В период реализации программы были трудоустроены 12 подростков в возрасте 16 – 17 лет прошедшие специальную подготовку и профессиональную  аттестацию. За период работы ребята аниматоры привлекали детей к общественно полезному труду, проводили различные игры, конкурсы, викторины, спортивные мероприятия, праздники  и другие формы работы для поддержания в ВДРК позитивного настроения и желания детей приходить в лагерь снова и снова.  </w:t>
      </w:r>
    </w:p>
    <w:p w:rsidR="00BC7FB7" w:rsidRPr="0063651B" w:rsidRDefault="00BC7FB7" w:rsidP="00BC7FB7">
      <w:pPr>
        <w:pStyle w:val="af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63651B">
        <w:rPr>
          <w:rFonts w:ascii="Times New Roman" w:hAnsi="Times New Roman"/>
          <w:szCs w:val="28"/>
        </w:rPr>
        <w:t xml:space="preserve">      Работа велась согласно программе, которая полностью раскрыла принципы и приёмы работы с детьми разного возраста.</w:t>
      </w:r>
      <w:r w:rsidRPr="0063651B">
        <w:rPr>
          <w:rFonts w:ascii="Times New Roman" w:hAnsi="Times New Roman"/>
          <w:sz w:val="28"/>
          <w:szCs w:val="28"/>
        </w:rPr>
        <w:t xml:space="preserve"> </w:t>
      </w:r>
      <w:r w:rsidRPr="0063651B">
        <w:rPr>
          <w:rFonts w:ascii="Times New Roman" w:hAnsi="Times New Roman"/>
          <w:szCs w:val="28"/>
        </w:rPr>
        <w:t xml:space="preserve">В процессе реализации ВДРК руководитель и аниматор руководствовались положением о сводных отрядах, приказами, правилами внутреннего трудового распорядка, должностной инструкцией, планом работы.    </w:t>
      </w:r>
    </w:p>
    <w:p w:rsidR="00BC7FB7" w:rsidRPr="0063651B" w:rsidRDefault="00BC7FB7" w:rsidP="00BC7FB7">
      <w:pPr>
        <w:pStyle w:val="af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63651B">
        <w:rPr>
          <w:rFonts w:ascii="Times New Roman" w:hAnsi="Times New Roman"/>
          <w:szCs w:val="28"/>
        </w:rPr>
        <w:t xml:space="preserve">Финансирование осуществлялось из местного и республиканского бюджета в виде спортинвентаря и канцелярских товаров. </w:t>
      </w:r>
    </w:p>
    <w:p w:rsidR="00BC7FB7" w:rsidRPr="0063651B" w:rsidRDefault="00BC7FB7" w:rsidP="00BC7FB7">
      <w:pPr>
        <w:spacing w:line="36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В процессе совместной деятельности между руководителями и аниматорами сложились хорошие</w:t>
      </w:r>
      <w:r w:rsidRPr="00F01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отношения. </w:t>
      </w:r>
    </w:p>
    <w:p w:rsidR="00BC7FB7" w:rsidRPr="00CE4276" w:rsidRDefault="00BC7FB7" w:rsidP="00BC7FB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Данные результаты совпадают </w:t>
      </w:r>
      <w:r w:rsidRPr="00CE4276">
        <w:rPr>
          <w:rFonts w:ascii="Times New Roman" w:hAnsi="Times New Roman"/>
          <w:lang w:eastAsia="ar-SA"/>
        </w:rPr>
        <w:t xml:space="preserve"> с </w:t>
      </w:r>
      <w:r>
        <w:rPr>
          <w:rFonts w:ascii="Times New Roman" w:hAnsi="Times New Roman"/>
          <w:lang w:eastAsia="ar-SA"/>
        </w:rPr>
        <w:t>«ожидаемыми результатами» программы.</w:t>
      </w:r>
    </w:p>
    <w:p w:rsidR="00BC7FB7" w:rsidRDefault="00BC7FB7" w:rsidP="00BC7FB7">
      <w:pPr>
        <w:spacing w:line="36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Все</w:t>
      </w:r>
      <w:r w:rsidRPr="00414554">
        <w:rPr>
          <w:rFonts w:ascii="Times New Roman" w:hAnsi="Times New Roman"/>
          <w:lang w:eastAsia="ar-SA"/>
        </w:rPr>
        <w:t xml:space="preserve"> формы работы были использованы в ходе реализации программы</w:t>
      </w:r>
      <w:r>
        <w:rPr>
          <w:rFonts w:ascii="Times New Roman" w:hAnsi="Times New Roman"/>
          <w:lang w:eastAsia="ar-SA"/>
        </w:rPr>
        <w:t xml:space="preserve"> в соответствии с планом.             </w:t>
      </w:r>
    </w:p>
    <w:p w:rsidR="00BC7FB7" w:rsidRDefault="00BC7FB7" w:rsidP="00BC7FB7">
      <w:pPr>
        <w:spacing w:line="36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</w:t>
      </w:r>
      <w:r w:rsidRPr="00414554">
        <w:rPr>
          <w:rFonts w:ascii="Times New Roman" w:hAnsi="Times New Roman"/>
          <w:lang w:eastAsia="ar-SA"/>
        </w:rPr>
        <w:t>роблемы</w:t>
      </w:r>
      <w:r w:rsidRPr="00CE4276">
        <w:rPr>
          <w:rFonts w:ascii="Times New Roman" w:hAnsi="Times New Roman"/>
          <w:lang w:eastAsia="ar-SA"/>
        </w:rPr>
        <w:t xml:space="preserve"> </w:t>
      </w:r>
      <w:r w:rsidRPr="00414554">
        <w:rPr>
          <w:rFonts w:ascii="Times New Roman" w:hAnsi="Times New Roman"/>
          <w:lang w:eastAsia="ar-SA"/>
        </w:rPr>
        <w:t>с организациями-соисполнителями</w:t>
      </w:r>
      <w:r>
        <w:rPr>
          <w:rFonts w:ascii="Times New Roman" w:hAnsi="Times New Roman"/>
          <w:lang w:eastAsia="ar-SA"/>
        </w:rPr>
        <w:t xml:space="preserve"> не возникали. </w:t>
      </w:r>
    </w:p>
    <w:p w:rsidR="00BC7FB7" w:rsidRPr="00414554" w:rsidRDefault="00BC7FB7" w:rsidP="00BC7FB7">
      <w:pPr>
        <w:spacing w:line="360" w:lineRule="auto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</w:t>
      </w:r>
      <w:r w:rsidRPr="00414554">
        <w:rPr>
          <w:rFonts w:ascii="Times New Roman" w:hAnsi="Times New Roman"/>
          <w:lang w:eastAsia="ar-SA"/>
        </w:rPr>
        <w:t>рганиз</w:t>
      </w:r>
      <w:r>
        <w:rPr>
          <w:rFonts w:ascii="Times New Roman" w:hAnsi="Times New Roman"/>
          <w:lang w:eastAsia="ar-SA"/>
        </w:rPr>
        <w:t>ационное обеспечение программы оцениваю  на «отлично».</w:t>
      </w:r>
    </w:p>
    <w:p w:rsidR="00BC7FB7" w:rsidRDefault="00BC7FB7" w:rsidP="00BC7FB7">
      <w:pPr>
        <w:ind w:firstLine="567"/>
        <w:jc w:val="both"/>
        <w:rPr>
          <w:rFonts w:ascii="Times New Roman" w:hAnsi="Times New Roman"/>
        </w:rPr>
      </w:pPr>
    </w:p>
    <w:p w:rsidR="00BC7FB7" w:rsidRDefault="00BC7FB7" w:rsidP="00BC7FB7">
      <w:pPr>
        <w:ind w:firstLine="567"/>
        <w:jc w:val="both"/>
        <w:rPr>
          <w:rFonts w:ascii="Times New Roman" w:hAnsi="Times New Roman"/>
        </w:rPr>
      </w:pPr>
    </w:p>
    <w:p w:rsidR="00BC7FB7" w:rsidRPr="00414554" w:rsidRDefault="00DC17C9" w:rsidP="00BC7FB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Руководитель_________________</w:t>
      </w:r>
      <w:r w:rsidR="00BC7FB7">
        <w:rPr>
          <w:rFonts w:ascii="Times New Roman" w:hAnsi="Times New Roman"/>
        </w:rPr>
        <w:t xml:space="preserve"> А.Ю. Бабенков</w:t>
      </w:r>
    </w:p>
    <w:p w:rsidR="00BC7FB7" w:rsidRDefault="00BC7FB7" w:rsidP="007C4568">
      <w:pPr>
        <w:jc w:val="center"/>
        <w:rPr>
          <w:rFonts w:ascii="Times New Roman" w:hAnsi="Times New Roman"/>
        </w:rPr>
      </w:pPr>
    </w:p>
    <w:sectPr w:rsidR="00BC7FB7" w:rsidSect="006B4C18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DC6CB244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2">
    <w:nsid w:val="02313664"/>
    <w:multiLevelType w:val="multilevel"/>
    <w:tmpl w:val="ED28BD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3">
    <w:nsid w:val="087C2256"/>
    <w:multiLevelType w:val="hybridMultilevel"/>
    <w:tmpl w:val="BBD8E3C6"/>
    <w:lvl w:ilvl="0" w:tplc="9F90C68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830D4E"/>
    <w:multiLevelType w:val="hybridMultilevel"/>
    <w:tmpl w:val="493CE1CC"/>
    <w:lvl w:ilvl="0" w:tplc="C3F2B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A3966"/>
    <w:multiLevelType w:val="hybridMultilevel"/>
    <w:tmpl w:val="7F369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6E1B"/>
    <w:multiLevelType w:val="hybridMultilevel"/>
    <w:tmpl w:val="344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518D1"/>
    <w:multiLevelType w:val="multilevel"/>
    <w:tmpl w:val="61F8F2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8">
    <w:nsid w:val="3C9C73AA"/>
    <w:multiLevelType w:val="hybridMultilevel"/>
    <w:tmpl w:val="11D2E42E"/>
    <w:lvl w:ilvl="0" w:tplc="6820045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B21053"/>
    <w:multiLevelType w:val="hybridMultilevel"/>
    <w:tmpl w:val="C0FC0574"/>
    <w:lvl w:ilvl="0" w:tplc="96FCB2D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693D09"/>
    <w:multiLevelType w:val="hybridMultilevel"/>
    <w:tmpl w:val="8C704C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236530"/>
    <w:multiLevelType w:val="hybridMultilevel"/>
    <w:tmpl w:val="2C3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75075"/>
    <w:multiLevelType w:val="hybridMultilevel"/>
    <w:tmpl w:val="40E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5D0867"/>
    <w:multiLevelType w:val="hybridMultilevel"/>
    <w:tmpl w:val="2B6AEBFC"/>
    <w:lvl w:ilvl="0" w:tplc="ABB4C52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F96829"/>
    <w:multiLevelType w:val="hybridMultilevel"/>
    <w:tmpl w:val="BEB47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37115"/>
    <w:multiLevelType w:val="hybridMultilevel"/>
    <w:tmpl w:val="16225A76"/>
    <w:lvl w:ilvl="0" w:tplc="96FCB2DA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0535D2"/>
    <w:multiLevelType w:val="hybridMultilevel"/>
    <w:tmpl w:val="EE1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01E3"/>
    <w:rsid w:val="000241AB"/>
    <w:rsid w:val="000371FB"/>
    <w:rsid w:val="000455B1"/>
    <w:rsid w:val="000465F4"/>
    <w:rsid w:val="00051547"/>
    <w:rsid w:val="000605AD"/>
    <w:rsid w:val="000B2DA5"/>
    <w:rsid w:val="000D3526"/>
    <w:rsid w:val="00137DB0"/>
    <w:rsid w:val="001546B5"/>
    <w:rsid w:val="00161AAB"/>
    <w:rsid w:val="001957A4"/>
    <w:rsid w:val="001B7A06"/>
    <w:rsid w:val="00234D61"/>
    <w:rsid w:val="002758CB"/>
    <w:rsid w:val="00291138"/>
    <w:rsid w:val="002A38D2"/>
    <w:rsid w:val="002D6F79"/>
    <w:rsid w:val="002F5202"/>
    <w:rsid w:val="00300D04"/>
    <w:rsid w:val="00310B07"/>
    <w:rsid w:val="00331C5F"/>
    <w:rsid w:val="003506E6"/>
    <w:rsid w:val="00351821"/>
    <w:rsid w:val="00353CD3"/>
    <w:rsid w:val="003546A2"/>
    <w:rsid w:val="003A37C8"/>
    <w:rsid w:val="003B2152"/>
    <w:rsid w:val="003D6361"/>
    <w:rsid w:val="00414554"/>
    <w:rsid w:val="00426BA6"/>
    <w:rsid w:val="00457703"/>
    <w:rsid w:val="00462D91"/>
    <w:rsid w:val="004B3640"/>
    <w:rsid w:val="004B4836"/>
    <w:rsid w:val="004B72F4"/>
    <w:rsid w:val="004C7FE2"/>
    <w:rsid w:val="004D5599"/>
    <w:rsid w:val="004E53C7"/>
    <w:rsid w:val="00524AA9"/>
    <w:rsid w:val="00531CDA"/>
    <w:rsid w:val="005504EA"/>
    <w:rsid w:val="005754F4"/>
    <w:rsid w:val="005C051C"/>
    <w:rsid w:val="005E2D7C"/>
    <w:rsid w:val="005E4977"/>
    <w:rsid w:val="00611D6B"/>
    <w:rsid w:val="006628F5"/>
    <w:rsid w:val="00690BB7"/>
    <w:rsid w:val="006B4C18"/>
    <w:rsid w:val="006C2E26"/>
    <w:rsid w:val="006F541B"/>
    <w:rsid w:val="00734FA2"/>
    <w:rsid w:val="007415F7"/>
    <w:rsid w:val="007428C1"/>
    <w:rsid w:val="00755044"/>
    <w:rsid w:val="00756316"/>
    <w:rsid w:val="00761F6A"/>
    <w:rsid w:val="00763FE9"/>
    <w:rsid w:val="007A26C9"/>
    <w:rsid w:val="007B27A0"/>
    <w:rsid w:val="007B7DAC"/>
    <w:rsid w:val="007C4568"/>
    <w:rsid w:val="007F0175"/>
    <w:rsid w:val="00884B3D"/>
    <w:rsid w:val="00886796"/>
    <w:rsid w:val="008A726D"/>
    <w:rsid w:val="008B0724"/>
    <w:rsid w:val="008B35EF"/>
    <w:rsid w:val="008D163B"/>
    <w:rsid w:val="008F271C"/>
    <w:rsid w:val="008F3B54"/>
    <w:rsid w:val="008F3E02"/>
    <w:rsid w:val="0092376F"/>
    <w:rsid w:val="0093076D"/>
    <w:rsid w:val="009401E3"/>
    <w:rsid w:val="00945D9C"/>
    <w:rsid w:val="00946676"/>
    <w:rsid w:val="009626CE"/>
    <w:rsid w:val="009B172B"/>
    <w:rsid w:val="009B1F42"/>
    <w:rsid w:val="00A00931"/>
    <w:rsid w:val="00A043FB"/>
    <w:rsid w:val="00A052F5"/>
    <w:rsid w:val="00A27CE9"/>
    <w:rsid w:val="00A70B47"/>
    <w:rsid w:val="00A738C5"/>
    <w:rsid w:val="00A82206"/>
    <w:rsid w:val="00AC2A44"/>
    <w:rsid w:val="00AC5ACE"/>
    <w:rsid w:val="00AE4028"/>
    <w:rsid w:val="00B00206"/>
    <w:rsid w:val="00B02F15"/>
    <w:rsid w:val="00B24DAC"/>
    <w:rsid w:val="00B35D28"/>
    <w:rsid w:val="00B71784"/>
    <w:rsid w:val="00B7334A"/>
    <w:rsid w:val="00B973F6"/>
    <w:rsid w:val="00BB708D"/>
    <w:rsid w:val="00BC4884"/>
    <w:rsid w:val="00BC7FB7"/>
    <w:rsid w:val="00BF426A"/>
    <w:rsid w:val="00C4605C"/>
    <w:rsid w:val="00C82788"/>
    <w:rsid w:val="00CD010B"/>
    <w:rsid w:val="00CE494E"/>
    <w:rsid w:val="00D408FA"/>
    <w:rsid w:val="00D46519"/>
    <w:rsid w:val="00D56A18"/>
    <w:rsid w:val="00D61A8D"/>
    <w:rsid w:val="00D63B01"/>
    <w:rsid w:val="00DC17C9"/>
    <w:rsid w:val="00DC7599"/>
    <w:rsid w:val="00DE5124"/>
    <w:rsid w:val="00DF60D2"/>
    <w:rsid w:val="00DF6524"/>
    <w:rsid w:val="00E152CD"/>
    <w:rsid w:val="00E73076"/>
    <w:rsid w:val="00E9310B"/>
    <w:rsid w:val="00E961FE"/>
    <w:rsid w:val="00EC299C"/>
    <w:rsid w:val="00ED19E8"/>
    <w:rsid w:val="00ED3025"/>
    <w:rsid w:val="00ED6B1B"/>
    <w:rsid w:val="00EE26AE"/>
    <w:rsid w:val="00EE329D"/>
    <w:rsid w:val="00EF3884"/>
    <w:rsid w:val="00F30B53"/>
    <w:rsid w:val="00F566C4"/>
    <w:rsid w:val="00F86263"/>
    <w:rsid w:val="00FB6D9D"/>
    <w:rsid w:val="00FB7C3B"/>
    <w:rsid w:val="00FC45EC"/>
    <w:rsid w:val="00FC6BB6"/>
    <w:rsid w:val="00FD502C"/>
    <w:rsid w:val="00F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semiHidden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semiHidden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B923-C0BC-4454-A1A0-F8C67EF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9015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RSO_USER3</dc:creator>
  <cp:lastModifiedBy>wnd7</cp:lastModifiedBy>
  <cp:revision>22</cp:revision>
  <cp:lastPrinted>2017-07-10T09:12:00Z</cp:lastPrinted>
  <dcterms:created xsi:type="dcterms:W3CDTF">2017-07-07T08:20:00Z</dcterms:created>
  <dcterms:modified xsi:type="dcterms:W3CDTF">2017-08-10T10:50:00Z</dcterms:modified>
</cp:coreProperties>
</file>