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48" w:rsidRPr="00A75F77" w:rsidRDefault="000445DC" w:rsidP="000445DC">
      <w:pPr>
        <w:spacing w:after="0"/>
        <w:jc w:val="center"/>
        <w:rPr>
          <w:rFonts w:ascii="Times New Roman" w:hAnsi="Times New Roman" w:cs="Times New Roman"/>
        </w:rPr>
      </w:pPr>
      <w:r w:rsidRPr="00A75F7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34071E" w:rsidRPr="00A75F77">
        <w:rPr>
          <w:rFonts w:ascii="Times New Roman" w:hAnsi="Times New Roman" w:cs="Times New Roman"/>
        </w:rPr>
        <w:t>УТВЕРЖДЕНО</w:t>
      </w:r>
    </w:p>
    <w:p w:rsidR="00A75F77" w:rsidRPr="00A75F77" w:rsidRDefault="00A75F77" w:rsidP="00A75F77">
      <w:pPr>
        <w:spacing w:after="0"/>
        <w:rPr>
          <w:rFonts w:ascii="Times New Roman" w:hAnsi="Times New Roman" w:cs="Times New Roman"/>
        </w:rPr>
      </w:pPr>
      <w:r w:rsidRPr="00A75F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З</w:t>
      </w:r>
      <w:r w:rsidR="0034071E" w:rsidRPr="00A75F77">
        <w:rPr>
          <w:rFonts w:ascii="Times New Roman" w:hAnsi="Times New Roman" w:cs="Times New Roman"/>
        </w:rPr>
        <w:t xml:space="preserve">аседании </w:t>
      </w:r>
      <w:proofErr w:type="gramStart"/>
      <w:r w:rsidR="0034071E" w:rsidRPr="00A75F77">
        <w:rPr>
          <w:rFonts w:ascii="Times New Roman" w:hAnsi="Times New Roman" w:cs="Times New Roman"/>
        </w:rPr>
        <w:t>О</w:t>
      </w:r>
      <w:r w:rsidR="000445DC" w:rsidRPr="00A75F77">
        <w:rPr>
          <w:rFonts w:ascii="Times New Roman" w:hAnsi="Times New Roman" w:cs="Times New Roman"/>
        </w:rPr>
        <w:t>бщественного</w:t>
      </w:r>
      <w:proofErr w:type="gramEnd"/>
      <w:r w:rsidR="000445DC" w:rsidRPr="00A75F77">
        <w:rPr>
          <w:rFonts w:ascii="Times New Roman" w:hAnsi="Times New Roman" w:cs="Times New Roman"/>
        </w:rPr>
        <w:t xml:space="preserve"> </w:t>
      </w:r>
    </w:p>
    <w:p w:rsidR="0034071E" w:rsidRPr="00A75F77" w:rsidRDefault="00A75F77" w:rsidP="00A75F7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Совета </w:t>
      </w:r>
      <w:r w:rsidR="0034071E" w:rsidRPr="00A75F77">
        <w:rPr>
          <w:rFonts w:ascii="Times New Roman" w:hAnsi="Times New Roman" w:cs="Times New Roman"/>
        </w:rPr>
        <w:t>МО «</w:t>
      </w:r>
      <w:proofErr w:type="spellStart"/>
      <w:r w:rsidR="0034071E" w:rsidRPr="00A75F77">
        <w:rPr>
          <w:rFonts w:ascii="Times New Roman" w:hAnsi="Times New Roman" w:cs="Times New Roman"/>
        </w:rPr>
        <w:t>Дебесский</w:t>
      </w:r>
      <w:proofErr w:type="spellEnd"/>
      <w:r w:rsidR="0034071E" w:rsidRPr="00A75F77">
        <w:rPr>
          <w:rFonts w:ascii="Times New Roman" w:hAnsi="Times New Roman" w:cs="Times New Roman"/>
        </w:rPr>
        <w:t xml:space="preserve"> район»</w:t>
      </w:r>
    </w:p>
    <w:p w:rsidR="0034071E" w:rsidRPr="00A75F77" w:rsidRDefault="000445DC" w:rsidP="00124844">
      <w:pPr>
        <w:tabs>
          <w:tab w:val="left" w:pos="7175"/>
        </w:tabs>
        <w:spacing w:after="0"/>
        <w:rPr>
          <w:rFonts w:ascii="Times New Roman" w:hAnsi="Times New Roman" w:cs="Times New Roman"/>
        </w:rPr>
      </w:pPr>
      <w:r w:rsidRPr="00A75F77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="00A75F77">
        <w:rPr>
          <w:rFonts w:ascii="Times New Roman" w:hAnsi="Times New Roman" w:cs="Times New Roman"/>
          <w:color w:val="FF0000"/>
        </w:rPr>
        <w:t xml:space="preserve">                            </w:t>
      </w:r>
      <w:r w:rsidR="00A75F77">
        <w:rPr>
          <w:rFonts w:ascii="Times New Roman" w:hAnsi="Times New Roman" w:cs="Times New Roman"/>
        </w:rPr>
        <w:t>о</w:t>
      </w:r>
      <w:r w:rsidR="0034071E" w:rsidRPr="00A75F77">
        <w:rPr>
          <w:rFonts w:ascii="Times New Roman" w:hAnsi="Times New Roman" w:cs="Times New Roman"/>
        </w:rPr>
        <w:t>т 28 июля 2016 г.</w:t>
      </w:r>
    </w:p>
    <w:p w:rsidR="00124844" w:rsidRPr="00A75F77" w:rsidRDefault="000445DC" w:rsidP="000445DC">
      <w:pPr>
        <w:tabs>
          <w:tab w:val="left" w:pos="7175"/>
        </w:tabs>
        <w:spacing w:after="0"/>
        <w:jc w:val="center"/>
        <w:rPr>
          <w:rFonts w:ascii="Times New Roman" w:hAnsi="Times New Roman" w:cs="Times New Roman"/>
        </w:rPr>
      </w:pPr>
      <w:r w:rsidRPr="00A75F77">
        <w:rPr>
          <w:rFonts w:ascii="Times New Roman" w:hAnsi="Times New Roman" w:cs="Times New Roman"/>
        </w:rPr>
        <w:t xml:space="preserve">                                          </w:t>
      </w:r>
      <w:r w:rsidR="00A75F77">
        <w:rPr>
          <w:rFonts w:ascii="Times New Roman" w:hAnsi="Times New Roman" w:cs="Times New Roman"/>
        </w:rPr>
        <w:t xml:space="preserve">                             </w:t>
      </w:r>
      <w:r w:rsidR="00124844" w:rsidRPr="00A75F77">
        <w:rPr>
          <w:rFonts w:ascii="Times New Roman" w:hAnsi="Times New Roman" w:cs="Times New Roman"/>
        </w:rPr>
        <w:t xml:space="preserve">Председатель </w:t>
      </w:r>
    </w:p>
    <w:p w:rsidR="00124844" w:rsidRPr="00A75F77" w:rsidRDefault="000445DC" w:rsidP="000445DC">
      <w:pPr>
        <w:tabs>
          <w:tab w:val="left" w:pos="7175"/>
        </w:tabs>
        <w:spacing w:after="0"/>
        <w:jc w:val="center"/>
        <w:rPr>
          <w:rFonts w:ascii="Times New Roman" w:hAnsi="Times New Roman" w:cs="Times New Roman"/>
        </w:rPr>
      </w:pPr>
      <w:r w:rsidRPr="00A75F7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24844" w:rsidRPr="00A75F77">
        <w:rPr>
          <w:rFonts w:ascii="Times New Roman" w:hAnsi="Times New Roman" w:cs="Times New Roman"/>
        </w:rPr>
        <w:t>_________</w:t>
      </w:r>
      <w:proofErr w:type="spellStart"/>
      <w:r w:rsidR="00124844" w:rsidRPr="00A75F77">
        <w:rPr>
          <w:rFonts w:ascii="Times New Roman" w:hAnsi="Times New Roman" w:cs="Times New Roman"/>
        </w:rPr>
        <w:t>Н.В.Докучаева</w:t>
      </w:r>
      <w:proofErr w:type="spellEnd"/>
    </w:p>
    <w:p w:rsidR="00124844" w:rsidRPr="00A75F77" w:rsidRDefault="00124844" w:rsidP="00124844">
      <w:pPr>
        <w:rPr>
          <w:rFonts w:ascii="Times New Roman" w:hAnsi="Times New Roman" w:cs="Times New Roman"/>
        </w:rPr>
      </w:pPr>
    </w:p>
    <w:p w:rsidR="00124844" w:rsidRPr="00A75F77" w:rsidRDefault="00A75F77" w:rsidP="00A75F77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Комиссии</w:t>
      </w:r>
      <w:r w:rsidR="00124844" w:rsidRPr="00A75F77">
        <w:rPr>
          <w:rFonts w:ascii="Times New Roman" w:hAnsi="Times New Roman" w:cs="Times New Roman"/>
        </w:rPr>
        <w:t xml:space="preserve"> и направления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393"/>
        <w:gridCol w:w="3560"/>
        <w:gridCol w:w="2977"/>
      </w:tblGrid>
      <w:tr w:rsidR="00124844" w:rsidRPr="00A75F77" w:rsidTr="00124844">
        <w:tc>
          <w:tcPr>
            <w:tcW w:w="392" w:type="dxa"/>
          </w:tcPr>
          <w:p w:rsidR="00124844" w:rsidRPr="00A75F77" w:rsidRDefault="00124844" w:rsidP="0012484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24844" w:rsidRPr="00A75F77" w:rsidRDefault="00124844" w:rsidP="0012484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Название комиссии</w:t>
            </w:r>
          </w:p>
        </w:tc>
        <w:tc>
          <w:tcPr>
            <w:tcW w:w="3560" w:type="dxa"/>
          </w:tcPr>
          <w:p w:rsidR="00124844" w:rsidRPr="00A75F77" w:rsidRDefault="00124844" w:rsidP="0012484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Состав комиссии</w:t>
            </w:r>
          </w:p>
        </w:tc>
        <w:tc>
          <w:tcPr>
            <w:tcW w:w="2977" w:type="dxa"/>
          </w:tcPr>
          <w:p w:rsidR="00124844" w:rsidRPr="00A75F77" w:rsidRDefault="00124844" w:rsidP="0012484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Направление деятельности</w:t>
            </w:r>
          </w:p>
        </w:tc>
      </w:tr>
      <w:tr w:rsidR="00124844" w:rsidRPr="00A75F77" w:rsidTr="00124844">
        <w:tc>
          <w:tcPr>
            <w:tcW w:w="392" w:type="dxa"/>
          </w:tcPr>
          <w:p w:rsidR="00124844" w:rsidRPr="00A75F77" w:rsidRDefault="00124844" w:rsidP="0012484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3"/>
            <w:r w:rsidRPr="00A75F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24844" w:rsidRPr="00A75F77" w:rsidRDefault="00124844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По социальной политике</w:t>
            </w:r>
            <w:r w:rsidR="00A75F77" w:rsidRPr="00A75F77">
              <w:rPr>
                <w:rFonts w:ascii="Times New Roman" w:hAnsi="Times New Roman" w:cs="Times New Roman"/>
              </w:rPr>
              <w:t>,</w:t>
            </w:r>
            <w:r w:rsidRPr="00A75F77">
              <w:rPr>
                <w:rFonts w:ascii="Times New Roman" w:hAnsi="Times New Roman" w:cs="Times New Roman"/>
              </w:rPr>
              <w:t xml:space="preserve">  вопросам образования и культуры</w:t>
            </w:r>
          </w:p>
        </w:tc>
        <w:tc>
          <w:tcPr>
            <w:tcW w:w="3560" w:type="dxa"/>
          </w:tcPr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 xml:space="preserve">Будина Э.А. – председатель </w:t>
            </w:r>
            <w:r w:rsidR="00ED3013" w:rsidRPr="00A75F77">
              <w:rPr>
                <w:rFonts w:ascii="Times New Roman" w:hAnsi="Times New Roman" w:cs="Times New Roman"/>
              </w:rPr>
              <w:t>коми</w:t>
            </w:r>
            <w:r w:rsidRPr="00A75F77">
              <w:rPr>
                <w:rFonts w:ascii="Times New Roman" w:hAnsi="Times New Roman" w:cs="Times New Roman"/>
              </w:rPr>
              <w:t>ссии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Члены</w:t>
            </w:r>
            <w:proofErr w:type="gramStart"/>
            <w:r w:rsidRPr="00A75F7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 xml:space="preserve"> Ершова М.А.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Ложкина А.М.</w:t>
            </w:r>
          </w:p>
        </w:tc>
        <w:tc>
          <w:tcPr>
            <w:tcW w:w="2977" w:type="dxa"/>
          </w:tcPr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Общественная экспертиза, финансирование бюджета района.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Обеспечение социальных гарантий</w:t>
            </w:r>
            <w:proofErr w:type="gramStart"/>
            <w:r w:rsidRPr="00A75F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5F77">
              <w:rPr>
                <w:rFonts w:ascii="Times New Roman" w:hAnsi="Times New Roman" w:cs="Times New Roman"/>
              </w:rPr>
              <w:t xml:space="preserve"> защита прав и интересов трудящихся, занятость и трудовые отношения.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проблемы семьи и демографии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социальная защищенность молодежи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гражданский контроль качества образования и культуры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анализ состояния начального и среднего образования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 xml:space="preserve"> в районе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защита прав детей</w:t>
            </w:r>
          </w:p>
        </w:tc>
      </w:tr>
      <w:bookmarkEnd w:id="0"/>
      <w:tr w:rsidR="00124844" w:rsidRPr="00A75F77" w:rsidTr="00124844">
        <w:tc>
          <w:tcPr>
            <w:tcW w:w="392" w:type="dxa"/>
          </w:tcPr>
          <w:p w:rsidR="00124844" w:rsidRPr="00A75F77" w:rsidRDefault="00124844" w:rsidP="0012484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24844" w:rsidRPr="00A75F77" w:rsidRDefault="00124844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По вопросам здравоохранения и формирования здорового  образа жизни</w:t>
            </w:r>
          </w:p>
        </w:tc>
        <w:tc>
          <w:tcPr>
            <w:tcW w:w="3560" w:type="dxa"/>
          </w:tcPr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Шихова Н.Я. – председатель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Члены: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 xml:space="preserve">Перевозчикова Т.А. </w:t>
            </w:r>
          </w:p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Опарин В.А.</w:t>
            </w:r>
          </w:p>
        </w:tc>
        <w:tc>
          <w:tcPr>
            <w:tcW w:w="2977" w:type="dxa"/>
          </w:tcPr>
          <w:p w:rsidR="00124844" w:rsidRPr="00A75F77" w:rsidRDefault="00124844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Разработка предложений по изменению структуры</w:t>
            </w:r>
            <w:r w:rsidR="00596BE3" w:rsidRPr="00A75F77">
              <w:rPr>
                <w:rFonts w:ascii="Times New Roman" w:hAnsi="Times New Roman" w:cs="Times New Roman"/>
              </w:rPr>
              <w:t xml:space="preserve"> здравоохранения в районе </w:t>
            </w:r>
          </w:p>
          <w:p w:rsidR="00ED3013" w:rsidRPr="00A75F77" w:rsidRDefault="00ED3013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 xml:space="preserve">- </w:t>
            </w:r>
            <w:r w:rsidR="00596BE3" w:rsidRPr="00A75F77">
              <w:rPr>
                <w:rFonts w:ascii="Times New Roman" w:hAnsi="Times New Roman" w:cs="Times New Roman"/>
              </w:rPr>
              <w:t>содействие повышению доступности физической культуры, туризма и спорта для большинства населения.</w:t>
            </w:r>
          </w:p>
          <w:p w:rsidR="00596BE3" w:rsidRPr="00A75F77" w:rsidRDefault="00291861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 xml:space="preserve">- </w:t>
            </w:r>
            <w:r w:rsidR="001F7288" w:rsidRPr="00A75F77">
              <w:rPr>
                <w:rFonts w:ascii="Times New Roman" w:hAnsi="Times New Roman" w:cs="Times New Roman"/>
              </w:rPr>
              <w:t>Поддержка</w:t>
            </w:r>
            <w:r w:rsidR="00596BE3" w:rsidRPr="00A75F77">
              <w:rPr>
                <w:rFonts w:ascii="Times New Roman" w:hAnsi="Times New Roman" w:cs="Times New Roman"/>
              </w:rPr>
              <w:t xml:space="preserve"> прог</w:t>
            </w:r>
            <w:r w:rsidRPr="00A75F77">
              <w:rPr>
                <w:rFonts w:ascii="Times New Roman" w:hAnsi="Times New Roman" w:cs="Times New Roman"/>
              </w:rPr>
              <w:t>рамм направленных на охрану с</w:t>
            </w:r>
            <w:r w:rsidR="00596BE3" w:rsidRPr="00A75F77">
              <w:rPr>
                <w:rFonts w:ascii="Times New Roman" w:hAnsi="Times New Roman" w:cs="Times New Roman"/>
              </w:rPr>
              <w:t>емьи, материнства и детства</w:t>
            </w:r>
          </w:p>
          <w:p w:rsidR="00596BE3" w:rsidRPr="00A75F77" w:rsidRDefault="00596BE3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анализ ситуации по  обеспечению населения лекарственными средствами</w:t>
            </w:r>
            <w:r w:rsidR="001F7288" w:rsidRPr="00A75F77">
              <w:rPr>
                <w:rFonts w:ascii="Times New Roman" w:hAnsi="Times New Roman" w:cs="Times New Roman"/>
              </w:rPr>
              <w:t>, состояние финансирования в здравоохранении</w:t>
            </w:r>
          </w:p>
        </w:tc>
      </w:tr>
      <w:tr w:rsidR="00124844" w:rsidRPr="00A75F77" w:rsidTr="00124844">
        <w:tc>
          <w:tcPr>
            <w:tcW w:w="392" w:type="dxa"/>
          </w:tcPr>
          <w:p w:rsidR="00124844" w:rsidRPr="00A75F77" w:rsidRDefault="00124844" w:rsidP="0012484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1F7288" w:rsidRPr="00A75F77" w:rsidRDefault="001F7288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По вопросам экономического развития и поддержке предпринимательства</w:t>
            </w:r>
          </w:p>
        </w:tc>
        <w:tc>
          <w:tcPr>
            <w:tcW w:w="3560" w:type="dxa"/>
          </w:tcPr>
          <w:p w:rsidR="00124844" w:rsidRPr="00A75F77" w:rsidRDefault="001F7288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Прохоров В.Г. – председатель</w:t>
            </w:r>
          </w:p>
          <w:p w:rsidR="001F7288" w:rsidRPr="00A75F77" w:rsidRDefault="001F7288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Члены:</w:t>
            </w:r>
          </w:p>
          <w:p w:rsidR="001F7288" w:rsidRPr="00A75F77" w:rsidRDefault="001F7288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Ефремова В.В.</w:t>
            </w:r>
          </w:p>
          <w:p w:rsidR="001F7288" w:rsidRPr="00A75F77" w:rsidRDefault="001F7288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proofErr w:type="spellStart"/>
            <w:r w:rsidRPr="00A75F77">
              <w:rPr>
                <w:rFonts w:ascii="Times New Roman" w:hAnsi="Times New Roman" w:cs="Times New Roman"/>
              </w:rPr>
              <w:t>Бабенков</w:t>
            </w:r>
            <w:proofErr w:type="spellEnd"/>
            <w:r w:rsidRPr="00A75F77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977" w:type="dxa"/>
          </w:tcPr>
          <w:p w:rsidR="00124844" w:rsidRPr="00A75F77" w:rsidRDefault="001F7288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 xml:space="preserve">- Малый бизнес и защита прав предпринимателей. </w:t>
            </w:r>
          </w:p>
          <w:p w:rsidR="001F7288" w:rsidRPr="00A75F77" w:rsidRDefault="001F7288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защита прав потребителей</w:t>
            </w:r>
          </w:p>
          <w:p w:rsidR="001F7288" w:rsidRPr="00A75F77" w:rsidRDefault="001F7288" w:rsidP="001F7288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ход выполнения программ</w:t>
            </w:r>
            <w:r w:rsidR="00AC6185" w:rsidRPr="00A75F77">
              <w:rPr>
                <w:rFonts w:ascii="Times New Roman" w:hAnsi="Times New Roman" w:cs="Times New Roman"/>
              </w:rPr>
              <w:t xml:space="preserve"> </w:t>
            </w:r>
            <w:r w:rsidRPr="00A75F77">
              <w:rPr>
                <w:rFonts w:ascii="Times New Roman" w:hAnsi="Times New Roman" w:cs="Times New Roman"/>
              </w:rPr>
              <w:t>социально-экономического разв</w:t>
            </w:r>
            <w:r w:rsidR="00AC6185" w:rsidRPr="00A75F77">
              <w:rPr>
                <w:rFonts w:ascii="Times New Roman" w:hAnsi="Times New Roman" w:cs="Times New Roman"/>
              </w:rPr>
              <w:t>и</w:t>
            </w:r>
            <w:r w:rsidRPr="00A75F77">
              <w:rPr>
                <w:rFonts w:ascii="Times New Roman" w:hAnsi="Times New Roman" w:cs="Times New Roman"/>
              </w:rPr>
              <w:t>тия района (промышленности, сельского хозяйства)</w:t>
            </w:r>
          </w:p>
        </w:tc>
      </w:tr>
      <w:tr w:rsidR="00124844" w:rsidRPr="00A75F77" w:rsidTr="00124844">
        <w:tc>
          <w:tcPr>
            <w:tcW w:w="392" w:type="dxa"/>
          </w:tcPr>
          <w:p w:rsidR="00124844" w:rsidRPr="00A75F77" w:rsidRDefault="00124844" w:rsidP="0012484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124844" w:rsidRPr="00A75F77" w:rsidRDefault="001F7288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По экологии</w:t>
            </w:r>
            <w:r w:rsidR="00AC6185" w:rsidRPr="00A75F77">
              <w:rPr>
                <w:rFonts w:ascii="Times New Roman" w:hAnsi="Times New Roman" w:cs="Times New Roman"/>
              </w:rPr>
              <w:t xml:space="preserve"> и охране </w:t>
            </w:r>
            <w:r w:rsidR="00AC6185" w:rsidRPr="00A75F77">
              <w:rPr>
                <w:rFonts w:ascii="Times New Roman" w:hAnsi="Times New Roman" w:cs="Times New Roman"/>
              </w:rPr>
              <w:lastRenderedPageBreak/>
              <w:t>окружающей среды района</w:t>
            </w:r>
          </w:p>
        </w:tc>
        <w:tc>
          <w:tcPr>
            <w:tcW w:w="3560" w:type="dxa"/>
          </w:tcPr>
          <w:p w:rsidR="00124844" w:rsidRPr="00A75F77" w:rsidRDefault="00AC6185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proofErr w:type="spellStart"/>
            <w:r w:rsidRPr="00A75F77">
              <w:rPr>
                <w:rFonts w:ascii="Times New Roman" w:hAnsi="Times New Roman" w:cs="Times New Roman"/>
              </w:rPr>
              <w:lastRenderedPageBreak/>
              <w:t>Сунцов</w:t>
            </w:r>
            <w:proofErr w:type="spellEnd"/>
            <w:r w:rsidRPr="00A75F77">
              <w:rPr>
                <w:rFonts w:ascii="Times New Roman" w:hAnsi="Times New Roman" w:cs="Times New Roman"/>
              </w:rPr>
              <w:t xml:space="preserve"> В.Ю.- председатель</w:t>
            </w:r>
          </w:p>
          <w:p w:rsidR="00AC6185" w:rsidRPr="00A75F77" w:rsidRDefault="00AC6185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lastRenderedPageBreak/>
              <w:t xml:space="preserve">Члены: </w:t>
            </w:r>
          </w:p>
          <w:p w:rsidR="00AC6185" w:rsidRPr="00A75F77" w:rsidRDefault="00AC6185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proofErr w:type="spellStart"/>
            <w:r w:rsidRPr="00A75F77">
              <w:rPr>
                <w:rFonts w:ascii="Times New Roman" w:hAnsi="Times New Roman" w:cs="Times New Roman"/>
              </w:rPr>
              <w:t>Ряпалова</w:t>
            </w:r>
            <w:proofErr w:type="spellEnd"/>
            <w:r w:rsidRPr="00A75F77">
              <w:rPr>
                <w:rFonts w:ascii="Times New Roman" w:hAnsi="Times New Roman" w:cs="Times New Roman"/>
              </w:rPr>
              <w:t xml:space="preserve"> Л.Л.</w:t>
            </w:r>
          </w:p>
          <w:p w:rsidR="00AC6185" w:rsidRPr="00A75F77" w:rsidRDefault="00AC6185" w:rsidP="00AC6185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proofErr w:type="spellStart"/>
            <w:r w:rsidRPr="00A75F77">
              <w:rPr>
                <w:rFonts w:ascii="Times New Roman" w:hAnsi="Times New Roman" w:cs="Times New Roman"/>
              </w:rPr>
              <w:t>Дурновцев</w:t>
            </w:r>
            <w:proofErr w:type="spellEnd"/>
            <w:r w:rsidRPr="00A75F77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977" w:type="dxa"/>
          </w:tcPr>
          <w:p w:rsidR="00124844" w:rsidRPr="00A75F77" w:rsidRDefault="00AC6185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lastRenderedPageBreak/>
              <w:t>- Экологический контроль</w:t>
            </w:r>
          </w:p>
          <w:p w:rsidR="00AC6185" w:rsidRPr="00A75F77" w:rsidRDefault="00AC6185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lastRenderedPageBreak/>
              <w:t>- влияние загрязнения на здоровье человека</w:t>
            </w:r>
          </w:p>
          <w:p w:rsidR="00291861" w:rsidRPr="00A75F77" w:rsidRDefault="00291861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сотрудничество  администрации, бизнеса и общества в решении экологических проблем</w:t>
            </w:r>
          </w:p>
          <w:p w:rsidR="00291861" w:rsidRPr="00A75F77" w:rsidRDefault="00291861" w:rsidP="00124844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 w:rsidRPr="00A75F77">
              <w:rPr>
                <w:rFonts w:ascii="Times New Roman" w:hAnsi="Times New Roman" w:cs="Times New Roman"/>
              </w:rPr>
              <w:t>- развитие экологической культуры</w:t>
            </w:r>
          </w:p>
        </w:tc>
      </w:tr>
    </w:tbl>
    <w:p w:rsidR="00124844" w:rsidRPr="00A75F77" w:rsidRDefault="00124844" w:rsidP="00124844">
      <w:pPr>
        <w:tabs>
          <w:tab w:val="left" w:pos="2880"/>
        </w:tabs>
        <w:jc w:val="center"/>
        <w:rPr>
          <w:rFonts w:ascii="Times New Roman" w:hAnsi="Times New Roman" w:cs="Times New Roman"/>
        </w:rPr>
      </w:pPr>
    </w:p>
    <w:sectPr w:rsidR="00124844" w:rsidRPr="00A7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1E"/>
    <w:rsid w:val="000445DC"/>
    <w:rsid w:val="00124844"/>
    <w:rsid w:val="001F7288"/>
    <w:rsid w:val="00291861"/>
    <w:rsid w:val="0034071E"/>
    <w:rsid w:val="00596BE3"/>
    <w:rsid w:val="00674042"/>
    <w:rsid w:val="00A75F77"/>
    <w:rsid w:val="00AC6185"/>
    <w:rsid w:val="00B51F28"/>
    <w:rsid w:val="00ED3013"/>
    <w:rsid w:val="00F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hsa070</cp:lastModifiedBy>
  <cp:revision>3</cp:revision>
  <dcterms:created xsi:type="dcterms:W3CDTF">2016-12-13T04:04:00Z</dcterms:created>
  <dcterms:modified xsi:type="dcterms:W3CDTF">2016-12-13T05:32:00Z</dcterms:modified>
</cp:coreProperties>
</file>