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8B" w:rsidRDefault="0027028B" w:rsidP="00C36DD1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6D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</w:t>
      </w:r>
    </w:p>
    <w:p w:rsidR="0027028B" w:rsidRDefault="0027028B" w:rsidP="00516CA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комиссии </w:t>
      </w:r>
      <w:r w:rsidRPr="00CD0ABC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МО «Дебесский район» и урегулированию конфликта интересов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за 2013 год</w:t>
      </w:r>
    </w:p>
    <w:p w:rsidR="0027028B" w:rsidRDefault="0027028B" w:rsidP="00516C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7028B" w:rsidRDefault="0027028B" w:rsidP="00CD0AB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78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Работа комиссии </w:t>
      </w:r>
      <w:r w:rsidRPr="00CD0ABC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МО «Дебесский район» и урегулированию конфликта интересов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 проводилась в соответствии с планом работы комиссии на 2013 год, который был утвержден решением данной комиссии 26 марта 2013 года.</w:t>
      </w:r>
    </w:p>
    <w:p w:rsidR="0027028B" w:rsidRPr="00E54638" w:rsidRDefault="0027028B" w:rsidP="00F3258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Вся информация, поступившая в комиссию рассмотрена в установленные сроки. </w:t>
      </w:r>
    </w:p>
    <w:p w:rsidR="0027028B" w:rsidRPr="00F32588" w:rsidRDefault="0027028B" w:rsidP="005F4279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Всего в 2013 году проведено 3 заседания</w:t>
      </w:r>
      <w:r w:rsidRPr="00F32588">
        <w:rPr>
          <w:rFonts w:ascii="Times New Roman" w:hAnsi="Times New Roman"/>
          <w:szCs w:val="28"/>
        </w:rPr>
        <w:t xml:space="preserve"> комиссии на которых рассмотрены: инфо</w:t>
      </w:r>
      <w:r>
        <w:rPr>
          <w:rFonts w:ascii="Times New Roman" w:hAnsi="Times New Roman"/>
          <w:szCs w:val="28"/>
        </w:rPr>
        <w:t>рмация о работе комиссии за 2013</w:t>
      </w:r>
      <w:r w:rsidRPr="00F32588">
        <w:rPr>
          <w:rFonts w:ascii="Times New Roman" w:hAnsi="Times New Roman"/>
          <w:szCs w:val="28"/>
        </w:rPr>
        <w:t xml:space="preserve"> год, утверж</w:t>
      </w:r>
      <w:r>
        <w:rPr>
          <w:rFonts w:ascii="Times New Roman" w:hAnsi="Times New Roman"/>
          <w:szCs w:val="28"/>
        </w:rPr>
        <w:t>ден план работы комиссии на 2013</w:t>
      </w:r>
      <w:r w:rsidRPr="00F32588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 xml:space="preserve"> и 2014 год</w:t>
      </w:r>
      <w:r w:rsidRPr="00F32588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6</w:t>
      </w:r>
      <w:r w:rsidRPr="00F32588">
        <w:rPr>
          <w:rFonts w:ascii="Times New Roman" w:hAnsi="Times New Roman"/>
          <w:szCs w:val="28"/>
        </w:rPr>
        <w:t xml:space="preserve"> уведомлений </w:t>
      </w:r>
      <w:r>
        <w:rPr>
          <w:rFonts w:ascii="Times New Roman" w:hAnsi="Times New Roman"/>
          <w:szCs w:val="28"/>
        </w:rPr>
        <w:t>муниципаль</w:t>
      </w:r>
      <w:r w:rsidRPr="00F32588">
        <w:rPr>
          <w:rFonts w:ascii="Times New Roman" w:hAnsi="Times New Roman"/>
          <w:szCs w:val="28"/>
        </w:rPr>
        <w:t>ных служащих</w:t>
      </w:r>
      <w:r>
        <w:rPr>
          <w:rFonts w:ascii="Times New Roman" w:hAnsi="Times New Roman"/>
          <w:szCs w:val="28"/>
        </w:rPr>
        <w:t xml:space="preserve"> органов местного самоуправления Дебесского района (далее – муниципаль</w:t>
      </w:r>
      <w:r w:rsidRPr="00F32588">
        <w:rPr>
          <w:rFonts w:ascii="Times New Roman" w:hAnsi="Times New Roman"/>
          <w:szCs w:val="28"/>
        </w:rPr>
        <w:t>ные служащие) о намерении выполнять иную оплачиваемую работу и 1</w:t>
      </w:r>
      <w:r>
        <w:rPr>
          <w:rFonts w:ascii="Times New Roman" w:hAnsi="Times New Roman"/>
          <w:szCs w:val="28"/>
        </w:rPr>
        <w:t xml:space="preserve"> </w:t>
      </w:r>
      <w:r w:rsidRPr="00F32588">
        <w:rPr>
          <w:rFonts w:ascii="Times New Roman" w:hAnsi="Times New Roman"/>
          <w:szCs w:val="28"/>
        </w:rPr>
        <w:t>сообщение работодателя</w:t>
      </w:r>
      <w:r>
        <w:rPr>
          <w:rFonts w:ascii="Times New Roman" w:hAnsi="Times New Roman"/>
          <w:szCs w:val="28"/>
        </w:rPr>
        <w:t xml:space="preserve"> (Глава Администрации МО «Дебесский район»</w:t>
      </w:r>
      <w:r w:rsidRPr="00F32588">
        <w:rPr>
          <w:rFonts w:ascii="Times New Roman" w:hAnsi="Times New Roman"/>
          <w:szCs w:val="28"/>
        </w:rPr>
        <w:t xml:space="preserve">) о приеме на работу бывшего </w:t>
      </w:r>
      <w:r>
        <w:rPr>
          <w:rFonts w:ascii="Times New Roman" w:hAnsi="Times New Roman"/>
          <w:szCs w:val="28"/>
        </w:rPr>
        <w:t>муниципаль</w:t>
      </w:r>
      <w:r w:rsidRPr="00F32588">
        <w:rPr>
          <w:rFonts w:ascii="Times New Roman" w:hAnsi="Times New Roman"/>
          <w:szCs w:val="28"/>
        </w:rPr>
        <w:t>ного служащего.</w:t>
      </w:r>
      <w:r>
        <w:rPr>
          <w:rFonts w:ascii="Times New Roman" w:hAnsi="Times New Roman"/>
          <w:szCs w:val="28"/>
        </w:rPr>
        <w:t xml:space="preserve"> </w:t>
      </w:r>
      <w:r w:rsidRPr="00F32588">
        <w:rPr>
          <w:rFonts w:ascii="Times New Roman" w:hAnsi="Times New Roman"/>
          <w:szCs w:val="28"/>
        </w:rPr>
        <w:t>По всем уведомлениям комиссией приняты решения,</w:t>
      </w:r>
      <w:r>
        <w:rPr>
          <w:rFonts w:ascii="Times New Roman" w:hAnsi="Times New Roman"/>
          <w:szCs w:val="28"/>
        </w:rPr>
        <w:t xml:space="preserve"> </w:t>
      </w:r>
      <w:r w:rsidRPr="00F32588">
        <w:rPr>
          <w:rFonts w:ascii="Times New Roman" w:hAnsi="Times New Roman"/>
          <w:szCs w:val="28"/>
        </w:rPr>
        <w:t xml:space="preserve">что выполнение иной оплачиваемой работы, указанной в уведомлениях </w:t>
      </w:r>
      <w:r>
        <w:rPr>
          <w:rFonts w:ascii="Times New Roman" w:hAnsi="Times New Roman"/>
          <w:szCs w:val="28"/>
        </w:rPr>
        <w:t>муниципаль</w:t>
      </w:r>
      <w:r w:rsidRPr="00F32588">
        <w:rPr>
          <w:rFonts w:ascii="Times New Roman" w:hAnsi="Times New Roman"/>
          <w:szCs w:val="28"/>
        </w:rPr>
        <w:t>ных служащих не содержит признаков личной</w:t>
      </w:r>
      <w:r>
        <w:rPr>
          <w:rFonts w:ascii="Times New Roman" w:hAnsi="Times New Roman"/>
          <w:szCs w:val="28"/>
        </w:rPr>
        <w:t xml:space="preserve"> заинтересованности муниципаль</w:t>
      </w:r>
      <w:r w:rsidRPr="00F32588">
        <w:rPr>
          <w:rFonts w:ascii="Times New Roman" w:hAnsi="Times New Roman"/>
          <w:szCs w:val="28"/>
        </w:rPr>
        <w:t>ных служащих, которая приводит или может привести к конфликту интересов при условии выполнения работы в неслужебное время. По сообщению работодателя о прием</w:t>
      </w:r>
      <w:r>
        <w:rPr>
          <w:rFonts w:ascii="Times New Roman" w:hAnsi="Times New Roman"/>
          <w:szCs w:val="28"/>
        </w:rPr>
        <w:t>е на работу бывшего муниципаль</w:t>
      </w:r>
      <w:r w:rsidRPr="00F32588">
        <w:rPr>
          <w:rFonts w:ascii="Times New Roman" w:hAnsi="Times New Roman"/>
          <w:szCs w:val="28"/>
        </w:rPr>
        <w:t>ного служащего комиссия решила, что в</w:t>
      </w:r>
      <w:r w:rsidRPr="00F32588">
        <w:rPr>
          <w:rFonts w:ascii="Times New Roman" w:hAnsi="Times New Roman"/>
        </w:rPr>
        <w:t xml:space="preserve"> соответствии со статьёй 12 Федерального закона от 25 декабря 2008 года № 273-ФЗ «О противодействии коррупции» для заключения трудового договора в данном случае согласия комиссии не требуется,</w:t>
      </w:r>
      <w:r>
        <w:rPr>
          <w:rFonts w:ascii="Times New Roman" w:hAnsi="Times New Roman"/>
        </w:rPr>
        <w:t xml:space="preserve"> </w:t>
      </w:r>
      <w:r w:rsidRPr="00F32588">
        <w:rPr>
          <w:rFonts w:ascii="Times New Roman" w:hAnsi="Times New Roman"/>
        </w:rPr>
        <w:t xml:space="preserve">сообщение </w:t>
      </w:r>
      <w:r>
        <w:rPr>
          <w:rFonts w:ascii="Times New Roman" w:hAnsi="Times New Roman"/>
          <w:szCs w:val="28"/>
        </w:rPr>
        <w:t xml:space="preserve">Главы Администрации МО «Дебесский район» </w:t>
      </w:r>
      <w:r w:rsidRPr="00F32588">
        <w:rPr>
          <w:rFonts w:ascii="Times New Roman" w:hAnsi="Times New Roman"/>
        </w:rPr>
        <w:t>принято к сведению.</w:t>
      </w:r>
    </w:p>
    <w:p w:rsidR="0027028B" w:rsidRDefault="0027028B" w:rsidP="003C7D0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0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 планом работы комиссии проводился анализ обращений граждан и публикаций в средствах массовой информации на предмет наличия у муниципальных служащих личной заинтересованности, которая может привести к конфликту интересов и информации о нарушении муниципальными служащими требований к служебному поведению. Выше указанных фактов не выявлено.</w:t>
      </w:r>
    </w:p>
    <w:p w:rsidR="0027028B" w:rsidRDefault="0027028B" w:rsidP="00FD24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мероприятия плана работы комиссии на 2013 год выполнены.</w:t>
      </w:r>
    </w:p>
    <w:p w:rsidR="0027028B" w:rsidRDefault="0027028B" w:rsidP="003C7D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Дополнительно к плану отделом кадровой и правовой работы Аппарата Главы МО «Дебесский район», Совета депутатов МО «Дебесский район», Администрации МО «Дебесский район» разработаны и утверждены следующие муниципальные правовые акты:</w:t>
      </w:r>
    </w:p>
    <w:p w:rsidR="0027028B" w:rsidRPr="00F33712" w:rsidRDefault="0027028B" w:rsidP="00F337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Главы МО «Дебесский район» от 16 января 2013 года № 1 «</w:t>
      </w:r>
      <w:r w:rsidRPr="00F3371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»;</w:t>
      </w:r>
    </w:p>
    <w:p w:rsidR="0027028B" w:rsidRDefault="0027028B" w:rsidP="00F337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33712">
        <w:rPr>
          <w:rFonts w:ascii="Times New Roman" w:hAnsi="Times New Roman"/>
          <w:sz w:val="28"/>
          <w:szCs w:val="28"/>
        </w:rPr>
        <w:t xml:space="preserve">          Постановление Главы МО «Дебесский район» от 18 января 2013 года № 2 «О порядке применения представителем нанимателя (работодателем) взысканий, предусмотренных статьями 14.1, 15 и 27 Федерального закона № 25-ФЗ от 2 марта 2007 года «О муниципальной службе в Российской Федерации»;</w:t>
      </w:r>
    </w:p>
    <w:p w:rsidR="0027028B" w:rsidRDefault="0027028B" w:rsidP="00F337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33712">
        <w:rPr>
          <w:rFonts w:ascii="Times New Roman" w:hAnsi="Times New Roman"/>
          <w:sz w:val="28"/>
          <w:szCs w:val="28"/>
        </w:rPr>
        <w:t xml:space="preserve">Постановление Главы МО «Дебесский район </w:t>
      </w:r>
      <w:r>
        <w:rPr>
          <w:rFonts w:ascii="Times New Roman" w:hAnsi="Times New Roman"/>
          <w:sz w:val="28"/>
          <w:szCs w:val="28"/>
        </w:rPr>
        <w:t>от 20 ноября 2013 года</w:t>
      </w:r>
      <w:r w:rsidRPr="00F33712">
        <w:rPr>
          <w:rFonts w:ascii="Times New Roman" w:hAnsi="Times New Roman"/>
          <w:sz w:val="28"/>
          <w:szCs w:val="28"/>
        </w:rPr>
        <w:t xml:space="preserve"> № 53 «Об утверждении перечня должностей муниципальной службы Совета депутатов МО «Дебесский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;</w:t>
      </w:r>
    </w:p>
    <w:p w:rsidR="0027028B" w:rsidRDefault="0027028B" w:rsidP="005A485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3371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712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МО «Дебесский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ноября 2013 года </w:t>
      </w:r>
      <w:r w:rsidRPr="00F33712">
        <w:rPr>
          <w:rFonts w:ascii="Times New Roman" w:hAnsi="Times New Roman"/>
          <w:sz w:val="28"/>
          <w:szCs w:val="28"/>
        </w:rPr>
        <w:t>№ 54</w:t>
      </w:r>
      <w:r w:rsidRPr="00F33712">
        <w:rPr>
          <w:rFonts w:ascii="Times New Roman" w:hAnsi="Times New Roman"/>
          <w:color w:val="000000"/>
          <w:sz w:val="28"/>
          <w:szCs w:val="28"/>
        </w:rPr>
        <w:t xml:space="preserve"> 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028B" w:rsidRDefault="0027028B" w:rsidP="005A485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F33712">
        <w:rPr>
          <w:rFonts w:ascii="Times New Roman" w:hAnsi="Times New Roman"/>
          <w:sz w:val="28"/>
          <w:szCs w:val="28"/>
        </w:rPr>
        <w:t xml:space="preserve">Администрации МО «Дебесский район» от </w:t>
      </w:r>
      <w:r>
        <w:rPr>
          <w:rFonts w:ascii="Times New Roman" w:hAnsi="Times New Roman"/>
          <w:sz w:val="28"/>
          <w:szCs w:val="28"/>
        </w:rPr>
        <w:t>20 ноября 2013 года</w:t>
      </w:r>
      <w:r w:rsidRPr="00F33712">
        <w:rPr>
          <w:rFonts w:ascii="Times New Roman" w:hAnsi="Times New Roman"/>
          <w:sz w:val="28"/>
          <w:szCs w:val="28"/>
        </w:rPr>
        <w:t xml:space="preserve"> № 242 «Об утверждении перечня должностей муниципальной службы Администрации МО «Дебесский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;</w:t>
      </w:r>
    </w:p>
    <w:p w:rsidR="0027028B" w:rsidRPr="005A485F" w:rsidRDefault="0027028B" w:rsidP="005A485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A485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Р</w:t>
      </w:r>
      <w:r w:rsidRPr="005A485F">
        <w:rPr>
          <w:rFonts w:ascii="Times New Roman" w:hAnsi="Times New Roman"/>
          <w:color w:val="000000"/>
          <w:sz w:val="28"/>
          <w:szCs w:val="28"/>
        </w:rPr>
        <w:t>ешение Совета депутатов МО «Дебесский район</w:t>
      </w:r>
      <w:r w:rsidRPr="005A485F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ноября 2013 года </w:t>
      </w:r>
      <w:r w:rsidRPr="00F33712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3</w:t>
      </w:r>
      <w:r w:rsidRPr="005A485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A485F">
        <w:rPr>
          <w:rFonts w:ascii="Times New Roman" w:hAnsi="Times New Roman"/>
          <w:sz w:val="28"/>
          <w:szCs w:val="28"/>
        </w:rPr>
        <w:t>О внесении изменений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>.</w:t>
      </w:r>
    </w:p>
    <w:p w:rsidR="0027028B" w:rsidRPr="00E73DE1" w:rsidRDefault="0027028B" w:rsidP="00E73DE1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33712">
        <w:rPr>
          <w:rFonts w:ascii="Times New Roman" w:hAnsi="Times New Roman"/>
          <w:sz w:val="28"/>
          <w:szCs w:val="28"/>
        </w:rPr>
        <w:t xml:space="preserve">          </w:t>
      </w:r>
      <w:r w:rsidRPr="00E73DE1">
        <w:rPr>
          <w:rFonts w:ascii="Times New Roman" w:hAnsi="Times New Roman"/>
          <w:sz w:val="28"/>
          <w:szCs w:val="28"/>
        </w:rPr>
        <w:t>Информации от правоохранительных и налоговых органов, иных государственных органов, органов местного самоуправления и их должностных лиц, постоянно действующих руководящих органов политических партий, Общественной палаты Удмуртской Республики о фактах коррупционных и иных правонарушений, нарушений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Pr="00E73DE1">
        <w:rPr>
          <w:rFonts w:ascii="Times New Roman" w:hAnsi="Times New Roman"/>
          <w:sz w:val="28"/>
          <w:szCs w:val="28"/>
        </w:rPr>
        <w:t xml:space="preserve">ми служащими Кодекса этики и служебного поведения, а также уведомлений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73DE1">
        <w:rPr>
          <w:rFonts w:ascii="Times New Roman" w:hAnsi="Times New Roman"/>
          <w:sz w:val="28"/>
          <w:szCs w:val="28"/>
        </w:rPr>
        <w:t xml:space="preserve">служащих о фактах обращения в целях склонения их к совершению коррупционных правонарушений не поступало. </w:t>
      </w:r>
    </w:p>
    <w:p w:rsidR="0027028B" w:rsidRPr="00F33712" w:rsidRDefault="0027028B" w:rsidP="00FD24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028B" w:rsidRPr="00F33712" w:rsidRDefault="0027028B" w:rsidP="00FD24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27028B" w:rsidRPr="00F33712" w:rsidSect="007B45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F1"/>
    <w:rsid w:val="000212C9"/>
    <w:rsid w:val="00037F3D"/>
    <w:rsid w:val="00053C56"/>
    <w:rsid w:val="000B6504"/>
    <w:rsid w:val="000B7484"/>
    <w:rsid w:val="000B7BDA"/>
    <w:rsid w:val="000D01A4"/>
    <w:rsid w:val="000D6988"/>
    <w:rsid w:val="000E0ABF"/>
    <w:rsid w:val="000E37B5"/>
    <w:rsid w:val="00133782"/>
    <w:rsid w:val="00155E63"/>
    <w:rsid w:val="00173742"/>
    <w:rsid w:val="00174331"/>
    <w:rsid w:val="0017629C"/>
    <w:rsid w:val="001A7051"/>
    <w:rsid w:val="001B33E6"/>
    <w:rsid w:val="00223812"/>
    <w:rsid w:val="00255125"/>
    <w:rsid w:val="0027028B"/>
    <w:rsid w:val="002779A1"/>
    <w:rsid w:val="00287774"/>
    <w:rsid w:val="002C19BC"/>
    <w:rsid w:val="002C4169"/>
    <w:rsid w:val="002E2116"/>
    <w:rsid w:val="0032061C"/>
    <w:rsid w:val="003359C9"/>
    <w:rsid w:val="00343D47"/>
    <w:rsid w:val="003571E6"/>
    <w:rsid w:val="00360790"/>
    <w:rsid w:val="003725E0"/>
    <w:rsid w:val="003B009C"/>
    <w:rsid w:val="003C7D0A"/>
    <w:rsid w:val="003E255D"/>
    <w:rsid w:val="004026F5"/>
    <w:rsid w:val="00410E68"/>
    <w:rsid w:val="00416701"/>
    <w:rsid w:val="00426016"/>
    <w:rsid w:val="00485E1D"/>
    <w:rsid w:val="00487035"/>
    <w:rsid w:val="004A55AE"/>
    <w:rsid w:val="004B1CE6"/>
    <w:rsid w:val="004F0932"/>
    <w:rsid w:val="005074B8"/>
    <w:rsid w:val="00516CA9"/>
    <w:rsid w:val="0055318B"/>
    <w:rsid w:val="00562EC8"/>
    <w:rsid w:val="00563CDD"/>
    <w:rsid w:val="005704EF"/>
    <w:rsid w:val="005858C4"/>
    <w:rsid w:val="005A485F"/>
    <w:rsid w:val="005B5AB7"/>
    <w:rsid w:val="005E00B0"/>
    <w:rsid w:val="005F4279"/>
    <w:rsid w:val="005F51E2"/>
    <w:rsid w:val="0060606D"/>
    <w:rsid w:val="006078AC"/>
    <w:rsid w:val="006111F1"/>
    <w:rsid w:val="00626888"/>
    <w:rsid w:val="00636DD1"/>
    <w:rsid w:val="00651D51"/>
    <w:rsid w:val="00682258"/>
    <w:rsid w:val="006F2EC2"/>
    <w:rsid w:val="00701932"/>
    <w:rsid w:val="00770D34"/>
    <w:rsid w:val="00794703"/>
    <w:rsid w:val="007A073E"/>
    <w:rsid w:val="007B451A"/>
    <w:rsid w:val="007D77CD"/>
    <w:rsid w:val="007E27C0"/>
    <w:rsid w:val="007F6237"/>
    <w:rsid w:val="00810448"/>
    <w:rsid w:val="008148BC"/>
    <w:rsid w:val="00856AB3"/>
    <w:rsid w:val="008748C1"/>
    <w:rsid w:val="008921C5"/>
    <w:rsid w:val="00892F58"/>
    <w:rsid w:val="008A4A66"/>
    <w:rsid w:val="008B5ED4"/>
    <w:rsid w:val="008B7D88"/>
    <w:rsid w:val="008C5E6A"/>
    <w:rsid w:val="00936061"/>
    <w:rsid w:val="009A0028"/>
    <w:rsid w:val="009A576F"/>
    <w:rsid w:val="009A6EC5"/>
    <w:rsid w:val="009B33E5"/>
    <w:rsid w:val="009E4772"/>
    <w:rsid w:val="00A42FD8"/>
    <w:rsid w:val="00A8652F"/>
    <w:rsid w:val="00A86A34"/>
    <w:rsid w:val="00AB053A"/>
    <w:rsid w:val="00AD6F7C"/>
    <w:rsid w:val="00AD76E1"/>
    <w:rsid w:val="00AD7CEC"/>
    <w:rsid w:val="00B0409B"/>
    <w:rsid w:val="00B224FE"/>
    <w:rsid w:val="00B66772"/>
    <w:rsid w:val="00B8658F"/>
    <w:rsid w:val="00BE34C4"/>
    <w:rsid w:val="00BF3E13"/>
    <w:rsid w:val="00C36DD1"/>
    <w:rsid w:val="00C47DB9"/>
    <w:rsid w:val="00C50B13"/>
    <w:rsid w:val="00C56B05"/>
    <w:rsid w:val="00C615EF"/>
    <w:rsid w:val="00C658E0"/>
    <w:rsid w:val="00CA5381"/>
    <w:rsid w:val="00CD0ABC"/>
    <w:rsid w:val="00CD0B32"/>
    <w:rsid w:val="00CD2424"/>
    <w:rsid w:val="00D06590"/>
    <w:rsid w:val="00D16ACA"/>
    <w:rsid w:val="00D54D49"/>
    <w:rsid w:val="00D57E28"/>
    <w:rsid w:val="00D76E5A"/>
    <w:rsid w:val="00DB7BD1"/>
    <w:rsid w:val="00E20472"/>
    <w:rsid w:val="00E41985"/>
    <w:rsid w:val="00E43689"/>
    <w:rsid w:val="00E54638"/>
    <w:rsid w:val="00E61905"/>
    <w:rsid w:val="00E73DE1"/>
    <w:rsid w:val="00EA30BD"/>
    <w:rsid w:val="00EB1049"/>
    <w:rsid w:val="00EB7E2D"/>
    <w:rsid w:val="00EC0E2D"/>
    <w:rsid w:val="00ED0C35"/>
    <w:rsid w:val="00ED33BD"/>
    <w:rsid w:val="00F250E6"/>
    <w:rsid w:val="00F31398"/>
    <w:rsid w:val="00F32588"/>
    <w:rsid w:val="00F33712"/>
    <w:rsid w:val="00F34422"/>
    <w:rsid w:val="00F4213E"/>
    <w:rsid w:val="00F506BC"/>
    <w:rsid w:val="00F67D38"/>
    <w:rsid w:val="00F81C66"/>
    <w:rsid w:val="00FB6891"/>
    <w:rsid w:val="00F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05"/>
    <w:pPr>
      <w:spacing w:after="20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0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9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B6891"/>
    <w:pPr>
      <w:spacing w:after="0"/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6891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337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797</Words>
  <Characters>4549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alexandr</cp:lastModifiedBy>
  <cp:revision>4</cp:revision>
  <cp:lastPrinted>2013-12-24T04:52:00Z</cp:lastPrinted>
  <dcterms:created xsi:type="dcterms:W3CDTF">2013-12-23T11:25:00Z</dcterms:created>
  <dcterms:modified xsi:type="dcterms:W3CDTF">2013-12-24T04:57:00Z</dcterms:modified>
</cp:coreProperties>
</file>