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28" w:rsidRPr="00AC32C1" w:rsidRDefault="00902A28" w:rsidP="00D7065D">
      <w:pPr>
        <w:jc w:val="right"/>
        <w:rPr>
          <w:rFonts w:cs="Times New Roman"/>
          <w:sz w:val="24"/>
          <w:szCs w:val="24"/>
        </w:rPr>
      </w:pPr>
      <w:r>
        <w:rPr>
          <w:sz w:val="24"/>
          <w:szCs w:val="24"/>
        </w:rPr>
        <w:t>Копия</w:t>
      </w:r>
    </w:p>
    <w:p w:rsidR="00902A28" w:rsidRPr="00E71B18" w:rsidRDefault="00902A28" w:rsidP="00D7065D">
      <w:pPr>
        <w:pStyle w:val="Heading1"/>
        <w:ind w:hanging="180"/>
        <w:rPr>
          <w:sz w:val="26"/>
          <w:szCs w:val="26"/>
        </w:rPr>
      </w:pPr>
      <w:r w:rsidRPr="00D154BD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5pt;height:1in;visibility:visible">
            <v:imagedata r:id="rId4" o:title="" cropright="23902f" chromakey="#f1f1f1"/>
          </v:shape>
        </w:pict>
      </w:r>
    </w:p>
    <w:p w:rsidR="00902A28" w:rsidRPr="00E71B18" w:rsidRDefault="00902A28" w:rsidP="00D706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2A28" w:rsidRPr="00AC32C1" w:rsidRDefault="00902A28" w:rsidP="00D7065D">
      <w:pPr>
        <w:pStyle w:val="Heading1"/>
      </w:pPr>
      <w:r w:rsidRPr="00AC32C1">
        <w:t xml:space="preserve"> АДМИНИСТРАЦИЯ МУНИЦИПАЛЬНОГО ОБРАЗОВАНИЯ </w:t>
      </w:r>
    </w:p>
    <w:p w:rsidR="00902A28" w:rsidRPr="00AC32C1" w:rsidRDefault="00902A28" w:rsidP="00D70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2C1">
        <w:rPr>
          <w:rFonts w:ascii="Times New Roman" w:hAnsi="Times New Roman" w:cs="Times New Roman"/>
          <w:sz w:val="28"/>
          <w:szCs w:val="28"/>
        </w:rPr>
        <w:t>«ДЕБЁССКИЙ РАЙОН» УДМУРТСКОЙ РЕСПУБЛИКИ</w:t>
      </w:r>
    </w:p>
    <w:p w:rsidR="00902A28" w:rsidRPr="00AC32C1" w:rsidRDefault="00902A28" w:rsidP="00D70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2C1">
        <w:rPr>
          <w:rFonts w:ascii="Times New Roman" w:hAnsi="Times New Roman" w:cs="Times New Roman"/>
          <w:sz w:val="28"/>
          <w:szCs w:val="28"/>
        </w:rPr>
        <w:t>УДМУРТ ЭЛЬКУНЫСЬ «ДЭБЕС ЁРОС» ИНТЫЫСЬ КЫЛДЫТЭТЛЭН АДМИНИСТРАЦИЕЗ</w:t>
      </w:r>
    </w:p>
    <w:p w:rsidR="00902A28" w:rsidRPr="00E71B18" w:rsidRDefault="00902A28" w:rsidP="00D7065D">
      <w:pPr>
        <w:spacing w:after="0" w:line="240" w:lineRule="auto"/>
        <w:ind w:hanging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71B18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E71B18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902A28" w:rsidRPr="00E71B18" w:rsidRDefault="00902A28" w:rsidP="00D7065D">
      <w:pPr>
        <w:spacing w:after="0" w:line="240" w:lineRule="auto"/>
        <w:ind w:hanging="720"/>
        <w:jc w:val="center"/>
        <w:rPr>
          <w:rFonts w:ascii="Times New Roman" w:hAnsi="Times New Roman" w:cs="Times New Roman"/>
          <w:sz w:val="26"/>
          <w:szCs w:val="26"/>
        </w:rPr>
      </w:pPr>
    </w:p>
    <w:p w:rsidR="00902A28" w:rsidRPr="00AC32C1" w:rsidRDefault="00902A28" w:rsidP="00D706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2C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02A28" w:rsidRPr="00E71B18" w:rsidRDefault="00902A28" w:rsidP="00D706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02A28" w:rsidRPr="00E71B18" w:rsidRDefault="00902A28" w:rsidP="00D706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02A28" w:rsidRPr="00E71B18" w:rsidRDefault="00902A28" w:rsidP="00D706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12 февраля </w:t>
      </w:r>
      <w:r w:rsidRPr="00E71B18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71B18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№  </w:t>
      </w:r>
      <w:r>
        <w:rPr>
          <w:rFonts w:ascii="Times New Roman" w:hAnsi="Times New Roman" w:cs="Times New Roman"/>
          <w:sz w:val="26"/>
          <w:szCs w:val="26"/>
        </w:rPr>
        <w:t>19</w:t>
      </w:r>
    </w:p>
    <w:p w:rsidR="00902A28" w:rsidRPr="00E71B18" w:rsidRDefault="00902A28" w:rsidP="00D706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2A28" w:rsidRPr="00E71B18" w:rsidRDefault="00902A28" w:rsidP="00D706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2A28" w:rsidRPr="00E71B18" w:rsidRDefault="00902A28" w:rsidP="00D706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1B18">
        <w:rPr>
          <w:rFonts w:ascii="Times New Roman" w:hAnsi="Times New Roman" w:cs="Times New Roman"/>
          <w:sz w:val="26"/>
          <w:szCs w:val="26"/>
        </w:rPr>
        <w:t>с. Дебёсы</w:t>
      </w:r>
    </w:p>
    <w:p w:rsidR="00902A28" w:rsidRPr="00E71B18" w:rsidRDefault="00902A28" w:rsidP="00D7065D">
      <w:pPr>
        <w:spacing w:after="0"/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Look w:val="01E0"/>
      </w:tblPr>
      <w:tblGrid>
        <w:gridCol w:w="5810"/>
      </w:tblGrid>
      <w:tr w:rsidR="00902A28" w:rsidRPr="00D154BD">
        <w:trPr>
          <w:trHeight w:val="363"/>
        </w:trPr>
        <w:tc>
          <w:tcPr>
            <w:tcW w:w="5810" w:type="dxa"/>
          </w:tcPr>
          <w:p w:rsidR="00902A28" w:rsidRPr="00D154BD" w:rsidRDefault="00902A28" w:rsidP="00D154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54BD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 в административный  регламент по предоставлению муниципальной услуги «Оказание  методической и практической помощи в работе  по организации документов в делопроизводстве, отбору и передаче в состав Архивного фонда Удмуртской Республики архивных документов, находящихся на  временном хранении, подготовке  нормативных и методических документов по вопросам делопроизводства  и архивного дела», утвержденныйпостановлением Администрации МО «Дебёсский район» от 28.09.2011 № 334</w:t>
            </w:r>
            <w:r w:rsidRPr="00D154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;</w:t>
            </w:r>
          </w:p>
          <w:p w:rsidR="00902A28" w:rsidRPr="00D154BD" w:rsidRDefault="00902A28" w:rsidP="00D154BD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2A28" w:rsidRDefault="00902A28" w:rsidP="00D7065D">
      <w:pPr>
        <w:spacing w:after="0" w:line="240" w:lineRule="auto"/>
        <w:rPr>
          <w:rFonts w:ascii="Times New Roman" w:hAnsi="Times New Roman" w:cs="Times New Roman"/>
        </w:rPr>
      </w:pPr>
    </w:p>
    <w:p w:rsidR="00902A28" w:rsidRPr="005B514E" w:rsidRDefault="00902A28" w:rsidP="00D7065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02A28" w:rsidRPr="002D3785" w:rsidRDefault="00902A28" w:rsidP="00D706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D3785">
        <w:rPr>
          <w:rFonts w:ascii="Times New Roman" w:hAnsi="Times New Roman" w:cs="Times New Roman"/>
          <w:sz w:val="26"/>
          <w:szCs w:val="26"/>
        </w:rPr>
        <w:t>В целях  приведения  в соответствие с Федеральным законом от 27 июля 2010 года № 210- ФЗ «Об организации предоставления государственных и муниципальных услуг»,   руководствуясь Уставом муниципального образования «Дебесский район» Удмуртской Республики, Администрация муниципального образования «Дебесский район»  Удмуртской Республики ПОСТАНОВЛЯЕТ:</w:t>
      </w:r>
    </w:p>
    <w:p w:rsidR="00902A28" w:rsidRPr="002D3785" w:rsidRDefault="00902A28" w:rsidP="00D706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02A28" w:rsidRPr="002D3785" w:rsidRDefault="00902A28" w:rsidP="00D706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D3785">
        <w:rPr>
          <w:rFonts w:ascii="Times New Roman" w:hAnsi="Times New Roman" w:cs="Times New Roman"/>
          <w:sz w:val="26"/>
          <w:szCs w:val="26"/>
        </w:rPr>
        <w:t>1. Внести  следующие изменения в административный регламент  отдела по делам архивов Администрации МО «Дебесский район» по предоставлению  муниципальной услуги «Оказание методической  и практической помощи в работе по организации  документов в делопроизводстве, отбору и передаче в состав Архивного фонда  Удмуртской Республики архивных  документов, находящихся  на  временном  хранении,  подготовке нормативных и методических документов  по вопросам делопроизводства и архивного дела», утвержденный постановлением Администрации МО «</w:t>
      </w:r>
      <w:r>
        <w:rPr>
          <w:rFonts w:ascii="Times New Roman" w:hAnsi="Times New Roman" w:cs="Times New Roman"/>
          <w:sz w:val="26"/>
          <w:szCs w:val="26"/>
        </w:rPr>
        <w:t>Дебес</w:t>
      </w:r>
      <w:r w:rsidRPr="002D3785">
        <w:rPr>
          <w:rFonts w:ascii="Times New Roman" w:hAnsi="Times New Roman" w:cs="Times New Roman"/>
          <w:sz w:val="26"/>
          <w:szCs w:val="26"/>
        </w:rPr>
        <w:t>ский район» от 28.09.2011 г. № 334:</w:t>
      </w:r>
    </w:p>
    <w:p w:rsidR="00902A28" w:rsidRDefault="00902A28" w:rsidP="00D706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17F6">
        <w:rPr>
          <w:rFonts w:ascii="Times New Roman" w:hAnsi="Times New Roman" w:cs="Times New Roman"/>
          <w:sz w:val="26"/>
          <w:szCs w:val="26"/>
        </w:rPr>
        <w:t xml:space="preserve">1.1. </w:t>
      </w:r>
      <w:r>
        <w:rPr>
          <w:rFonts w:ascii="Times New Roman" w:hAnsi="Times New Roman" w:cs="Times New Roman"/>
          <w:sz w:val="26"/>
          <w:szCs w:val="26"/>
        </w:rPr>
        <w:t>Ниже заголовка первого раздела регламента «Общие положения» добавить подраздел следующего содержания: «Предмет регулирования  административного регламента»;</w:t>
      </w:r>
    </w:p>
    <w:p w:rsidR="00902A28" w:rsidRPr="002D3785" w:rsidRDefault="00902A28" w:rsidP="00D7065D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2D3785">
        <w:rPr>
          <w:sz w:val="26"/>
          <w:szCs w:val="26"/>
        </w:rPr>
        <w:t>1.2.   Пункт 6 дополнить  вторым абзацем следующего содержания:</w:t>
      </w:r>
    </w:p>
    <w:p w:rsidR="00902A28" w:rsidRPr="002D3785" w:rsidRDefault="00902A28" w:rsidP="00D7065D">
      <w:pPr>
        <w:pStyle w:val="NormalWeb"/>
        <w:spacing w:before="0" w:beforeAutospacing="0" w:after="0" w:afterAutospacing="0"/>
        <w:ind w:left="567"/>
        <w:jc w:val="both"/>
        <w:rPr>
          <w:sz w:val="26"/>
          <w:szCs w:val="26"/>
        </w:rPr>
      </w:pPr>
      <w:r w:rsidRPr="002D3785">
        <w:rPr>
          <w:sz w:val="26"/>
          <w:szCs w:val="26"/>
        </w:rPr>
        <w:t>«Отдел по делам архивов не вправе требовать от Заявителя:</w:t>
      </w:r>
    </w:p>
    <w:p w:rsidR="00902A28" w:rsidRPr="002D3785" w:rsidRDefault="00902A28" w:rsidP="00D70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3785">
        <w:rPr>
          <w:rFonts w:ascii="Times New Roman" w:hAnsi="Times New Roman" w:cs="Times New Roman"/>
          <w:sz w:val="26"/>
          <w:szCs w:val="26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 решением Совета депутатов МО «</w:t>
      </w:r>
      <w:r>
        <w:rPr>
          <w:rFonts w:ascii="Times New Roman" w:hAnsi="Times New Roman" w:cs="Times New Roman"/>
          <w:sz w:val="26"/>
          <w:szCs w:val="26"/>
        </w:rPr>
        <w:t>Дебес</w:t>
      </w:r>
      <w:r w:rsidRPr="002D3785">
        <w:rPr>
          <w:rFonts w:ascii="Times New Roman" w:hAnsi="Times New Roman" w:cs="Times New Roman"/>
          <w:sz w:val="26"/>
          <w:szCs w:val="26"/>
        </w:rPr>
        <w:t>ский  район».</w:t>
      </w:r>
    </w:p>
    <w:p w:rsidR="00902A28" w:rsidRPr="002D3785" w:rsidRDefault="00902A28" w:rsidP="00D706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785">
        <w:rPr>
          <w:rFonts w:ascii="Times New Roman" w:hAnsi="Times New Roman" w:cs="Times New Roman"/>
          <w:sz w:val="26"/>
          <w:szCs w:val="26"/>
        </w:rPr>
        <w:t>1.3. В</w:t>
      </w:r>
      <w:r>
        <w:rPr>
          <w:rFonts w:ascii="Times New Roman" w:hAnsi="Times New Roman" w:cs="Times New Roman"/>
          <w:sz w:val="26"/>
          <w:szCs w:val="26"/>
        </w:rPr>
        <w:t>о втором абзаце</w:t>
      </w:r>
      <w:r w:rsidRPr="002D3785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ункта 8</w:t>
      </w:r>
      <w:r w:rsidRPr="002D3785">
        <w:rPr>
          <w:rFonts w:ascii="Times New Roman" w:hAnsi="Times New Roman" w:cs="Times New Roman"/>
          <w:sz w:val="26"/>
          <w:szCs w:val="26"/>
        </w:rPr>
        <w:t xml:space="preserve"> цифру и слово «30 минут» заменить на цифру и слово «15минут», удалить слова «а при предварительной  записи на прием – не может превышать 15 минут»; </w:t>
      </w:r>
    </w:p>
    <w:p w:rsidR="00902A28" w:rsidRPr="002D3785" w:rsidRDefault="00902A28" w:rsidP="00D7065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3785">
        <w:rPr>
          <w:rFonts w:ascii="Times New Roman" w:hAnsi="Times New Roman" w:cs="Times New Roman"/>
          <w:sz w:val="26"/>
          <w:szCs w:val="26"/>
        </w:rPr>
        <w:t>1.4. В</w:t>
      </w:r>
      <w:r>
        <w:rPr>
          <w:rFonts w:ascii="Times New Roman" w:hAnsi="Times New Roman" w:cs="Times New Roman"/>
          <w:sz w:val="26"/>
          <w:szCs w:val="26"/>
        </w:rPr>
        <w:t xml:space="preserve"> первом абзаце</w:t>
      </w:r>
      <w:r w:rsidRPr="002D3785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 xml:space="preserve">ункта </w:t>
      </w:r>
      <w:r w:rsidRPr="002D3785">
        <w:rPr>
          <w:rFonts w:ascii="Times New Roman" w:hAnsi="Times New Roman" w:cs="Times New Roman"/>
          <w:sz w:val="26"/>
          <w:szCs w:val="26"/>
        </w:rPr>
        <w:t>9 после запятой добавить предложение: «срок регистрации – 20 минут на каждый официальный документ»;</w:t>
      </w:r>
    </w:p>
    <w:p w:rsidR="00902A28" w:rsidRPr="002D3785" w:rsidRDefault="00902A28" w:rsidP="00D7065D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1.5. Пункт 10 дополнить седьм</w:t>
      </w:r>
      <w:r w:rsidRPr="002D3785">
        <w:rPr>
          <w:sz w:val="26"/>
          <w:szCs w:val="26"/>
        </w:rPr>
        <w:t>ым абзацем следующего содержания:</w:t>
      </w:r>
    </w:p>
    <w:p w:rsidR="00902A28" w:rsidRDefault="00902A28" w:rsidP="00D706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«Решение Совета депутатов Муниципального образования «Дебесский район» №29 от 16 июня 2005г. «О принятии Устава Муниципального образования «Дебесский район»(Зарегистрирован Г</w:t>
      </w:r>
      <w:r w:rsidRPr="005B0DAC">
        <w:rPr>
          <w:rFonts w:ascii="Times New Roman" w:hAnsi="Times New Roman" w:cs="Times New Roman"/>
          <w:sz w:val="26"/>
          <w:szCs w:val="26"/>
        </w:rPr>
        <w:t>лавным Управлением Министерства юстиции РФ 24.10.2005г.,рег.№</w:t>
      </w:r>
      <w:r w:rsidRPr="005B0DAC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5B0DAC">
        <w:rPr>
          <w:rFonts w:ascii="Times New Roman" w:hAnsi="Times New Roman" w:cs="Times New Roman"/>
          <w:sz w:val="26"/>
          <w:szCs w:val="26"/>
        </w:rPr>
        <w:t xml:space="preserve"> 1850700020005001</w:t>
      </w:r>
      <w:r>
        <w:rPr>
          <w:rFonts w:ascii="Times New Roman" w:hAnsi="Times New Roman" w:cs="Times New Roman"/>
          <w:sz w:val="26"/>
          <w:szCs w:val="26"/>
        </w:rPr>
        <w:t>, опубликован в районной газете «Новый путь», 2005, 20 июля, №№53-54</w:t>
      </w:r>
      <w:r w:rsidRPr="00C8781D">
        <w:rPr>
          <w:rFonts w:ascii="Times New Roman" w:hAnsi="Times New Roman" w:cs="Times New Roman"/>
          <w:sz w:val="26"/>
          <w:szCs w:val="26"/>
        </w:rPr>
        <w:t>)</w:t>
      </w:r>
      <w:r w:rsidRPr="00C8781D">
        <w:rPr>
          <w:sz w:val="28"/>
          <w:szCs w:val="28"/>
        </w:rPr>
        <w:t>(</w:t>
      </w:r>
      <w:r w:rsidRPr="0068602B">
        <w:rPr>
          <w:rFonts w:ascii="Times New Roman" w:hAnsi="Times New Roman" w:cs="Times New Roman"/>
          <w:sz w:val="26"/>
          <w:szCs w:val="26"/>
        </w:rPr>
        <w:t xml:space="preserve">официальный сайт  муниципального образования «Дебесский район» </w:t>
      </w:r>
      <w:r w:rsidRPr="009B0B6C">
        <w:rPr>
          <w:rFonts w:ascii="Times New Roman" w:hAnsi="Times New Roman" w:cs="Times New Roman"/>
          <w:color w:val="4E12F6"/>
          <w:sz w:val="26"/>
          <w:szCs w:val="26"/>
          <w:lang w:val="en-US"/>
        </w:rPr>
        <w:t>www</w:t>
      </w:r>
      <w:r w:rsidRPr="009B0B6C">
        <w:rPr>
          <w:rFonts w:ascii="Times New Roman" w:hAnsi="Times New Roman" w:cs="Times New Roman"/>
          <w:b/>
          <w:bCs/>
          <w:color w:val="4E12F6"/>
          <w:sz w:val="26"/>
          <w:szCs w:val="26"/>
        </w:rPr>
        <w:t>.</w:t>
      </w:r>
      <w:r w:rsidRPr="009B0B6C">
        <w:rPr>
          <w:rFonts w:ascii="Times New Roman" w:hAnsi="Times New Roman" w:cs="Times New Roman"/>
          <w:color w:val="4E12F6"/>
          <w:sz w:val="26"/>
          <w:szCs w:val="26"/>
          <w:lang w:val="en-US"/>
        </w:rPr>
        <w:t>debesy</w:t>
      </w:r>
      <w:r w:rsidRPr="009B0B6C">
        <w:rPr>
          <w:rFonts w:ascii="Times New Roman" w:hAnsi="Times New Roman" w:cs="Times New Roman"/>
          <w:color w:val="4E12F6"/>
          <w:sz w:val="26"/>
          <w:szCs w:val="26"/>
        </w:rPr>
        <w:t>.</w:t>
      </w:r>
      <w:r w:rsidRPr="009B0B6C">
        <w:rPr>
          <w:rFonts w:ascii="Times New Roman" w:hAnsi="Times New Roman" w:cs="Times New Roman"/>
          <w:color w:val="4E12F6"/>
          <w:sz w:val="26"/>
          <w:szCs w:val="26"/>
          <w:lang w:val="en-US"/>
        </w:rPr>
        <w:t>udmurt</w:t>
      </w:r>
      <w:r w:rsidRPr="009B0B6C">
        <w:rPr>
          <w:rFonts w:ascii="Times New Roman" w:hAnsi="Times New Roman" w:cs="Times New Roman"/>
          <w:color w:val="4E12F6"/>
          <w:sz w:val="26"/>
          <w:szCs w:val="26"/>
        </w:rPr>
        <w:t>.</w:t>
      </w:r>
      <w:r w:rsidRPr="009B0B6C">
        <w:rPr>
          <w:rFonts w:ascii="Times New Roman" w:hAnsi="Times New Roman" w:cs="Times New Roman"/>
          <w:color w:val="4E12F6"/>
          <w:sz w:val="26"/>
          <w:szCs w:val="26"/>
          <w:lang w:val="en-US"/>
        </w:rPr>
        <w:t>ru</w:t>
      </w:r>
      <w:r w:rsidRPr="009B0B6C">
        <w:rPr>
          <w:rFonts w:ascii="Times New Roman" w:hAnsi="Times New Roman" w:cs="Times New Roman"/>
          <w:color w:val="4E12F6"/>
          <w:sz w:val="26"/>
          <w:szCs w:val="26"/>
        </w:rPr>
        <w:t>.);</w:t>
      </w:r>
    </w:p>
    <w:p w:rsidR="00902A28" w:rsidRDefault="00902A28" w:rsidP="00D706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1.6. Абзац 7 пункта 10 </w:t>
      </w:r>
      <w:r w:rsidRPr="0068602B">
        <w:rPr>
          <w:rStyle w:val="Heading1Char"/>
          <w:sz w:val="26"/>
          <w:szCs w:val="26"/>
          <w:lang w:val="ru-RU"/>
        </w:rPr>
        <w:t>«Положение о Секторе по делам архивов Администрации МО «Дебесский район», утвержденное постановлением  Администрации МО «Дебесский район»  от 12.08.2009г. №611»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902A28" w:rsidRPr="0068602B" w:rsidRDefault="00902A28" w:rsidP="00D706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«Постановление Администрации Муниципального образования «Дебесский район» №395 от 02 декабря 2011г. «Об утверждении Положения об отделе по делам архивов  Администрации Муниципального образования «Дебесский район УР»</w:t>
      </w:r>
      <w:r>
        <w:rPr>
          <w:sz w:val="28"/>
          <w:szCs w:val="28"/>
        </w:rPr>
        <w:t>(</w:t>
      </w:r>
      <w:r w:rsidRPr="0068602B">
        <w:rPr>
          <w:rFonts w:ascii="Times New Roman" w:hAnsi="Times New Roman" w:cs="Times New Roman"/>
          <w:sz w:val="26"/>
          <w:szCs w:val="26"/>
        </w:rPr>
        <w:t xml:space="preserve">официальный сайт  муниципального образования «Дебесский район» </w:t>
      </w:r>
      <w:r w:rsidRPr="0068602B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68602B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9B0B6C">
        <w:rPr>
          <w:rFonts w:ascii="Times New Roman" w:hAnsi="Times New Roman" w:cs="Times New Roman"/>
          <w:color w:val="4E12F6"/>
          <w:sz w:val="26"/>
          <w:szCs w:val="26"/>
          <w:lang w:val="en-US"/>
        </w:rPr>
        <w:t>debesy</w:t>
      </w:r>
      <w:r w:rsidRPr="009B0B6C">
        <w:rPr>
          <w:rFonts w:ascii="Times New Roman" w:hAnsi="Times New Roman" w:cs="Times New Roman"/>
          <w:color w:val="4E12F6"/>
          <w:sz w:val="26"/>
          <w:szCs w:val="26"/>
        </w:rPr>
        <w:t>.</w:t>
      </w:r>
      <w:r w:rsidRPr="009B0B6C">
        <w:rPr>
          <w:rFonts w:ascii="Times New Roman" w:hAnsi="Times New Roman" w:cs="Times New Roman"/>
          <w:color w:val="4E12F6"/>
          <w:sz w:val="26"/>
          <w:szCs w:val="26"/>
          <w:lang w:val="en-US"/>
        </w:rPr>
        <w:t>udmurt</w:t>
      </w:r>
      <w:r w:rsidRPr="009B0B6C">
        <w:rPr>
          <w:rFonts w:ascii="Times New Roman" w:hAnsi="Times New Roman" w:cs="Times New Roman"/>
          <w:color w:val="4E12F6"/>
          <w:sz w:val="26"/>
          <w:szCs w:val="26"/>
        </w:rPr>
        <w:t>.</w:t>
      </w:r>
      <w:r w:rsidRPr="009B0B6C">
        <w:rPr>
          <w:rFonts w:ascii="Times New Roman" w:hAnsi="Times New Roman" w:cs="Times New Roman"/>
          <w:color w:val="4E12F6"/>
          <w:sz w:val="26"/>
          <w:szCs w:val="26"/>
          <w:lang w:val="en-US"/>
        </w:rPr>
        <w:t>ru</w:t>
      </w:r>
      <w:r w:rsidRPr="009B0B6C">
        <w:rPr>
          <w:rFonts w:ascii="Times New Roman" w:hAnsi="Times New Roman" w:cs="Times New Roman"/>
          <w:color w:val="4E12F6"/>
          <w:sz w:val="26"/>
          <w:szCs w:val="26"/>
        </w:rPr>
        <w:t>.)</w:t>
      </w:r>
    </w:p>
    <w:p w:rsidR="00902A28" w:rsidRPr="002D3785" w:rsidRDefault="00902A28" w:rsidP="00D7065D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2D3785">
        <w:rPr>
          <w:sz w:val="26"/>
          <w:szCs w:val="26"/>
        </w:rPr>
        <w:t>1.</w:t>
      </w:r>
      <w:r>
        <w:rPr>
          <w:sz w:val="26"/>
          <w:szCs w:val="26"/>
        </w:rPr>
        <w:t>7</w:t>
      </w:r>
      <w:r w:rsidRPr="002D3785">
        <w:rPr>
          <w:sz w:val="26"/>
          <w:szCs w:val="26"/>
        </w:rPr>
        <w:t>. Пункт 13 дополнить  вторым абзацем следующего содержания:</w:t>
      </w:r>
    </w:p>
    <w:p w:rsidR="00902A28" w:rsidRPr="002D3785" w:rsidRDefault="00902A28" w:rsidP="00D7065D">
      <w:pPr>
        <w:pStyle w:val="NormalWeb"/>
        <w:spacing w:before="0" w:beforeAutospacing="0" w:after="0" w:afterAutospacing="0"/>
        <w:ind w:left="735"/>
        <w:jc w:val="both"/>
        <w:rPr>
          <w:sz w:val="26"/>
          <w:szCs w:val="26"/>
        </w:rPr>
      </w:pPr>
      <w:r w:rsidRPr="002D3785">
        <w:rPr>
          <w:sz w:val="26"/>
          <w:szCs w:val="26"/>
        </w:rPr>
        <w:t>«Отдел по делам архивов не вправе требовать от Заявителя:</w:t>
      </w:r>
    </w:p>
    <w:p w:rsidR="00902A28" w:rsidRPr="002D3785" w:rsidRDefault="00902A28" w:rsidP="00D70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3785">
        <w:rPr>
          <w:rFonts w:ascii="Times New Roman" w:hAnsi="Times New Roman" w:cs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в том числе настоящим административным регламентом. Заявитель вправе представить указанные документы и информацию по собственной инициативе».</w:t>
      </w:r>
    </w:p>
    <w:p w:rsidR="00902A28" w:rsidRPr="002D3785" w:rsidRDefault="00902A28" w:rsidP="00D7065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1.8. </w:t>
      </w:r>
      <w:r w:rsidRPr="002D3785">
        <w:rPr>
          <w:rFonts w:ascii="Times New Roman" w:hAnsi="Times New Roman" w:cs="Times New Roman"/>
          <w:sz w:val="26"/>
          <w:szCs w:val="26"/>
        </w:rPr>
        <w:t>В п</w:t>
      </w:r>
      <w:r>
        <w:rPr>
          <w:rFonts w:ascii="Times New Roman" w:hAnsi="Times New Roman" w:cs="Times New Roman"/>
          <w:sz w:val="26"/>
          <w:szCs w:val="26"/>
        </w:rPr>
        <w:t xml:space="preserve">ункте </w:t>
      </w:r>
      <w:r w:rsidRPr="002D3785">
        <w:rPr>
          <w:rFonts w:ascii="Times New Roman" w:hAnsi="Times New Roman" w:cs="Times New Roman"/>
          <w:sz w:val="26"/>
          <w:szCs w:val="26"/>
        </w:rPr>
        <w:t>17 слово цифру и слово «30 минут» заменить на цифру и слово «15 минут», исключить из этого же пункта слова «а при предварительной записи на прием – не может превышать 15 минут»;</w:t>
      </w:r>
    </w:p>
    <w:p w:rsidR="00902A28" w:rsidRDefault="00902A28" w:rsidP="00D70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1.9. </w:t>
      </w:r>
      <w:r w:rsidRPr="002D3785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ункт </w:t>
      </w:r>
      <w:r w:rsidRPr="002D3785">
        <w:rPr>
          <w:rFonts w:ascii="Times New Roman" w:hAnsi="Times New Roman" w:cs="Times New Roman"/>
          <w:sz w:val="26"/>
          <w:szCs w:val="26"/>
        </w:rPr>
        <w:t xml:space="preserve">18 дополнить предложением: «Срок регистрации запроса Заявителя составляет </w:t>
      </w:r>
      <w:r w:rsidRPr="007F59A7">
        <w:rPr>
          <w:rFonts w:ascii="Times New Roman" w:hAnsi="Times New Roman" w:cs="Times New Roman"/>
          <w:sz w:val="26"/>
          <w:szCs w:val="26"/>
        </w:rPr>
        <w:t>20 минут</w:t>
      </w:r>
      <w:r w:rsidRPr="002D3785">
        <w:rPr>
          <w:rFonts w:ascii="Times New Roman" w:hAnsi="Times New Roman" w:cs="Times New Roman"/>
          <w:sz w:val="26"/>
          <w:szCs w:val="26"/>
        </w:rPr>
        <w:t xml:space="preserve"> на каждый официальный документ».</w:t>
      </w:r>
    </w:p>
    <w:p w:rsidR="00902A28" w:rsidRPr="002D3785" w:rsidRDefault="00902A28" w:rsidP="00D706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785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2D3785">
        <w:rPr>
          <w:rFonts w:ascii="Times New Roman" w:hAnsi="Times New Roman" w:cs="Times New Roman"/>
          <w:sz w:val="26"/>
          <w:szCs w:val="26"/>
        </w:rPr>
        <w:t xml:space="preserve">. Пункт  29  дополнить </w:t>
      </w:r>
      <w:r w:rsidRPr="00733BBE">
        <w:rPr>
          <w:rFonts w:ascii="Times New Roman" w:hAnsi="Times New Roman" w:cs="Times New Roman"/>
          <w:sz w:val="26"/>
          <w:szCs w:val="26"/>
        </w:rPr>
        <w:t>вторым и третьим абзацем</w:t>
      </w:r>
      <w:r w:rsidRPr="002D3785">
        <w:rPr>
          <w:rFonts w:ascii="Times New Roman" w:hAnsi="Times New Roman" w:cs="Times New Roman"/>
          <w:sz w:val="26"/>
          <w:szCs w:val="26"/>
        </w:rPr>
        <w:t>следующего  содержания:</w:t>
      </w:r>
    </w:p>
    <w:p w:rsidR="00902A28" w:rsidRPr="002D3785" w:rsidRDefault="00902A28" w:rsidP="00D7065D">
      <w:pPr>
        <w:pStyle w:val="BodyText"/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785">
        <w:rPr>
          <w:rFonts w:ascii="Times New Roman" w:hAnsi="Times New Roman" w:cs="Times New Roman"/>
          <w:sz w:val="26"/>
          <w:szCs w:val="26"/>
        </w:rPr>
        <w:t>«Муниципальная услуга в многофункциональных центрах предоставления государственных и муниципальных услуг, в электронной форме   не предоставляется».</w:t>
      </w:r>
    </w:p>
    <w:p w:rsidR="00902A28" w:rsidRDefault="00902A28" w:rsidP="00D706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785">
        <w:rPr>
          <w:rFonts w:ascii="Times New Roman" w:hAnsi="Times New Roman" w:cs="Times New Roman"/>
          <w:sz w:val="26"/>
          <w:szCs w:val="26"/>
        </w:rPr>
        <w:t xml:space="preserve">           «Информация о ходе предоставления муниципальной услуги в электронной форме может быть направлена Заявителю на его электронный адрес в случае, если запрос о предоставлении муниципальной услуги был направлен на адрес электронной почты архивного отдела, указанный в п.5 настоящего Административного регламента».</w:t>
      </w:r>
    </w:p>
    <w:p w:rsidR="00902A28" w:rsidRPr="002D3785" w:rsidRDefault="00902A28" w:rsidP="00D706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1.11.</w:t>
      </w:r>
      <w:r w:rsidRPr="002D3785">
        <w:rPr>
          <w:rFonts w:ascii="Times New Roman" w:hAnsi="Times New Roman" w:cs="Times New Roman"/>
          <w:sz w:val="26"/>
          <w:szCs w:val="26"/>
        </w:rPr>
        <w:t xml:space="preserve"> Пункт 30  дополнить после слов  «Факс (34151) 4-18-56</w:t>
      </w:r>
      <w:r>
        <w:rPr>
          <w:rFonts w:ascii="Times New Roman" w:hAnsi="Times New Roman" w:cs="Times New Roman"/>
          <w:sz w:val="26"/>
          <w:szCs w:val="26"/>
        </w:rPr>
        <w:t xml:space="preserve">»  следующий </w:t>
      </w:r>
      <w:r w:rsidRPr="002D3785">
        <w:rPr>
          <w:rFonts w:ascii="Times New Roman" w:hAnsi="Times New Roman" w:cs="Times New Roman"/>
          <w:sz w:val="26"/>
          <w:szCs w:val="26"/>
        </w:rPr>
        <w:t>абзац:</w:t>
      </w:r>
    </w:p>
    <w:p w:rsidR="00902A28" w:rsidRPr="002D3785" w:rsidRDefault="00902A28" w:rsidP="00D706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785">
        <w:rPr>
          <w:rFonts w:ascii="Times New Roman" w:hAnsi="Times New Roman" w:cs="Times New Roman"/>
          <w:sz w:val="26"/>
          <w:szCs w:val="26"/>
        </w:rPr>
        <w:t xml:space="preserve">            «Адрес официального сайта муниципального образования «Дебесский  район» </w:t>
      </w:r>
      <w:r w:rsidRPr="002D3785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2D3785">
        <w:rPr>
          <w:rFonts w:ascii="Times New Roman" w:hAnsi="Times New Roman" w:cs="Times New Roman"/>
          <w:sz w:val="26"/>
          <w:szCs w:val="26"/>
        </w:rPr>
        <w:t>.</w:t>
      </w:r>
      <w:hyperlink r:id="rId5" w:history="1">
        <w:r w:rsidRPr="00FE17F6">
          <w:rPr>
            <w:rStyle w:val="Hyperlink"/>
            <w:rFonts w:ascii="Times New Roman" w:hAnsi="Times New Roman" w:cs="Times New Roman"/>
            <w:sz w:val="26"/>
            <w:szCs w:val="26"/>
            <w:lang w:val="en-US"/>
          </w:rPr>
          <w:t>debesy</w:t>
        </w:r>
        <w:r w:rsidRPr="00FE17F6">
          <w:rPr>
            <w:rStyle w:val="Hyperlink"/>
            <w:rFonts w:ascii="Times New Roman" w:hAnsi="Times New Roman" w:cs="Times New Roman"/>
            <w:sz w:val="26"/>
            <w:szCs w:val="26"/>
          </w:rPr>
          <w:t>.</w:t>
        </w:r>
        <w:r w:rsidRPr="00FE17F6">
          <w:rPr>
            <w:rStyle w:val="Hyperlink"/>
            <w:rFonts w:ascii="Times New Roman" w:hAnsi="Times New Roman" w:cs="Times New Roman"/>
            <w:sz w:val="26"/>
            <w:szCs w:val="26"/>
            <w:lang w:val="en-US"/>
          </w:rPr>
          <w:t>udmnet</w:t>
        </w:r>
        <w:r w:rsidRPr="00FE17F6">
          <w:rPr>
            <w:rStyle w:val="Hyperlink"/>
            <w:rFonts w:ascii="Times New Roman" w:hAnsi="Times New Roman" w:cs="Times New Roman"/>
            <w:sz w:val="26"/>
            <w:szCs w:val="26"/>
          </w:rPr>
          <w:t>.</w:t>
        </w:r>
        <w:r w:rsidRPr="00FE17F6">
          <w:rPr>
            <w:rStyle w:val="Hyperlink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Pr="00FE17F6">
          <w:rPr>
            <w:rStyle w:val="Hyperlink"/>
            <w:rFonts w:ascii="Times New Roman" w:hAnsi="Times New Roman" w:cs="Times New Roman"/>
            <w:sz w:val="26"/>
            <w:szCs w:val="26"/>
          </w:rPr>
          <w:t>»</w:t>
        </w:r>
      </w:hyperlink>
      <w:r w:rsidRPr="00FE17F6">
        <w:rPr>
          <w:rFonts w:ascii="Times New Roman" w:hAnsi="Times New Roman" w:cs="Times New Roman"/>
          <w:sz w:val="26"/>
          <w:szCs w:val="26"/>
        </w:rPr>
        <w:t>.</w:t>
      </w:r>
    </w:p>
    <w:p w:rsidR="00902A28" w:rsidRDefault="00902A28" w:rsidP="00D70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1.12. </w:t>
      </w:r>
      <w:r w:rsidRPr="002D3785">
        <w:rPr>
          <w:rFonts w:ascii="Times New Roman" w:hAnsi="Times New Roman" w:cs="Times New Roman"/>
          <w:sz w:val="26"/>
          <w:szCs w:val="26"/>
        </w:rPr>
        <w:t>В п</w:t>
      </w:r>
      <w:r>
        <w:rPr>
          <w:rFonts w:ascii="Times New Roman" w:hAnsi="Times New Roman" w:cs="Times New Roman"/>
          <w:sz w:val="26"/>
          <w:szCs w:val="26"/>
        </w:rPr>
        <w:t>ункте 45</w:t>
      </w:r>
      <w:r w:rsidRPr="002D3785">
        <w:rPr>
          <w:rFonts w:ascii="Times New Roman" w:hAnsi="Times New Roman" w:cs="Times New Roman"/>
          <w:sz w:val="26"/>
          <w:szCs w:val="26"/>
        </w:rPr>
        <w:t xml:space="preserve"> и дальше по тексту регламента удалить слова «ЦЭК Администрации»;</w:t>
      </w:r>
    </w:p>
    <w:p w:rsidR="00902A28" w:rsidRDefault="00902A28" w:rsidP="00D70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1.13. </w:t>
      </w:r>
      <w:r w:rsidRPr="002D3785">
        <w:rPr>
          <w:rFonts w:ascii="Times New Roman" w:hAnsi="Times New Roman" w:cs="Times New Roman"/>
          <w:sz w:val="26"/>
          <w:szCs w:val="26"/>
        </w:rPr>
        <w:t>В п</w:t>
      </w:r>
      <w:r>
        <w:rPr>
          <w:rFonts w:ascii="Times New Roman" w:hAnsi="Times New Roman" w:cs="Times New Roman"/>
          <w:sz w:val="26"/>
          <w:szCs w:val="26"/>
        </w:rPr>
        <w:t>ункт 48 после запятой добавить следующие слова: «срок регистрации - 20 минут на каждый официальный документ.</w:t>
      </w:r>
    </w:p>
    <w:p w:rsidR="00902A28" w:rsidRPr="002D3785" w:rsidRDefault="00902A28" w:rsidP="00D70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2D378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2D3785">
        <w:rPr>
          <w:rFonts w:ascii="Times New Roman" w:hAnsi="Times New Roman" w:cs="Times New Roman"/>
          <w:sz w:val="26"/>
          <w:szCs w:val="26"/>
        </w:rPr>
        <w:t xml:space="preserve">. Раздел </w:t>
      </w:r>
      <w:r w:rsidRPr="002D3785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2D3785">
        <w:rPr>
          <w:rFonts w:ascii="Times New Roman" w:hAnsi="Times New Roman" w:cs="Times New Roman"/>
          <w:sz w:val="26"/>
          <w:szCs w:val="26"/>
        </w:rPr>
        <w:t>. «Досудебный (внесудебный) порядок  обжалования решений действий (бездействия) органа местного самоуправления, предоставляющего муниципальную услугу, а также должностных лиц, муниципальных служащих» изложить в следующей редакции:</w:t>
      </w:r>
    </w:p>
    <w:p w:rsidR="00902A28" w:rsidRPr="007F59A7" w:rsidRDefault="00902A28" w:rsidP="00D7065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7F59A7">
        <w:rPr>
          <w:rFonts w:ascii="Times New Roman" w:hAnsi="Times New Roman" w:cs="Times New Roman"/>
          <w:sz w:val="26"/>
          <w:szCs w:val="26"/>
        </w:rPr>
        <w:t>Досудебное (внесудебное) обжалование Заявителем  решений  и действий (бездействия) отдела</w:t>
      </w:r>
      <w:r>
        <w:rPr>
          <w:rFonts w:ascii="Times New Roman" w:hAnsi="Times New Roman" w:cs="Times New Roman"/>
          <w:sz w:val="26"/>
          <w:szCs w:val="26"/>
        </w:rPr>
        <w:t xml:space="preserve"> по делам архивов</w:t>
      </w:r>
      <w:r w:rsidRPr="007F59A7">
        <w:rPr>
          <w:rFonts w:ascii="Times New Roman" w:hAnsi="Times New Roman" w:cs="Times New Roman"/>
          <w:sz w:val="26"/>
          <w:szCs w:val="26"/>
        </w:rPr>
        <w:t>, предоставляющего муниципальную услугу,  должностного лица  отдела, предоставляющего муниципальную услугу, либо  муниципального служащего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02A28" w:rsidRPr="002D3785" w:rsidRDefault="00902A28" w:rsidP="00D706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D3785">
        <w:rPr>
          <w:rFonts w:ascii="Times New Roman" w:hAnsi="Times New Roman" w:cs="Times New Roman"/>
          <w:color w:val="1B1B1B"/>
          <w:sz w:val="26"/>
          <w:szCs w:val="26"/>
        </w:rPr>
        <w:t>91.</w:t>
      </w:r>
      <w:r w:rsidRPr="002D3785">
        <w:rPr>
          <w:rFonts w:ascii="Times New Roman" w:hAnsi="Times New Roman" w:cs="Times New Roman"/>
          <w:sz w:val="26"/>
          <w:szCs w:val="26"/>
        </w:rPr>
        <w:t> Предметом досудебного (внесудебного) обжалования могут являться действия (бездействия) и решения, осуществляемые (принятые) должностным лицом, и повлекшие за собой нарушение сроков и законных интересов Заявителей (заинтересованных лиц), нарушение сроков исполнения муниципальной услуги либо повлиявшие на результат исполнения муниципальной услуги.</w:t>
      </w:r>
    </w:p>
    <w:p w:rsidR="00902A28" w:rsidRPr="002D3785" w:rsidRDefault="00902A28" w:rsidP="00D706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D3785">
        <w:rPr>
          <w:rFonts w:ascii="Times New Roman" w:hAnsi="Times New Roman" w:cs="Times New Roman"/>
          <w:color w:val="1B1B1B"/>
          <w:sz w:val="26"/>
          <w:szCs w:val="26"/>
        </w:rPr>
        <w:t> </w:t>
      </w:r>
      <w:r w:rsidRPr="002D3785">
        <w:rPr>
          <w:rFonts w:ascii="Times New Roman" w:hAnsi="Times New Roman" w:cs="Times New Roman"/>
          <w:sz w:val="26"/>
          <w:szCs w:val="26"/>
        </w:rPr>
        <w:t>Заявитель может обратиться с жалобой, в том числе в следующих случаях:</w:t>
      </w:r>
    </w:p>
    <w:p w:rsidR="00902A28" w:rsidRPr="002D3785" w:rsidRDefault="00902A28" w:rsidP="00D706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D3785">
        <w:rPr>
          <w:rFonts w:ascii="Times New Roman" w:hAnsi="Times New Roman" w:cs="Times New Roman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902A28" w:rsidRPr="002D3785" w:rsidRDefault="00902A28" w:rsidP="00D706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D3785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902A28" w:rsidRPr="002D3785" w:rsidRDefault="00902A28" w:rsidP="00D706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D3785">
        <w:rPr>
          <w:rFonts w:ascii="Times New Roman" w:hAnsi="Times New Roman" w:cs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Удмуртской Республики,  муниципальными  правовыми актами для предоставления муниципальной услуги;</w:t>
      </w:r>
    </w:p>
    <w:p w:rsidR="00902A28" w:rsidRPr="002D3785" w:rsidRDefault="00902A28" w:rsidP="00D706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D3785">
        <w:rPr>
          <w:rFonts w:ascii="Times New Roman" w:hAnsi="Times New Roman" w:cs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 и муниципальными правовыми актами для предоставления муниципальной услуги, у Заявителя;</w:t>
      </w:r>
    </w:p>
    <w:p w:rsidR="00902A28" w:rsidRPr="002D3785" w:rsidRDefault="00902A28" w:rsidP="00D706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D3785">
        <w:rPr>
          <w:rFonts w:ascii="Times New Roman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Удмуртской Республики, муниципальными  правовыми актами;</w:t>
      </w:r>
    </w:p>
    <w:p w:rsidR="00902A28" w:rsidRPr="002D3785" w:rsidRDefault="00902A28" w:rsidP="00D706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D3785">
        <w:rPr>
          <w:rFonts w:ascii="Times New Roman" w:hAnsi="Times New Roman" w:cs="Times New Roman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Республики, муниципальными  правовыми актами;</w:t>
      </w:r>
    </w:p>
    <w:p w:rsidR="00902A28" w:rsidRDefault="00902A28" w:rsidP="00D706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D3785">
        <w:rPr>
          <w:rFonts w:ascii="Times New Roman" w:hAnsi="Times New Roman" w:cs="Times New Roman"/>
          <w:sz w:val="26"/>
          <w:szCs w:val="26"/>
        </w:rPr>
        <w:t xml:space="preserve">7) отказ </w:t>
      </w:r>
      <w:r>
        <w:rPr>
          <w:rFonts w:ascii="Times New Roman" w:hAnsi="Times New Roman" w:cs="Times New Roman"/>
          <w:sz w:val="26"/>
          <w:szCs w:val="26"/>
        </w:rPr>
        <w:t>орган</w:t>
      </w:r>
      <w:r w:rsidRPr="002D3785">
        <w:rPr>
          <w:rFonts w:ascii="Times New Roman" w:hAnsi="Times New Roman" w:cs="Times New Roman"/>
          <w:sz w:val="26"/>
          <w:szCs w:val="26"/>
        </w:rPr>
        <w:t>а, предоставляющего муниципал</w:t>
      </w:r>
      <w:r>
        <w:rPr>
          <w:rFonts w:ascii="Times New Roman" w:hAnsi="Times New Roman" w:cs="Times New Roman"/>
          <w:sz w:val="26"/>
          <w:szCs w:val="26"/>
        </w:rPr>
        <w:t>ьную услугу, должностного лица орган</w:t>
      </w:r>
      <w:r w:rsidRPr="002D3785">
        <w:rPr>
          <w:rFonts w:ascii="Times New Roman" w:hAnsi="Times New Roman" w:cs="Times New Roman"/>
          <w:sz w:val="26"/>
          <w:szCs w:val="26"/>
        </w:rPr>
        <w:t>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02A28" w:rsidRDefault="00902A28" w:rsidP="00D706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Общие требования   к порядку подачи и рассмотрения жалобы.</w:t>
      </w:r>
    </w:p>
    <w:p w:rsidR="00902A28" w:rsidRPr="00A17BB3" w:rsidRDefault="00902A28" w:rsidP="00D70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1B1B1B"/>
          <w:sz w:val="26"/>
          <w:szCs w:val="26"/>
        </w:rPr>
        <w:t>92</w:t>
      </w:r>
      <w:r w:rsidRPr="00A17BB3">
        <w:rPr>
          <w:rFonts w:ascii="Times New Roman" w:hAnsi="Times New Roman" w:cs="Times New Roman"/>
          <w:color w:val="1B1B1B"/>
          <w:sz w:val="26"/>
          <w:szCs w:val="26"/>
        </w:rPr>
        <w:t>.</w:t>
      </w:r>
      <w:r w:rsidRPr="00A17BB3">
        <w:rPr>
          <w:rFonts w:ascii="Times New Roman" w:hAnsi="Times New Roman" w:cs="Times New Roman"/>
          <w:sz w:val="26"/>
          <w:szCs w:val="26"/>
        </w:rPr>
        <w:t xml:space="preserve"> Жалоба подается в письменной форме на бумажном носителе, в электронной форме в </w:t>
      </w:r>
      <w:r>
        <w:rPr>
          <w:rFonts w:ascii="Times New Roman" w:hAnsi="Times New Roman" w:cs="Times New Roman"/>
          <w:sz w:val="26"/>
          <w:szCs w:val="26"/>
        </w:rPr>
        <w:t>Администрацию муниципального образования.</w:t>
      </w:r>
      <w:r w:rsidRPr="00A17BB3">
        <w:rPr>
          <w:rFonts w:ascii="Times New Roman" w:hAnsi="Times New Roman" w:cs="Times New Roman"/>
          <w:sz w:val="26"/>
          <w:szCs w:val="26"/>
        </w:rPr>
        <w:t xml:space="preserve"> Жалобы на решения, принятые </w:t>
      </w:r>
      <w:r>
        <w:rPr>
          <w:rFonts w:ascii="Times New Roman" w:hAnsi="Times New Roman" w:cs="Times New Roman"/>
          <w:sz w:val="26"/>
          <w:szCs w:val="26"/>
        </w:rPr>
        <w:t>главой Администрации,</w:t>
      </w:r>
      <w:r w:rsidRPr="00A17BB3">
        <w:rPr>
          <w:rFonts w:ascii="Times New Roman" w:hAnsi="Times New Roman" w:cs="Times New Roman"/>
          <w:sz w:val="26"/>
          <w:szCs w:val="26"/>
        </w:rPr>
        <w:t xml:space="preserve"> подаются </w:t>
      </w:r>
      <w:r>
        <w:rPr>
          <w:rFonts w:ascii="Times New Roman" w:hAnsi="Times New Roman" w:cs="Times New Roman"/>
          <w:sz w:val="26"/>
          <w:szCs w:val="26"/>
        </w:rPr>
        <w:t>Главе муниципального образования</w:t>
      </w:r>
      <w:r w:rsidRPr="00A17BB3">
        <w:rPr>
          <w:rFonts w:ascii="Times New Roman" w:hAnsi="Times New Roman" w:cs="Times New Roman"/>
          <w:sz w:val="26"/>
          <w:szCs w:val="26"/>
        </w:rPr>
        <w:t>.</w:t>
      </w:r>
    </w:p>
    <w:p w:rsidR="00902A28" w:rsidRPr="00A17BB3" w:rsidRDefault="00902A28" w:rsidP="00D706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17BB3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17BB3">
        <w:rPr>
          <w:rFonts w:ascii="Times New Roman" w:hAnsi="Times New Roman" w:cs="Times New Roman"/>
          <w:sz w:val="26"/>
          <w:szCs w:val="26"/>
        </w:rPr>
        <w:t>. Жалоба может быть направлена по почте, с использованием информационно-телекоммуникационной сети «Интернет», официального сайта 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>Дебес</w:t>
      </w:r>
      <w:r w:rsidRPr="00A17BB3">
        <w:rPr>
          <w:rFonts w:ascii="Times New Roman" w:hAnsi="Times New Roman" w:cs="Times New Roman"/>
          <w:sz w:val="26"/>
          <w:szCs w:val="26"/>
        </w:rPr>
        <w:t>ский район», федеральной государственной информационной системы «Единый  портал государственных и муниципальных услуг (функций)» либо  государственной информационной системы Удмуртской Республики «Портал государственных и муниципальных услуг (функций)», а также может быть принята при личном приеме Заявителя.</w:t>
      </w:r>
    </w:p>
    <w:p w:rsidR="00902A28" w:rsidRPr="00A17BB3" w:rsidRDefault="00902A28" w:rsidP="00D70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BB3">
        <w:rPr>
          <w:rFonts w:ascii="Times New Roman" w:hAnsi="Times New Roman" w:cs="Times New Roman"/>
          <w:color w:val="1B1B1B"/>
          <w:sz w:val="26"/>
          <w:szCs w:val="26"/>
        </w:rPr>
        <w:t>9</w:t>
      </w:r>
      <w:r>
        <w:rPr>
          <w:rFonts w:ascii="Times New Roman" w:hAnsi="Times New Roman" w:cs="Times New Roman"/>
          <w:color w:val="1B1B1B"/>
          <w:sz w:val="26"/>
          <w:szCs w:val="26"/>
        </w:rPr>
        <w:t>4</w:t>
      </w:r>
      <w:r w:rsidRPr="00A17BB3">
        <w:rPr>
          <w:rFonts w:ascii="Times New Roman" w:hAnsi="Times New Roman" w:cs="Times New Roman"/>
          <w:color w:val="1B1B1B"/>
          <w:sz w:val="26"/>
          <w:szCs w:val="26"/>
        </w:rPr>
        <w:t>.</w:t>
      </w:r>
      <w:r w:rsidRPr="00A17BB3">
        <w:rPr>
          <w:rFonts w:ascii="Times New Roman" w:hAnsi="Times New Roman" w:cs="Times New Roman"/>
          <w:sz w:val="26"/>
          <w:szCs w:val="26"/>
        </w:rPr>
        <w:t> Жалоба должна содержать:</w:t>
      </w:r>
    </w:p>
    <w:p w:rsidR="00902A28" w:rsidRPr="00A17BB3" w:rsidRDefault="00902A28" w:rsidP="00D70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BB3">
        <w:rPr>
          <w:rFonts w:ascii="Times New Roman" w:hAnsi="Times New Roman" w:cs="Times New Roman"/>
          <w:sz w:val="26"/>
          <w:szCs w:val="26"/>
        </w:rPr>
        <w:t>1) наименование</w:t>
      </w:r>
      <w:r>
        <w:rPr>
          <w:rFonts w:ascii="Times New Roman" w:hAnsi="Times New Roman" w:cs="Times New Roman"/>
          <w:sz w:val="26"/>
          <w:szCs w:val="26"/>
        </w:rPr>
        <w:t xml:space="preserve"> органа</w:t>
      </w:r>
      <w:r w:rsidRPr="00A17BB3">
        <w:rPr>
          <w:rFonts w:ascii="Times New Roman" w:hAnsi="Times New Roman" w:cs="Times New Roman"/>
          <w:sz w:val="26"/>
          <w:szCs w:val="26"/>
        </w:rPr>
        <w:t>, предоставляющего муниципальную услугу, дол</w:t>
      </w:r>
      <w:r>
        <w:rPr>
          <w:rFonts w:ascii="Times New Roman" w:hAnsi="Times New Roman" w:cs="Times New Roman"/>
          <w:sz w:val="26"/>
          <w:szCs w:val="26"/>
        </w:rPr>
        <w:t>жностного лица органа</w:t>
      </w:r>
      <w:r w:rsidRPr="00A17BB3">
        <w:rPr>
          <w:rFonts w:ascii="Times New Roman" w:hAnsi="Times New Roman" w:cs="Times New Roman"/>
          <w:sz w:val="26"/>
          <w:szCs w:val="26"/>
        </w:rPr>
        <w:t>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02A28" w:rsidRPr="00A17BB3" w:rsidRDefault="00902A28" w:rsidP="00D70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BB3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02A28" w:rsidRPr="00A17BB3" w:rsidRDefault="00902A28" w:rsidP="00D70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BB3">
        <w:rPr>
          <w:rFonts w:ascii="Times New Roman" w:hAnsi="Times New Roman" w:cs="Times New Roman"/>
          <w:sz w:val="26"/>
          <w:szCs w:val="26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 w:cs="Times New Roman"/>
          <w:sz w:val="26"/>
          <w:szCs w:val="26"/>
        </w:rPr>
        <w:t>органа</w:t>
      </w:r>
      <w:r w:rsidRPr="00A17BB3">
        <w:rPr>
          <w:rFonts w:ascii="Times New Roman" w:hAnsi="Times New Roman" w:cs="Times New Roman"/>
          <w:sz w:val="26"/>
          <w:szCs w:val="26"/>
        </w:rPr>
        <w:t xml:space="preserve">, предоставляющего муниципальную услугу, должностного лица </w:t>
      </w:r>
      <w:r>
        <w:rPr>
          <w:rFonts w:ascii="Times New Roman" w:hAnsi="Times New Roman" w:cs="Times New Roman"/>
          <w:sz w:val="26"/>
          <w:szCs w:val="26"/>
        </w:rPr>
        <w:t>органа</w:t>
      </w:r>
      <w:r w:rsidRPr="00A17BB3">
        <w:rPr>
          <w:rFonts w:ascii="Times New Roman" w:hAnsi="Times New Roman" w:cs="Times New Roman"/>
          <w:sz w:val="26"/>
          <w:szCs w:val="26"/>
        </w:rPr>
        <w:t>, предоставляющего муниципальную услугу, либо муниципального служащего;</w:t>
      </w:r>
    </w:p>
    <w:p w:rsidR="00902A28" w:rsidRPr="00A17BB3" w:rsidRDefault="00902A28" w:rsidP="00D70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BB3"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действием (бездействием)</w:t>
      </w:r>
      <w:r>
        <w:rPr>
          <w:rFonts w:ascii="Times New Roman" w:hAnsi="Times New Roman" w:cs="Times New Roman"/>
          <w:sz w:val="26"/>
          <w:szCs w:val="26"/>
        </w:rPr>
        <w:t xml:space="preserve"> органа</w:t>
      </w:r>
      <w:r w:rsidRPr="00A17BB3">
        <w:rPr>
          <w:rFonts w:ascii="Times New Roman" w:hAnsi="Times New Roman" w:cs="Times New Roman"/>
          <w:sz w:val="26"/>
          <w:szCs w:val="26"/>
        </w:rPr>
        <w:t>, предоставляющего муниципа</w:t>
      </w:r>
      <w:r>
        <w:rPr>
          <w:rFonts w:ascii="Times New Roman" w:hAnsi="Times New Roman" w:cs="Times New Roman"/>
          <w:sz w:val="26"/>
          <w:szCs w:val="26"/>
        </w:rPr>
        <w:t>льную услугу, должностного лица органа</w:t>
      </w:r>
      <w:r w:rsidRPr="00A17BB3">
        <w:rPr>
          <w:rFonts w:ascii="Times New Roman" w:hAnsi="Times New Roman" w:cs="Times New Roman"/>
          <w:sz w:val="26"/>
          <w:szCs w:val="26"/>
        </w:rPr>
        <w:t>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02A28" w:rsidRPr="00A17BB3" w:rsidRDefault="00902A28" w:rsidP="00D70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BB3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5. Жалоба </w:t>
      </w:r>
      <w:r w:rsidRPr="00A17BB3">
        <w:rPr>
          <w:rFonts w:ascii="Times New Roman" w:hAnsi="Times New Roman" w:cs="Times New Roman"/>
          <w:sz w:val="26"/>
          <w:szCs w:val="26"/>
        </w:rPr>
        <w:t>подлежит  рассмотрению  в течение пятнадцати  рабочих дней со дня ее регистрации,</w:t>
      </w:r>
      <w:r>
        <w:rPr>
          <w:rFonts w:ascii="Times New Roman" w:hAnsi="Times New Roman" w:cs="Times New Roman"/>
          <w:sz w:val="26"/>
          <w:szCs w:val="26"/>
        </w:rPr>
        <w:t xml:space="preserve"> а в случае обжалования отказа органа</w:t>
      </w:r>
      <w:r w:rsidRPr="00A17BB3">
        <w:rPr>
          <w:rFonts w:ascii="Times New Roman" w:hAnsi="Times New Roman" w:cs="Times New Roman"/>
          <w:sz w:val="26"/>
          <w:szCs w:val="26"/>
        </w:rPr>
        <w:t xml:space="preserve"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902A28" w:rsidRPr="00A17BB3" w:rsidRDefault="00902A28" w:rsidP="00D70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BB3">
        <w:rPr>
          <w:rFonts w:ascii="Times New Roman" w:hAnsi="Times New Roman" w:cs="Times New Roman"/>
          <w:color w:val="1B1B1B"/>
          <w:sz w:val="26"/>
          <w:szCs w:val="26"/>
        </w:rPr>
        <w:t>9</w:t>
      </w:r>
      <w:r>
        <w:rPr>
          <w:rFonts w:ascii="Times New Roman" w:hAnsi="Times New Roman" w:cs="Times New Roman"/>
          <w:color w:val="1B1B1B"/>
          <w:sz w:val="26"/>
          <w:szCs w:val="26"/>
        </w:rPr>
        <w:t>6</w:t>
      </w:r>
      <w:r w:rsidRPr="00A17BB3">
        <w:rPr>
          <w:rFonts w:ascii="Times New Roman" w:hAnsi="Times New Roman" w:cs="Times New Roman"/>
          <w:color w:val="1B1B1B"/>
          <w:sz w:val="26"/>
          <w:szCs w:val="26"/>
        </w:rPr>
        <w:t>.</w:t>
      </w:r>
      <w:r w:rsidRPr="00A17BB3">
        <w:rPr>
          <w:rFonts w:ascii="Times New Roman" w:hAnsi="Times New Roman" w:cs="Times New Roman"/>
          <w:sz w:val="26"/>
          <w:szCs w:val="26"/>
        </w:rPr>
        <w:t> По результатам рассмотрения жалобы</w:t>
      </w:r>
      <w:r>
        <w:rPr>
          <w:rFonts w:ascii="Times New Roman" w:hAnsi="Times New Roman" w:cs="Times New Roman"/>
          <w:sz w:val="26"/>
          <w:szCs w:val="26"/>
        </w:rPr>
        <w:t>, лицо</w:t>
      </w:r>
      <w:r w:rsidRPr="00A17BB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ее рассматривающее, в пределах своих полномочий</w:t>
      </w:r>
      <w:r w:rsidRPr="00A17BB3">
        <w:rPr>
          <w:rFonts w:ascii="Times New Roman" w:hAnsi="Times New Roman" w:cs="Times New Roman"/>
          <w:sz w:val="26"/>
          <w:szCs w:val="26"/>
        </w:rPr>
        <w:t>, принимает одно из следующих решений:</w:t>
      </w:r>
    </w:p>
    <w:p w:rsidR="00902A28" w:rsidRPr="00A17BB3" w:rsidRDefault="00902A28" w:rsidP="00D70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BB3">
        <w:rPr>
          <w:rFonts w:ascii="Times New Roman" w:hAnsi="Times New Roman" w:cs="Times New Roman"/>
          <w:sz w:val="26"/>
          <w:szCs w:val="26"/>
        </w:rPr>
        <w:t xml:space="preserve">1) удовлетворяет жалобу, в том числе в форме отмены принятого решения, исправления допущенных  </w:t>
      </w:r>
      <w:r>
        <w:rPr>
          <w:rFonts w:ascii="Times New Roman" w:hAnsi="Times New Roman" w:cs="Times New Roman"/>
          <w:sz w:val="26"/>
          <w:szCs w:val="26"/>
        </w:rPr>
        <w:t>органом</w:t>
      </w:r>
      <w:r w:rsidRPr="00A17BB3">
        <w:rPr>
          <w:rFonts w:ascii="Times New Roman" w:hAnsi="Times New Roman" w:cs="Times New Roman"/>
          <w:sz w:val="26"/>
          <w:szCs w:val="26"/>
        </w:rPr>
        <w:t>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</w:t>
      </w:r>
      <w:r>
        <w:rPr>
          <w:rFonts w:ascii="Times New Roman" w:hAnsi="Times New Roman" w:cs="Times New Roman"/>
          <w:sz w:val="26"/>
          <w:szCs w:val="26"/>
        </w:rPr>
        <w:t xml:space="preserve"> при предоставлении  данной муниципальной услуги, а также в иных формах</w:t>
      </w:r>
      <w:r w:rsidRPr="00A17BB3">
        <w:rPr>
          <w:rFonts w:ascii="Times New Roman" w:hAnsi="Times New Roman" w:cs="Times New Roman"/>
          <w:sz w:val="26"/>
          <w:szCs w:val="26"/>
        </w:rPr>
        <w:t>;</w:t>
      </w:r>
    </w:p>
    <w:p w:rsidR="00902A28" w:rsidRPr="00A17BB3" w:rsidRDefault="00902A28" w:rsidP="00D70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BB3">
        <w:rPr>
          <w:rFonts w:ascii="Times New Roman" w:hAnsi="Times New Roman" w:cs="Times New Roman"/>
          <w:sz w:val="26"/>
          <w:szCs w:val="26"/>
        </w:rPr>
        <w:t>2) отказывает в удовлетворении жалобы.</w:t>
      </w:r>
    </w:p>
    <w:p w:rsidR="00902A28" w:rsidRPr="00A17BB3" w:rsidRDefault="00902A28" w:rsidP="00D70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BB3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A17BB3">
        <w:rPr>
          <w:rFonts w:ascii="Times New Roman" w:hAnsi="Times New Roman" w:cs="Times New Roman"/>
          <w:sz w:val="26"/>
          <w:szCs w:val="26"/>
        </w:rPr>
        <w:t>. Не позднее дня, следующего за днем принятия решения, указанного в пункте 96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902A28" w:rsidRPr="00A17BB3" w:rsidRDefault="00902A28" w:rsidP="00D70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BB3">
        <w:rPr>
          <w:rFonts w:ascii="Times New Roman" w:hAnsi="Times New Roman" w:cs="Times New Roman"/>
          <w:color w:val="1B1B1B"/>
          <w:sz w:val="26"/>
          <w:szCs w:val="26"/>
        </w:rPr>
        <w:t>9</w:t>
      </w:r>
      <w:r>
        <w:rPr>
          <w:rFonts w:ascii="Times New Roman" w:hAnsi="Times New Roman" w:cs="Times New Roman"/>
          <w:color w:val="1B1B1B"/>
          <w:sz w:val="26"/>
          <w:szCs w:val="26"/>
        </w:rPr>
        <w:t>8</w:t>
      </w:r>
      <w:r w:rsidRPr="00A17BB3">
        <w:rPr>
          <w:rFonts w:ascii="Times New Roman" w:hAnsi="Times New Roman" w:cs="Times New Roman"/>
          <w:color w:val="1B1B1B"/>
          <w:sz w:val="26"/>
          <w:szCs w:val="26"/>
        </w:rPr>
        <w:t>.</w:t>
      </w:r>
      <w:r w:rsidRPr="00A17BB3">
        <w:rPr>
          <w:rFonts w:ascii="Times New Roman" w:hAnsi="Times New Roman" w:cs="Times New Roman"/>
          <w:sz w:val="26"/>
          <w:szCs w:val="26"/>
        </w:rPr>
        <w:t> В случае установления в ходе или по результатам рассмотрения жалобы признаков состава административного правонарушения  или преступления должностное лицо, наделенное полномочиями по рассмотрению ж</w:t>
      </w:r>
      <w:r>
        <w:rPr>
          <w:rFonts w:ascii="Times New Roman" w:hAnsi="Times New Roman" w:cs="Times New Roman"/>
          <w:sz w:val="26"/>
          <w:szCs w:val="26"/>
        </w:rPr>
        <w:t>алоб в соответствии с пунктом 92</w:t>
      </w:r>
      <w:r w:rsidRPr="00A17BB3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 незамедлительно направляет имеющиеся материалы в органы прокуратуры».</w:t>
      </w:r>
    </w:p>
    <w:p w:rsidR="00902A28" w:rsidRPr="002D3785" w:rsidRDefault="00902A28" w:rsidP="00D70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3785">
        <w:rPr>
          <w:rFonts w:ascii="Times New Roman" w:hAnsi="Times New Roman" w:cs="Times New Roman"/>
          <w:sz w:val="26"/>
          <w:szCs w:val="26"/>
        </w:rPr>
        <w:t xml:space="preserve"> 2. Контроль за исполнением настоящего постановления возложить на руководителя объединенного аппарата Главы района С.А.Хохрякову.</w:t>
      </w:r>
    </w:p>
    <w:p w:rsidR="00902A28" w:rsidRPr="002D3785" w:rsidRDefault="00902A28" w:rsidP="00D706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2A28" w:rsidRDefault="00902A28" w:rsidP="00D7065D">
      <w:pPr>
        <w:spacing w:after="0"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902A28" w:rsidRPr="007D21D3" w:rsidRDefault="00902A28" w:rsidP="00D7065D">
      <w:pPr>
        <w:spacing w:after="0"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7D21D3">
        <w:rPr>
          <w:rFonts w:ascii="Times New Roman" w:hAnsi="Times New Roman" w:cs="Times New Roman"/>
          <w:sz w:val="26"/>
          <w:szCs w:val="26"/>
        </w:rPr>
        <w:t>Глава   Администрации                                  В.А.Черных</w:t>
      </w:r>
    </w:p>
    <w:p w:rsidR="00902A28" w:rsidRPr="002D28DC" w:rsidRDefault="00902A28" w:rsidP="00D7065D">
      <w:pPr>
        <w:spacing w:after="0" w:line="240" w:lineRule="auto"/>
        <w:ind w:left="113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902A28" w:rsidRPr="00D7065D" w:rsidRDefault="00902A28" w:rsidP="00D7065D">
      <w:pPr>
        <w:spacing w:after="0" w:line="240" w:lineRule="auto"/>
        <w:ind w:left="113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902A28" w:rsidRPr="00D7065D" w:rsidRDefault="00902A28" w:rsidP="00D706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065D">
        <w:rPr>
          <w:rFonts w:ascii="Times New Roman" w:hAnsi="Times New Roman" w:cs="Times New Roman"/>
          <w:sz w:val="20"/>
          <w:szCs w:val="20"/>
        </w:rPr>
        <w:t>Верно: Руководитель аппарата Главы МО «Дебесский район»,</w:t>
      </w:r>
    </w:p>
    <w:p w:rsidR="00902A28" w:rsidRPr="00D7065D" w:rsidRDefault="00902A28" w:rsidP="00D706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065D">
        <w:rPr>
          <w:rFonts w:ascii="Times New Roman" w:hAnsi="Times New Roman" w:cs="Times New Roman"/>
          <w:sz w:val="20"/>
          <w:szCs w:val="20"/>
        </w:rPr>
        <w:t xml:space="preserve">             Совета депутатов МО «Дебесский район»,</w:t>
      </w:r>
    </w:p>
    <w:p w:rsidR="00902A28" w:rsidRPr="00D7065D" w:rsidRDefault="00902A28" w:rsidP="00D706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065D">
        <w:rPr>
          <w:rFonts w:ascii="Times New Roman" w:hAnsi="Times New Roman" w:cs="Times New Roman"/>
          <w:sz w:val="20"/>
          <w:szCs w:val="20"/>
        </w:rPr>
        <w:t xml:space="preserve">             администрации МО «Дебесский район» ________________ С.А. Хохрякова</w:t>
      </w:r>
    </w:p>
    <w:p w:rsidR="00902A28" w:rsidRPr="00D7065D" w:rsidRDefault="00902A28" w:rsidP="00D7065D">
      <w:pPr>
        <w:tabs>
          <w:tab w:val="left" w:pos="945"/>
          <w:tab w:val="left" w:pos="13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065D">
        <w:rPr>
          <w:rFonts w:ascii="Times New Roman" w:hAnsi="Times New Roman" w:cs="Times New Roman"/>
          <w:sz w:val="20"/>
          <w:szCs w:val="20"/>
        </w:rPr>
        <w:tab/>
      </w:r>
      <w:r w:rsidRPr="00D7065D">
        <w:rPr>
          <w:rFonts w:ascii="Times New Roman" w:hAnsi="Times New Roman" w:cs="Times New Roman"/>
          <w:sz w:val="20"/>
          <w:szCs w:val="20"/>
        </w:rPr>
        <w:tab/>
      </w:r>
    </w:p>
    <w:p w:rsidR="00902A28" w:rsidRPr="00D7065D" w:rsidRDefault="00902A28" w:rsidP="00D706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065D">
        <w:rPr>
          <w:rFonts w:ascii="Times New Roman" w:hAnsi="Times New Roman" w:cs="Times New Roman"/>
          <w:sz w:val="20"/>
          <w:szCs w:val="20"/>
        </w:rPr>
        <w:t>12.02.2014 г.</w:t>
      </w:r>
    </w:p>
    <w:p w:rsidR="00902A28" w:rsidRDefault="00902A28" w:rsidP="00D706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2A28" w:rsidRDefault="00902A28" w:rsidP="00D706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2A28" w:rsidRDefault="00902A28" w:rsidP="00D706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2A28" w:rsidRDefault="00902A28" w:rsidP="00D706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2A28" w:rsidRDefault="00902A28" w:rsidP="00D706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2A28" w:rsidRDefault="00902A28" w:rsidP="00D706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02A28" w:rsidRDefault="00902A28" w:rsidP="00D706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2A28" w:rsidRDefault="00902A28" w:rsidP="00D7065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02A28" w:rsidRDefault="00902A28" w:rsidP="00D7065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02A28" w:rsidRDefault="00902A28" w:rsidP="00D7065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02A28" w:rsidRDefault="00902A28" w:rsidP="00D7065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02A28" w:rsidRDefault="00902A28" w:rsidP="00D7065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02A28" w:rsidRDefault="00902A28" w:rsidP="00D7065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02A28" w:rsidRDefault="00902A28" w:rsidP="00D7065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02A28" w:rsidRDefault="00902A28" w:rsidP="00D7065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02A28" w:rsidRDefault="00902A28" w:rsidP="00D7065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02A28" w:rsidRDefault="00902A28" w:rsidP="00D7065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02A28" w:rsidRDefault="00902A28" w:rsidP="00D7065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02A28" w:rsidRDefault="00902A28" w:rsidP="00D7065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02A28" w:rsidRDefault="00902A28" w:rsidP="00D7065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02A28" w:rsidRDefault="00902A28" w:rsidP="00372EC9">
      <w:pPr>
        <w:widowControl w:val="0"/>
        <w:autoSpaceDE w:val="0"/>
        <w:autoSpaceDN w:val="0"/>
        <w:adjustRightInd w:val="0"/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902A28" w:rsidRDefault="00902A28" w:rsidP="00D7065D">
      <w:pPr>
        <w:widowControl w:val="0"/>
        <w:autoSpaceDE w:val="0"/>
        <w:autoSpaceDN w:val="0"/>
        <w:adjustRightInd w:val="0"/>
        <w:spacing w:after="0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A28" w:rsidRDefault="00902A28" w:rsidP="00D7065D">
      <w:pPr>
        <w:widowControl w:val="0"/>
        <w:autoSpaceDE w:val="0"/>
        <w:autoSpaceDN w:val="0"/>
        <w:adjustRightInd w:val="0"/>
        <w:spacing w:after="0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A28" w:rsidRDefault="00902A28" w:rsidP="00D7065D">
      <w:pPr>
        <w:widowControl w:val="0"/>
        <w:autoSpaceDE w:val="0"/>
        <w:autoSpaceDN w:val="0"/>
        <w:adjustRightInd w:val="0"/>
        <w:spacing w:after="0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A28" w:rsidRDefault="00902A28" w:rsidP="00D7065D">
      <w:pPr>
        <w:widowControl w:val="0"/>
        <w:autoSpaceDE w:val="0"/>
        <w:autoSpaceDN w:val="0"/>
        <w:adjustRightInd w:val="0"/>
        <w:spacing w:after="0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A28" w:rsidRDefault="00902A28" w:rsidP="00D7065D">
      <w:pPr>
        <w:widowControl w:val="0"/>
        <w:autoSpaceDE w:val="0"/>
        <w:autoSpaceDN w:val="0"/>
        <w:adjustRightInd w:val="0"/>
        <w:spacing w:after="0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A28" w:rsidRDefault="00902A28" w:rsidP="00D7065D">
      <w:pPr>
        <w:widowControl w:val="0"/>
        <w:autoSpaceDE w:val="0"/>
        <w:autoSpaceDN w:val="0"/>
        <w:adjustRightInd w:val="0"/>
        <w:spacing w:after="0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A28" w:rsidRDefault="00902A28" w:rsidP="00D7065D">
      <w:pPr>
        <w:widowControl w:val="0"/>
        <w:autoSpaceDE w:val="0"/>
        <w:autoSpaceDN w:val="0"/>
        <w:adjustRightInd w:val="0"/>
        <w:spacing w:after="0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A28" w:rsidRDefault="00902A28" w:rsidP="00D7065D">
      <w:pPr>
        <w:widowControl w:val="0"/>
        <w:autoSpaceDE w:val="0"/>
        <w:autoSpaceDN w:val="0"/>
        <w:adjustRightInd w:val="0"/>
        <w:spacing w:after="0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A28" w:rsidRDefault="00902A28" w:rsidP="00D7065D">
      <w:pPr>
        <w:widowControl w:val="0"/>
        <w:autoSpaceDE w:val="0"/>
        <w:autoSpaceDN w:val="0"/>
        <w:adjustRightInd w:val="0"/>
        <w:spacing w:after="0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A28" w:rsidRDefault="00902A28" w:rsidP="00D7065D">
      <w:pPr>
        <w:widowControl w:val="0"/>
        <w:autoSpaceDE w:val="0"/>
        <w:autoSpaceDN w:val="0"/>
        <w:adjustRightInd w:val="0"/>
        <w:spacing w:after="0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A28" w:rsidRDefault="00902A28" w:rsidP="00D7065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02A28" w:rsidRDefault="00902A28" w:rsidP="00D7065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02A28" w:rsidRDefault="00902A28" w:rsidP="00D7065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02A28" w:rsidRDefault="00902A28" w:rsidP="00D7065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02A28" w:rsidRDefault="00902A28" w:rsidP="00D7065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02A28" w:rsidRDefault="00902A28" w:rsidP="00D7065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02A28" w:rsidRDefault="00902A28" w:rsidP="00D7065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02A28" w:rsidRDefault="00902A28" w:rsidP="00D7065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02A28" w:rsidRPr="00DB5768" w:rsidRDefault="00902A28" w:rsidP="00D7065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02A28" w:rsidRDefault="00902A28">
      <w:pPr>
        <w:rPr>
          <w:rFonts w:cs="Times New Roman"/>
        </w:rPr>
      </w:pPr>
    </w:p>
    <w:sectPr w:rsidR="00902A28" w:rsidSect="00D706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37F"/>
    <w:rsid w:val="002621DC"/>
    <w:rsid w:val="002D28DC"/>
    <w:rsid w:val="002D3785"/>
    <w:rsid w:val="00372EC9"/>
    <w:rsid w:val="005B0DAC"/>
    <w:rsid w:val="005B514E"/>
    <w:rsid w:val="0068602B"/>
    <w:rsid w:val="00733BBE"/>
    <w:rsid w:val="007D21D3"/>
    <w:rsid w:val="007F59A7"/>
    <w:rsid w:val="00902A28"/>
    <w:rsid w:val="0094237F"/>
    <w:rsid w:val="009B0B6C"/>
    <w:rsid w:val="00A17BB3"/>
    <w:rsid w:val="00AC32C1"/>
    <w:rsid w:val="00B24A79"/>
    <w:rsid w:val="00C8781D"/>
    <w:rsid w:val="00D154BD"/>
    <w:rsid w:val="00D7065D"/>
    <w:rsid w:val="00DB5768"/>
    <w:rsid w:val="00E71B18"/>
    <w:rsid w:val="00EC3DB0"/>
    <w:rsid w:val="00FE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65D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065D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7065D"/>
    <w:rPr>
      <w:rFonts w:ascii="Times New Roman" w:hAnsi="Times New Roman" w:cs="Times New Roman"/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D7065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706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706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7065D"/>
    <w:rPr>
      <w:rFonts w:eastAsia="Times New Roman"/>
      <w:lang w:eastAsia="ru-RU"/>
    </w:rPr>
  </w:style>
  <w:style w:type="character" w:styleId="Hyperlink">
    <w:name w:val="Hyperlink"/>
    <w:basedOn w:val="DefaultParagraphFont"/>
    <w:uiPriority w:val="99"/>
    <w:rsid w:val="00D706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7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65D"/>
    <w:rPr>
      <w:rFonts w:ascii="Tahoma" w:hAnsi="Tahoma" w:cs="Tahoma"/>
      <w:sz w:val="16"/>
      <w:szCs w:val="16"/>
      <w:lang w:eastAsia="ru-RU"/>
    </w:rPr>
  </w:style>
  <w:style w:type="paragraph" w:customStyle="1" w:styleId="a">
    <w:name w:val="Знак Знак Знак Знак"/>
    <w:basedOn w:val="Normal"/>
    <w:uiPriority w:val="99"/>
    <w:rsid w:val="00D7065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zner-adm@udm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1774</Words>
  <Characters>10118</Characters>
  <Application>Microsoft Office Outlook</Application>
  <DocSecurity>0</DocSecurity>
  <Lines>0</Lines>
  <Paragraphs>0</Paragraphs>
  <ScaleCrop>false</ScaleCrop>
  <Company>Администрация МО "Дебесский район"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Перевозчикова</dc:creator>
  <cp:keywords/>
  <dc:description/>
  <cp:lastModifiedBy>rin061</cp:lastModifiedBy>
  <cp:revision>3</cp:revision>
  <cp:lastPrinted>2014-02-12T11:57:00Z</cp:lastPrinted>
  <dcterms:created xsi:type="dcterms:W3CDTF">2014-02-12T11:57:00Z</dcterms:created>
  <dcterms:modified xsi:type="dcterms:W3CDTF">2014-04-01T04:18:00Z</dcterms:modified>
</cp:coreProperties>
</file>