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7A" w:rsidRPr="0030307A" w:rsidRDefault="0030307A" w:rsidP="003030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</w:p>
    <w:p w:rsidR="00EB59EA" w:rsidRDefault="0030307A" w:rsidP="008E4E99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.75pt">
            <v:fill color2="black"/>
            <v:imagedata r:id="rId7" o:title="" cropright="23939f" chromakey="#f1f1f1"/>
          </v:shape>
        </w:pict>
      </w:r>
    </w:p>
    <w:p w:rsidR="00EB59EA" w:rsidRDefault="00EB59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B59EA" w:rsidRDefault="00EB59E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«ДЕБЕССКИЙ РАЙОН» УДМУРТСКОЙ РЕСПУБЛИКИ</w:t>
      </w:r>
    </w:p>
    <w:p w:rsidR="00EB59EA" w:rsidRDefault="00345614">
      <w:pPr>
        <w:pStyle w:val="WW-caption"/>
        <w:rPr>
          <w:sz w:val="28"/>
          <w:szCs w:val="28"/>
        </w:rPr>
      </w:pPr>
      <w:r>
        <w:rPr>
          <w:sz w:val="28"/>
          <w:szCs w:val="28"/>
        </w:rPr>
        <w:t>УДМУРТ ЭЛЬКУНЫСЬ «ДЭ</w:t>
      </w:r>
      <w:r w:rsidR="00EB59EA">
        <w:rPr>
          <w:sz w:val="28"/>
          <w:szCs w:val="28"/>
        </w:rPr>
        <w:t>БЕС ЁРОС» ИНТЫЫСЬ КЫЛД</w:t>
      </w:r>
      <w:r>
        <w:rPr>
          <w:sz w:val="28"/>
          <w:szCs w:val="28"/>
        </w:rPr>
        <w:t>ЫТ</w:t>
      </w:r>
      <w:r w:rsidR="00EB59EA">
        <w:rPr>
          <w:sz w:val="28"/>
          <w:szCs w:val="28"/>
        </w:rPr>
        <w:t>ЭТЛЭН АДМИНИСТРАЦИЕЗ</w:t>
      </w:r>
    </w:p>
    <w:p w:rsidR="00EB59EA" w:rsidRDefault="00EB59EA">
      <w:pPr>
        <w:jc w:val="center"/>
        <w:rPr>
          <w:sz w:val="28"/>
          <w:szCs w:val="28"/>
        </w:rPr>
      </w:pPr>
    </w:p>
    <w:p w:rsidR="00EB59EA" w:rsidRDefault="00EB59EA">
      <w:pPr>
        <w:jc w:val="center"/>
        <w:rPr>
          <w:sz w:val="28"/>
          <w:szCs w:val="28"/>
        </w:rPr>
      </w:pPr>
    </w:p>
    <w:p w:rsidR="00EB59EA" w:rsidRPr="0030307A" w:rsidRDefault="00EB59EA">
      <w:pPr>
        <w:jc w:val="center"/>
        <w:rPr>
          <w:sz w:val="24"/>
          <w:szCs w:val="24"/>
        </w:rPr>
      </w:pPr>
    </w:p>
    <w:p w:rsidR="00EB59EA" w:rsidRDefault="00EB5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59EA" w:rsidRDefault="00EB59EA">
      <w:pPr>
        <w:jc w:val="center"/>
        <w:rPr>
          <w:b/>
          <w:sz w:val="28"/>
          <w:szCs w:val="28"/>
        </w:rPr>
      </w:pPr>
    </w:p>
    <w:p w:rsidR="00EB59EA" w:rsidRDefault="00EB59EA" w:rsidP="00B27F84">
      <w:pPr>
        <w:rPr>
          <w:b/>
          <w:sz w:val="28"/>
          <w:szCs w:val="28"/>
        </w:rPr>
      </w:pPr>
    </w:p>
    <w:p w:rsidR="00EB59EA" w:rsidRPr="00F35B92" w:rsidRDefault="00487955" w:rsidP="00A22F7C">
      <w:pPr>
        <w:tabs>
          <w:tab w:val="left" w:pos="709"/>
        </w:tabs>
        <w:rPr>
          <w:sz w:val="28"/>
          <w:szCs w:val="28"/>
        </w:rPr>
      </w:pPr>
      <w:r w:rsidRPr="00F35B92">
        <w:rPr>
          <w:sz w:val="28"/>
          <w:szCs w:val="28"/>
        </w:rPr>
        <w:t>от</w:t>
      </w:r>
      <w:r w:rsidR="000939FB" w:rsidRPr="00F35B92">
        <w:rPr>
          <w:sz w:val="28"/>
          <w:szCs w:val="28"/>
        </w:rPr>
        <w:t xml:space="preserve"> </w:t>
      </w:r>
      <w:r w:rsidR="0030307A">
        <w:rPr>
          <w:sz w:val="28"/>
          <w:szCs w:val="28"/>
        </w:rPr>
        <w:t>09 марта</w:t>
      </w:r>
      <w:r w:rsidRPr="00F35B92">
        <w:rPr>
          <w:sz w:val="28"/>
          <w:szCs w:val="28"/>
        </w:rPr>
        <w:t xml:space="preserve"> </w:t>
      </w:r>
      <w:r w:rsidR="00EB59EA" w:rsidRPr="00F35B92">
        <w:rPr>
          <w:sz w:val="28"/>
          <w:szCs w:val="28"/>
        </w:rPr>
        <w:t>201</w:t>
      </w:r>
      <w:r w:rsidR="00B6217E">
        <w:rPr>
          <w:sz w:val="28"/>
          <w:szCs w:val="28"/>
        </w:rPr>
        <w:t>6</w:t>
      </w:r>
      <w:r w:rsidR="00EB59EA" w:rsidRPr="00F35B92">
        <w:rPr>
          <w:sz w:val="28"/>
          <w:szCs w:val="28"/>
        </w:rPr>
        <w:t xml:space="preserve"> года                           </w:t>
      </w:r>
      <w:r w:rsidR="0092063E" w:rsidRPr="00F35B92">
        <w:rPr>
          <w:sz w:val="28"/>
          <w:szCs w:val="28"/>
        </w:rPr>
        <w:t xml:space="preserve">                           </w:t>
      </w:r>
      <w:r w:rsidR="00CB62F1" w:rsidRPr="00F35B92">
        <w:rPr>
          <w:sz w:val="28"/>
          <w:szCs w:val="28"/>
        </w:rPr>
        <w:t xml:space="preserve">       </w:t>
      </w:r>
      <w:r w:rsidR="00E7056D" w:rsidRPr="00F35B92">
        <w:rPr>
          <w:sz w:val="28"/>
          <w:szCs w:val="28"/>
        </w:rPr>
        <w:t xml:space="preserve">  </w:t>
      </w:r>
      <w:r w:rsidR="002C1E3C">
        <w:rPr>
          <w:sz w:val="28"/>
          <w:szCs w:val="28"/>
        </w:rPr>
        <w:t xml:space="preserve">         </w:t>
      </w:r>
      <w:r w:rsidR="0030307A">
        <w:rPr>
          <w:sz w:val="28"/>
          <w:szCs w:val="28"/>
        </w:rPr>
        <w:t xml:space="preserve">              </w:t>
      </w:r>
      <w:r w:rsidR="002C1E3C">
        <w:rPr>
          <w:sz w:val="28"/>
          <w:szCs w:val="28"/>
        </w:rPr>
        <w:t xml:space="preserve"> </w:t>
      </w:r>
      <w:r w:rsidR="000939FB" w:rsidRPr="00F35B92">
        <w:rPr>
          <w:sz w:val="28"/>
          <w:szCs w:val="28"/>
        </w:rPr>
        <w:t xml:space="preserve"> </w:t>
      </w:r>
      <w:r w:rsidR="00EB59EA" w:rsidRPr="00F35B92">
        <w:rPr>
          <w:sz w:val="28"/>
          <w:szCs w:val="28"/>
        </w:rPr>
        <w:t xml:space="preserve">№ </w:t>
      </w:r>
      <w:r w:rsidR="0030307A">
        <w:rPr>
          <w:sz w:val="28"/>
          <w:szCs w:val="28"/>
        </w:rPr>
        <w:t>108</w:t>
      </w:r>
    </w:p>
    <w:p w:rsidR="00EB59EA" w:rsidRPr="00F35B92" w:rsidRDefault="00EB59EA">
      <w:pPr>
        <w:jc w:val="center"/>
        <w:rPr>
          <w:sz w:val="28"/>
          <w:szCs w:val="28"/>
        </w:rPr>
      </w:pPr>
      <w:r w:rsidRPr="00F35B92">
        <w:rPr>
          <w:sz w:val="28"/>
          <w:szCs w:val="28"/>
        </w:rPr>
        <w:t>с. Дебёсы</w:t>
      </w:r>
    </w:p>
    <w:p w:rsidR="00EB59EA" w:rsidRPr="00F35B92" w:rsidRDefault="00EB59EA">
      <w:pPr>
        <w:rPr>
          <w:sz w:val="28"/>
          <w:szCs w:val="28"/>
        </w:rPr>
      </w:pPr>
    </w:p>
    <w:p w:rsidR="00EB59EA" w:rsidRDefault="00EB59EA">
      <w:pPr>
        <w:rPr>
          <w:sz w:val="28"/>
          <w:szCs w:val="28"/>
        </w:rPr>
      </w:pPr>
    </w:p>
    <w:p w:rsidR="00F35B92" w:rsidRPr="00F35B92" w:rsidRDefault="00F35B9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5"/>
      </w:tblGrid>
      <w:tr w:rsidR="00EB59EA" w:rsidRPr="00F35B92" w:rsidTr="00F175FA">
        <w:trPr>
          <w:trHeight w:val="1885"/>
        </w:trPr>
        <w:tc>
          <w:tcPr>
            <w:tcW w:w="5405" w:type="dxa"/>
            <w:shd w:val="clear" w:color="auto" w:fill="auto"/>
          </w:tcPr>
          <w:p w:rsidR="00F175FA" w:rsidRPr="00F175FA" w:rsidRDefault="002C1E3C" w:rsidP="00F175FA">
            <w:pPr>
              <w:tabs>
                <w:tab w:val="left" w:pos="9923"/>
              </w:tabs>
              <w:autoSpaceDE w:val="0"/>
              <w:ind w:right="-2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порядке и условиях оказания имущественной поддержки социально ориентированным некоммерческим организациям путем передачи во владение и (или) пользование муниципального имущества</w:t>
            </w:r>
          </w:p>
          <w:p w:rsidR="0092063E" w:rsidRPr="00F175FA" w:rsidRDefault="0092063E" w:rsidP="0092063E">
            <w:pPr>
              <w:tabs>
                <w:tab w:val="left" w:pos="9923"/>
              </w:tabs>
              <w:autoSpaceDE w:val="0"/>
              <w:ind w:right="-23"/>
              <w:jc w:val="both"/>
              <w:rPr>
                <w:sz w:val="28"/>
                <w:szCs w:val="28"/>
              </w:rPr>
            </w:pPr>
          </w:p>
        </w:tc>
      </w:tr>
    </w:tbl>
    <w:p w:rsidR="00EB59EA" w:rsidRDefault="00EB59EA">
      <w:pPr>
        <w:ind w:right="122"/>
        <w:jc w:val="both"/>
        <w:rPr>
          <w:sz w:val="28"/>
          <w:szCs w:val="28"/>
        </w:rPr>
      </w:pPr>
    </w:p>
    <w:p w:rsidR="00F35B92" w:rsidRPr="00F35B92" w:rsidRDefault="00F35B92">
      <w:pPr>
        <w:ind w:right="122"/>
        <w:jc w:val="both"/>
        <w:rPr>
          <w:sz w:val="28"/>
          <w:szCs w:val="28"/>
        </w:rPr>
      </w:pPr>
    </w:p>
    <w:p w:rsidR="008E4E99" w:rsidRPr="00F35B92" w:rsidRDefault="00A22F7C" w:rsidP="00263C70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требования Прокуратуры </w:t>
      </w:r>
      <w:proofErr w:type="spellStart"/>
      <w:r>
        <w:rPr>
          <w:sz w:val="28"/>
          <w:szCs w:val="28"/>
        </w:rPr>
        <w:t>Дебесского</w:t>
      </w:r>
      <w:proofErr w:type="spellEnd"/>
      <w:r>
        <w:rPr>
          <w:sz w:val="28"/>
          <w:szCs w:val="28"/>
        </w:rPr>
        <w:t xml:space="preserve"> района от 29 февраля 2016 года №</w:t>
      </w:r>
      <w:r w:rsidR="0026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88-2016 «Об изменении нормативно-правового акта с целью исключения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факторов», в соответствии с Федеральным</w:t>
      </w:r>
      <w:r w:rsidR="0092063E" w:rsidRPr="00F35B9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17 июля 2009 года №</w:t>
      </w:r>
      <w:r w:rsidR="0026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172-ФЗ «Об антикоррупционной экспертизе нормативных правовых актов и проектов нормативных правовых актов», </w:t>
      </w:r>
      <w:r w:rsidR="008E4E99" w:rsidRPr="00F35B92">
        <w:rPr>
          <w:sz w:val="28"/>
          <w:szCs w:val="28"/>
        </w:rPr>
        <w:t>Администрация ПОСТАНОВЛЯЕТ:</w:t>
      </w:r>
    </w:p>
    <w:p w:rsidR="0092063E" w:rsidRPr="00F35B92" w:rsidRDefault="0092063E" w:rsidP="009206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063E" w:rsidRDefault="00263C70" w:rsidP="00A22F7C">
      <w:pPr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</w:t>
      </w:r>
      <w:r w:rsidR="00F175FA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F175FA">
        <w:rPr>
          <w:sz w:val="28"/>
          <w:szCs w:val="28"/>
        </w:rPr>
        <w:t xml:space="preserve"> о </w:t>
      </w:r>
      <w:r w:rsidR="00F175FA" w:rsidRPr="00F175FA">
        <w:rPr>
          <w:sz w:val="28"/>
          <w:szCs w:val="28"/>
        </w:rPr>
        <w:t>порядке и условиях оказания имущественной поддержки социально ориентированным некоммерческим организациям путем передачи во владение и (или) пользование муниципального имущества</w:t>
      </w:r>
      <w:r w:rsidR="00A22F7C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="00A22F7C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="00A22F7C">
        <w:rPr>
          <w:sz w:val="28"/>
          <w:szCs w:val="28"/>
        </w:rPr>
        <w:t xml:space="preserve"> «Дебесский район» от 15 января 2016 года № 5 «Об утверждении </w:t>
      </w:r>
      <w:r w:rsidR="00A22F7C" w:rsidRPr="00A22F7C">
        <w:rPr>
          <w:sz w:val="28"/>
          <w:szCs w:val="28"/>
        </w:rPr>
        <w:t>Положения о порядке и условиях оказания имущественной поддержки социально ориентированным некоммерческим организациям путем передачи во владение и (или) пользование муниципального имущества</w:t>
      </w:r>
      <w:r w:rsidR="00897A82">
        <w:rPr>
          <w:sz w:val="28"/>
          <w:szCs w:val="28"/>
        </w:rPr>
        <w:t>»</w:t>
      </w:r>
      <w:r w:rsidR="00A22F7C">
        <w:rPr>
          <w:sz w:val="28"/>
          <w:szCs w:val="28"/>
        </w:rPr>
        <w:t>:</w:t>
      </w:r>
      <w:proofErr w:type="gramEnd"/>
    </w:p>
    <w:p w:rsidR="00A22F7C" w:rsidRPr="00F35B92" w:rsidRDefault="00263C70" w:rsidP="00A22F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п. 4.8. слова</w:t>
      </w:r>
      <w:r w:rsidR="00A22F7C">
        <w:rPr>
          <w:sz w:val="28"/>
          <w:szCs w:val="28"/>
        </w:rPr>
        <w:t xml:space="preserve"> «Заявителю может быть отказано в предоставлении иму</w:t>
      </w:r>
      <w:r>
        <w:rPr>
          <w:sz w:val="28"/>
          <w:szCs w:val="28"/>
        </w:rPr>
        <w:t>щественной поддержки в случаях»</w:t>
      </w:r>
      <w:r w:rsidR="00A22F7C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словами</w:t>
      </w:r>
      <w:r w:rsidR="00A22F7C">
        <w:rPr>
          <w:sz w:val="28"/>
          <w:szCs w:val="28"/>
        </w:rPr>
        <w:t>: «Исчерпывающий перечень оснований для отказа в предоставлении имущественной поддержки</w:t>
      </w:r>
      <w:r w:rsidR="0073607D">
        <w:rPr>
          <w:sz w:val="28"/>
          <w:szCs w:val="28"/>
        </w:rPr>
        <w:t>».</w:t>
      </w:r>
    </w:p>
    <w:p w:rsidR="00E4671D" w:rsidRDefault="00E4671D" w:rsidP="00920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2. </w:t>
      </w:r>
      <w:proofErr w:type="gramStart"/>
      <w:r w:rsidR="003E00DD">
        <w:rPr>
          <w:sz w:val="28"/>
          <w:szCs w:val="28"/>
        </w:rPr>
        <w:t>Р</w:t>
      </w:r>
      <w:r w:rsidR="00F175FA">
        <w:rPr>
          <w:sz w:val="28"/>
          <w:szCs w:val="28"/>
        </w:rPr>
        <w:t>азместить</w:t>
      </w:r>
      <w:proofErr w:type="gramEnd"/>
      <w:r w:rsidR="00F175FA">
        <w:rPr>
          <w:sz w:val="28"/>
          <w:szCs w:val="28"/>
        </w:rPr>
        <w:t xml:space="preserve"> </w:t>
      </w:r>
      <w:r w:rsidR="0073607D">
        <w:rPr>
          <w:sz w:val="28"/>
          <w:szCs w:val="28"/>
        </w:rPr>
        <w:t>настоящее постановление</w:t>
      </w:r>
      <w:r w:rsidR="00F175FA">
        <w:rPr>
          <w:sz w:val="28"/>
          <w:szCs w:val="28"/>
        </w:rPr>
        <w:t xml:space="preserve"> на официальном сайте муниципального образования «Дебесский район».</w:t>
      </w:r>
    </w:p>
    <w:p w:rsidR="00B27F84" w:rsidRPr="00F35B92" w:rsidRDefault="00B27F84">
      <w:pPr>
        <w:ind w:right="122"/>
        <w:jc w:val="both"/>
        <w:rPr>
          <w:sz w:val="28"/>
          <w:szCs w:val="28"/>
        </w:rPr>
      </w:pPr>
    </w:p>
    <w:p w:rsidR="00C37DB6" w:rsidRDefault="00C37DB6">
      <w:pPr>
        <w:ind w:right="122"/>
        <w:jc w:val="both"/>
        <w:rPr>
          <w:sz w:val="28"/>
          <w:szCs w:val="28"/>
        </w:rPr>
      </w:pPr>
    </w:p>
    <w:p w:rsidR="0073607D" w:rsidRPr="00F35B92" w:rsidRDefault="0073607D">
      <w:pPr>
        <w:ind w:right="122"/>
        <w:jc w:val="both"/>
        <w:rPr>
          <w:sz w:val="28"/>
          <w:szCs w:val="28"/>
        </w:rPr>
      </w:pPr>
    </w:p>
    <w:p w:rsidR="00EB59EA" w:rsidRPr="00F35B92" w:rsidRDefault="00EB59EA">
      <w:pPr>
        <w:ind w:right="122"/>
        <w:jc w:val="both"/>
        <w:rPr>
          <w:sz w:val="28"/>
          <w:szCs w:val="28"/>
        </w:rPr>
      </w:pPr>
      <w:r w:rsidRPr="00F35B92">
        <w:rPr>
          <w:sz w:val="28"/>
          <w:szCs w:val="28"/>
        </w:rPr>
        <w:t xml:space="preserve">Глава Администрации                                      </w:t>
      </w:r>
      <w:r w:rsidR="00CB62F1" w:rsidRPr="00F35B92">
        <w:rPr>
          <w:sz w:val="28"/>
          <w:szCs w:val="28"/>
        </w:rPr>
        <w:t xml:space="preserve">                  </w:t>
      </w:r>
      <w:r w:rsidR="000A2A1F">
        <w:rPr>
          <w:sz w:val="28"/>
          <w:szCs w:val="28"/>
        </w:rPr>
        <w:t xml:space="preserve">           </w:t>
      </w:r>
      <w:r w:rsidRPr="00F35B92">
        <w:rPr>
          <w:sz w:val="28"/>
          <w:szCs w:val="28"/>
        </w:rPr>
        <w:t xml:space="preserve"> </w:t>
      </w:r>
      <w:r w:rsidR="00C129CD" w:rsidRPr="00F35B92">
        <w:rPr>
          <w:sz w:val="28"/>
          <w:szCs w:val="28"/>
        </w:rPr>
        <w:t>А.С. Иванов</w:t>
      </w:r>
      <w:r w:rsidRPr="00F35B92">
        <w:rPr>
          <w:sz w:val="28"/>
          <w:szCs w:val="28"/>
        </w:rPr>
        <w:t xml:space="preserve">   </w:t>
      </w:r>
    </w:p>
    <w:p w:rsidR="00884D55" w:rsidRDefault="00884D55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Default="0030307A" w:rsidP="00884D55">
      <w:pPr>
        <w:pStyle w:val="a4"/>
        <w:jc w:val="both"/>
        <w:rPr>
          <w:sz w:val="28"/>
          <w:szCs w:val="28"/>
        </w:rPr>
      </w:pPr>
    </w:p>
    <w:p w:rsidR="0030307A" w:rsidRPr="0030307A" w:rsidRDefault="0030307A" w:rsidP="0030307A">
      <w:pPr>
        <w:suppressAutoHyphens w:val="0"/>
        <w:jc w:val="both"/>
        <w:rPr>
          <w:sz w:val="24"/>
          <w:szCs w:val="24"/>
          <w:lang w:eastAsia="ru-RU"/>
        </w:rPr>
      </w:pPr>
      <w:r w:rsidRPr="0030307A">
        <w:rPr>
          <w:sz w:val="24"/>
          <w:szCs w:val="24"/>
          <w:lang w:eastAsia="ru-RU"/>
        </w:rPr>
        <w:t>Верно: Руководитель аппарата Главы МО «</w:t>
      </w:r>
      <w:proofErr w:type="spellStart"/>
      <w:r w:rsidRPr="0030307A">
        <w:rPr>
          <w:sz w:val="24"/>
          <w:szCs w:val="24"/>
          <w:lang w:eastAsia="ru-RU"/>
        </w:rPr>
        <w:t>Дебёсский</w:t>
      </w:r>
      <w:proofErr w:type="spellEnd"/>
      <w:r w:rsidRPr="0030307A">
        <w:rPr>
          <w:sz w:val="24"/>
          <w:szCs w:val="24"/>
          <w:lang w:eastAsia="ru-RU"/>
        </w:rPr>
        <w:t xml:space="preserve"> район»,</w:t>
      </w:r>
    </w:p>
    <w:p w:rsidR="0030307A" w:rsidRPr="0030307A" w:rsidRDefault="0030307A" w:rsidP="0030307A">
      <w:pPr>
        <w:suppressAutoHyphens w:val="0"/>
        <w:jc w:val="both"/>
        <w:rPr>
          <w:sz w:val="24"/>
          <w:szCs w:val="24"/>
          <w:lang w:eastAsia="ru-RU"/>
        </w:rPr>
      </w:pPr>
      <w:r w:rsidRPr="0030307A">
        <w:rPr>
          <w:sz w:val="24"/>
          <w:szCs w:val="24"/>
          <w:lang w:eastAsia="ru-RU"/>
        </w:rPr>
        <w:t xml:space="preserve">             Совета депутатов МО «</w:t>
      </w:r>
      <w:proofErr w:type="spellStart"/>
      <w:r w:rsidRPr="0030307A">
        <w:rPr>
          <w:sz w:val="24"/>
          <w:szCs w:val="24"/>
          <w:lang w:eastAsia="ru-RU"/>
        </w:rPr>
        <w:t>Дебёсский</w:t>
      </w:r>
      <w:proofErr w:type="spellEnd"/>
      <w:r w:rsidRPr="0030307A">
        <w:rPr>
          <w:sz w:val="24"/>
          <w:szCs w:val="24"/>
          <w:lang w:eastAsia="ru-RU"/>
        </w:rPr>
        <w:t xml:space="preserve"> район»,</w:t>
      </w:r>
    </w:p>
    <w:p w:rsidR="0030307A" w:rsidRPr="0030307A" w:rsidRDefault="0030307A" w:rsidP="0030307A">
      <w:pPr>
        <w:suppressAutoHyphens w:val="0"/>
        <w:jc w:val="both"/>
        <w:rPr>
          <w:sz w:val="24"/>
          <w:szCs w:val="24"/>
          <w:lang w:eastAsia="ru-RU"/>
        </w:rPr>
      </w:pPr>
      <w:r w:rsidRPr="0030307A">
        <w:rPr>
          <w:sz w:val="24"/>
          <w:szCs w:val="24"/>
          <w:lang w:eastAsia="ru-RU"/>
        </w:rPr>
        <w:t xml:space="preserve">             администрации МО «</w:t>
      </w:r>
      <w:proofErr w:type="spellStart"/>
      <w:r w:rsidRPr="0030307A">
        <w:rPr>
          <w:sz w:val="24"/>
          <w:szCs w:val="24"/>
          <w:lang w:eastAsia="ru-RU"/>
        </w:rPr>
        <w:t>Дебёсский</w:t>
      </w:r>
      <w:proofErr w:type="spellEnd"/>
      <w:r w:rsidRPr="0030307A">
        <w:rPr>
          <w:sz w:val="24"/>
          <w:szCs w:val="24"/>
          <w:lang w:eastAsia="ru-RU"/>
        </w:rPr>
        <w:t xml:space="preserve"> район» ________________ С.А. Хохрякова</w:t>
      </w:r>
    </w:p>
    <w:p w:rsidR="0030307A" w:rsidRPr="0030307A" w:rsidRDefault="0030307A" w:rsidP="0030307A">
      <w:pPr>
        <w:suppressAutoHyphens w:val="0"/>
        <w:rPr>
          <w:sz w:val="24"/>
          <w:szCs w:val="24"/>
          <w:lang w:eastAsia="ru-RU"/>
        </w:rPr>
      </w:pPr>
    </w:p>
    <w:p w:rsidR="0030307A" w:rsidRPr="0030307A" w:rsidRDefault="0030307A" w:rsidP="0030307A">
      <w:pPr>
        <w:suppressAutoHyphens w:val="0"/>
        <w:rPr>
          <w:rFonts w:ascii="Courier New" w:hAnsi="Courier New"/>
          <w:sz w:val="24"/>
          <w:lang w:eastAsia="ru-RU"/>
        </w:rPr>
      </w:pPr>
      <w:r w:rsidRPr="0030307A">
        <w:rPr>
          <w:sz w:val="24"/>
          <w:szCs w:val="24"/>
          <w:lang w:eastAsia="ru-RU"/>
        </w:rPr>
        <w:t>10.03.2016 г.</w:t>
      </w:r>
    </w:p>
    <w:p w:rsidR="0030307A" w:rsidRPr="00F35B92" w:rsidRDefault="0030307A" w:rsidP="00884D55">
      <w:pPr>
        <w:pStyle w:val="a4"/>
        <w:jc w:val="both"/>
        <w:rPr>
          <w:sz w:val="28"/>
          <w:szCs w:val="28"/>
        </w:rPr>
      </w:pPr>
    </w:p>
    <w:p w:rsidR="00EB59EA" w:rsidRDefault="00EB59EA">
      <w:pPr>
        <w:pageBreakBefore/>
        <w:rPr>
          <w:sz w:val="24"/>
          <w:szCs w:val="24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Подготовил:</w:t>
      </w:r>
    </w:p>
    <w:p w:rsidR="00EE05BB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>Начальник отдела</w:t>
      </w:r>
    </w:p>
    <w:p w:rsidR="00EE05BB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по управлению </w:t>
      </w:r>
      <w:proofErr w:type="gramStart"/>
      <w:r w:rsidRPr="007E07C2">
        <w:rPr>
          <w:sz w:val="22"/>
          <w:szCs w:val="22"/>
        </w:rPr>
        <w:t>муниципальным</w:t>
      </w:r>
      <w:proofErr w:type="gramEnd"/>
    </w:p>
    <w:p w:rsidR="00574E9C" w:rsidRPr="007E07C2" w:rsidRDefault="00EE05BB" w:rsidP="00EE05BB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имуществом и земельным отношениям </w:t>
      </w:r>
      <w:r>
        <w:rPr>
          <w:sz w:val="22"/>
          <w:szCs w:val="22"/>
        </w:rPr>
        <w:t xml:space="preserve">                                                    </w:t>
      </w:r>
      <w:r w:rsidR="00574E9C" w:rsidRPr="007E07C2">
        <w:rPr>
          <w:sz w:val="22"/>
          <w:szCs w:val="22"/>
        </w:rPr>
        <w:t xml:space="preserve">В.В. Серебренникова </w:t>
      </w: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 xml:space="preserve">                                                                                                  </w:t>
      </w:r>
      <w:r w:rsidR="007E07C2">
        <w:rPr>
          <w:sz w:val="22"/>
          <w:szCs w:val="22"/>
        </w:rPr>
        <w:t xml:space="preserve">                   </w:t>
      </w:r>
      <w:r w:rsidRPr="007E07C2">
        <w:rPr>
          <w:sz w:val="22"/>
          <w:szCs w:val="22"/>
        </w:rPr>
        <w:t xml:space="preserve">   «___» ____________201</w:t>
      </w:r>
      <w:r w:rsidR="00EE05BB">
        <w:rPr>
          <w:sz w:val="22"/>
          <w:szCs w:val="22"/>
        </w:rPr>
        <w:t>6</w:t>
      </w:r>
      <w:r w:rsidRPr="007E07C2">
        <w:rPr>
          <w:sz w:val="22"/>
          <w:szCs w:val="22"/>
        </w:rPr>
        <w:t xml:space="preserve"> год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Разослать</w:t>
      </w:r>
      <w:r w:rsidRPr="00A94C90">
        <w:rPr>
          <w:sz w:val="22"/>
          <w:szCs w:val="22"/>
        </w:rPr>
        <w:t>:  в дел</w:t>
      </w:r>
      <w:r w:rsidR="00EE05BB" w:rsidRPr="00A94C90">
        <w:rPr>
          <w:sz w:val="22"/>
          <w:szCs w:val="22"/>
        </w:rPr>
        <w:t>о, ОУИ</w:t>
      </w:r>
      <w:r w:rsidR="0073607D">
        <w:rPr>
          <w:sz w:val="22"/>
          <w:szCs w:val="22"/>
        </w:rPr>
        <w:t xml:space="preserve">, </w:t>
      </w:r>
      <w:r w:rsidR="00A94F68">
        <w:rPr>
          <w:sz w:val="22"/>
          <w:szCs w:val="22"/>
        </w:rPr>
        <w:t xml:space="preserve"> прокуратура, сайт М</w:t>
      </w:r>
      <w:bookmarkStart w:id="0" w:name="_GoBack"/>
      <w:bookmarkEnd w:id="0"/>
      <w:r w:rsidR="00A94F68">
        <w:rPr>
          <w:sz w:val="22"/>
          <w:szCs w:val="22"/>
        </w:rPr>
        <w:t>О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  <w:r w:rsidRPr="007E07C2">
        <w:rPr>
          <w:sz w:val="22"/>
          <w:szCs w:val="22"/>
        </w:rPr>
        <w:t>Согласовано:</w:t>
      </w:r>
    </w:p>
    <w:p w:rsidR="00574E9C" w:rsidRPr="007E07C2" w:rsidRDefault="00574E9C" w:rsidP="00574E9C">
      <w:pPr>
        <w:rPr>
          <w:sz w:val="22"/>
          <w:szCs w:val="22"/>
        </w:rPr>
      </w:pPr>
    </w:p>
    <w:p w:rsidR="00EE05BB" w:rsidRPr="00EE05BB" w:rsidRDefault="00EE05BB" w:rsidP="00EE05BB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Зам. главы Администрации</w:t>
      </w:r>
      <w:r w:rsidRPr="00EE05BB">
        <w:rPr>
          <w:sz w:val="22"/>
          <w:szCs w:val="22"/>
          <w:lang w:eastAsia="ru-RU"/>
        </w:rPr>
        <w:t xml:space="preserve"> </w:t>
      </w:r>
      <w:proofErr w:type="gramStart"/>
      <w:r w:rsidRPr="00EE05BB">
        <w:rPr>
          <w:sz w:val="22"/>
          <w:szCs w:val="22"/>
          <w:lang w:eastAsia="ru-RU"/>
        </w:rPr>
        <w:t>по</w:t>
      </w:r>
      <w:proofErr w:type="gramEnd"/>
      <w:r w:rsidRPr="00EE05BB">
        <w:rPr>
          <w:sz w:val="22"/>
          <w:szCs w:val="22"/>
          <w:lang w:eastAsia="ru-RU"/>
        </w:rPr>
        <w:t xml:space="preserve"> </w:t>
      </w:r>
    </w:p>
    <w:p w:rsidR="00EE05BB" w:rsidRPr="00EE05BB" w:rsidRDefault="00EE05BB" w:rsidP="00EE05BB">
      <w:pPr>
        <w:snapToGrid w:val="0"/>
        <w:rPr>
          <w:sz w:val="24"/>
          <w:szCs w:val="24"/>
        </w:rPr>
      </w:pPr>
      <w:r w:rsidRPr="00EE05BB">
        <w:rPr>
          <w:sz w:val="22"/>
          <w:szCs w:val="22"/>
          <w:lang w:eastAsia="ru-RU"/>
        </w:rPr>
        <w:t xml:space="preserve">строительству и ЖКХ                                                                 </w:t>
      </w:r>
      <w:r>
        <w:rPr>
          <w:sz w:val="22"/>
          <w:szCs w:val="22"/>
          <w:lang w:eastAsia="ru-RU"/>
        </w:rPr>
        <w:t xml:space="preserve">              </w:t>
      </w:r>
      <w:r w:rsidRPr="00EE05BB">
        <w:rPr>
          <w:sz w:val="22"/>
          <w:szCs w:val="22"/>
          <w:lang w:eastAsia="ru-RU"/>
        </w:rPr>
        <w:t xml:space="preserve"> </w:t>
      </w:r>
      <w:r w:rsidRPr="00EE05BB">
        <w:rPr>
          <w:sz w:val="24"/>
          <w:szCs w:val="24"/>
        </w:rPr>
        <w:t>Перевозчикова Л.Н.</w:t>
      </w:r>
    </w:p>
    <w:p w:rsidR="00EE05BB" w:rsidRPr="00EE05BB" w:rsidRDefault="00EE05BB" w:rsidP="00EE05BB">
      <w:pPr>
        <w:suppressAutoHyphens w:val="0"/>
        <w:rPr>
          <w:sz w:val="22"/>
          <w:szCs w:val="22"/>
          <w:lang w:eastAsia="ru-RU"/>
        </w:rPr>
      </w:pPr>
    </w:p>
    <w:p w:rsidR="00574E9C" w:rsidRPr="007E07C2" w:rsidRDefault="00EE05BB" w:rsidP="00EE05BB">
      <w:pPr>
        <w:rPr>
          <w:sz w:val="22"/>
          <w:szCs w:val="22"/>
        </w:rPr>
      </w:pPr>
      <w:r w:rsidRPr="00EE05BB">
        <w:rPr>
          <w:sz w:val="22"/>
          <w:szCs w:val="22"/>
          <w:lang w:eastAsia="ru-RU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</w:t>
      </w:r>
      <w:r w:rsidRPr="00EE05BB">
        <w:rPr>
          <w:sz w:val="22"/>
          <w:szCs w:val="22"/>
          <w:lang w:eastAsia="ru-RU"/>
        </w:rPr>
        <w:t>«___» ____________ 201</w:t>
      </w:r>
      <w:r w:rsidR="0062289C">
        <w:rPr>
          <w:sz w:val="22"/>
          <w:szCs w:val="22"/>
          <w:lang w:eastAsia="ru-RU"/>
        </w:rPr>
        <w:t>6</w:t>
      </w:r>
      <w:r w:rsidRPr="00EE05BB">
        <w:rPr>
          <w:sz w:val="22"/>
          <w:szCs w:val="22"/>
          <w:lang w:eastAsia="ru-RU"/>
        </w:rPr>
        <w:t xml:space="preserve"> год</w:t>
      </w: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574E9C" w:rsidRPr="007E07C2" w:rsidRDefault="00574E9C" w:rsidP="00574E9C">
      <w:pPr>
        <w:rPr>
          <w:sz w:val="22"/>
          <w:szCs w:val="22"/>
        </w:rPr>
      </w:pPr>
    </w:p>
    <w:p w:rsidR="00F02111" w:rsidRDefault="00F02111" w:rsidP="00F021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EB59EA" w:rsidRDefault="00EB59EA"/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p w:rsidR="00EB59EA" w:rsidRDefault="00EB59EA">
      <w:pPr>
        <w:rPr>
          <w:sz w:val="24"/>
          <w:szCs w:val="24"/>
        </w:rPr>
      </w:pPr>
    </w:p>
    <w:sectPr w:rsidR="00EB59EA" w:rsidSect="00B1769C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10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B1F1C4F"/>
    <w:multiLevelType w:val="hybridMultilevel"/>
    <w:tmpl w:val="B8122C16"/>
    <w:lvl w:ilvl="0" w:tplc="EE12E95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4692990"/>
    <w:multiLevelType w:val="hybridMultilevel"/>
    <w:tmpl w:val="53A0B528"/>
    <w:lvl w:ilvl="0" w:tplc="0958C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9EA"/>
    <w:rsid w:val="00025AB0"/>
    <w:rsid w:val="000939FB"/>
    <w:rsid w:val="000A2A1F"/>
    <w:rsid w:val="001E0DC8"/>
    <w:rsid w:val="00263C70"/>
    <w:rsid w:val="002C1E3C"/>
    <w:rsid w:val="0030307A"/>
    <w:rsid w:val="00345614"/>
    <w:rsid w:val="00394B73"/>
    <w:rsid w:val="003A12A2"/>
    <w:rsid w:val="003E00DD"/>
    <w:rsid w:val="00487955"/>
    <w:rsid w:val="004A0213"/>
    <w:rsid w:val="00527AF3"/>
    <w:rsid w:val="00560E43"/>
    <w:rsid w:val="00574E9C"/>
    <w:rsid w:val="005E1D81"/>
    <w:rsid w:val="0062289C"/>
    <w:rsid w:val="00643F80"/>
    <w:rsid w:val="006F5711"/>
    <w:rsid w:val="0073607D"/>
    <w:rsid w:val="00750236"/>
    <w:rsid w:val="00760540"/>
    <w:rsid w:val="007B02A3"/>
    <w:rsid w:val="007E07C2"/>
    <w:rsid w:val="00884D55"/>
    <w:rsid w:val="00897A82"/>
    <w:rsid w:val="008E4E99"/>
    <w:rsid w:val="0092063E"/>
    <w:rsid w:val="009231FA"/>
    <w:rsid w:val="00A22F7C"/>
    <w:rsid w:val="00A819C1"/>
    <w:rsid w:val="00A94C90"/>
    <w:rsid w:val="00A94F68"/>
    <w:rsid w:val="00AC0C36"/>
    <w:rsid w:val="00AD53EF"/>
    <w:rsid w:val="00B1769C"/>
    <w:rsid w:val="00B27F84"/>
    <w:rsid w:val="00B6217E"/>
    <w:rsid w:val="00B93A7C"/>
    <w:rsid w:val="00C1128D"/>
    <w:rsid w:val="00C129CD"/>
    <w:rsid w:val="00C26DB6"/>
    <w:rsid w:val="00C37DB6"/>
    <w:rsid w:val="00C439D1"/>
    <w:rsid w:val="00C6791C"/>
    <w:rsid w:val="00CB62F1"/>
    <w:rsid w:val="00DC3A76"/>
    <w:rsid w:val="00DC44EA"/>
    <w:rsid w:val="00E4671D"/>
    <w:rsid w:val="00E7056D"/>
    <w:rsid w:val="00EB59EA"/>
    <w:rsid w:val="00EE05BB"/>
    <w:rsid w:val="00F02111"/>
    <w:rsid w:val="00F175FA"/>
    <w:rsid w:val="00F35B92"/>
    <w:rsid w:val="00F96CDE"/>
    <w:rsid w:val="00F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WW-caption">
    <w:name w:val="WW-caption"/>
    <w:basedOn w:val="a"/>
    <w:next w:val="a"/>
    <w:pPr>
      <w:widowControl w:val="0"/>
      <w:jc w:val="center"/>
    </w:pPr>
    <w:rPr>
      <w:sz w:val="24"/>
      <w:szCs w:val="24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rsid w:val="00EB59EA"/>
    <w:rPr>
      <w:color w:val="000080"/>
      <w:u w:val="single"/>
    </w:rPr>
  </w:style>
  <w:style w:type="paragraph" w:customStyle="1" w:styleId="ConsPlusNormal">
    <w:name w:val="ConsPlusNormal"/>
    <w:rsid w:val="00EB59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"/>
    <w:basedOn w:val="a"/>
    <w:rsid w:val="0034561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4561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45614"/>
    <w:rPr>
      <w:rFonts w:ascii="Tahoma" w:hAnsi="Tahoma" w:cs="Tahoma"/>
      <w:sz w:val="16"/>
      <w:szCs w:val="16"/>
      <w:lang w:eastAsia="ar-SA"/>
    </w:rPr>
  </w:style>
  <w:style w:type="paragraph" w:customStyle="1" w:styleId="12">
    <w:name w:val="Знак Знак1"/>
    <w:basedOn w:val="a"/>
    <w:autoRedefine/>
    <w:rsid w:val="008E4E99"/>
    <w:pPr>
      <w:suppressAutoHyphens w:val="0"/>
      <w:spacing w:after="160" w:line="240" w:lineRule="exact"/>
      <w:jc w:val="center"/>
    </w:pPr>
    <w:rPr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8951-A697-4CE8-A181-17D42B55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ouizm02</dc:creator>
  <cp:lastModifiedBy>Татьяна Н. Перевозчикова</cp:lastModifiedBy>
  <cp:revision>5</cp:revision>
  <cp:lastPrinted>2016-03-10T07:59:00Z</cp:lastPrinted>
  <dcterms:created xsi:type="dcterms:W3CDTF">2016-03-09T11:57:00Z</dcterms:created>
  <dcterms:modified xsi:type="dcterms:W3CDTF">2016-03-10T07:59:00Z</dcterms:modified>
</cp:coreProperties>
</file>